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D6" w:rsidRDefault="00A169D6">
      <w:pPr>
        <w:rPr>
          <w:sz w:val="20"/>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Default="008A05B2" w:rsidP="008A05B2">
      <w:pPr>
        <w:jc w:val="center"/>
        <w:rPr>
          <w:sz w:val="48"/>
          <w:szCs w:val="48"/>
        </w:rPr>
      </w:pPr>
    </w:p>
    <w:p w:rsidR="008A05B2" w:rsidRPr="008A05B2" w:rsidRDefault="008A05B2" w:rsidP="008A05B2">
      <w:pPr>
        <w:jc w:val="center"/>
        <w:rPr>
          <w:sz w:val="48"/>
          <w:szCs w:val="48"/>
        </w:rPr>
      </w:pPr>
      <w:bookmarkStart w:id="0" w:name="_GoBack"/>
      <w:bookmarkEnd w:id="0"/>
      <w:r>
        <w:rPr>
          <w:sz w:val="48"/>
          <w:szCs w:val="48"/>
        </w:rPr>
        <w:t>FİZYOTERAPİ VE REHABİLİTASYON</w:t>
      </w:r>
      <w:r w:rsidRPr="008A05B2">
        <w:rPr>
          <w:sz w:val="48"/>
          <w:szCs w:val="48"/>
        </w:rPr>
        <w:t xml:space="preserve"> BÖLÜMÜ</w:t>
      </w:r>
    </w:p>
    <w:p w:rsidR="008A05B2" w:rsidRPr="008A05B2" w:rsidRDefault="008A05B2" w:rsidP="008A05B2">
      <w:pPr>
        <w:jc w:val="center"/>
        <w:rPr>
          <w:sz w:val="48"/>
          <w:szCs w:val="48"/>
        </w:rPr>
        <w:sectPr w:rsidR="008A05B2" w:rsidRPr="008A05B2">
          <w:footerReference w:type="default" r:id="rId6"/>
          <w:type w:val="continuous"/>
          <w:pgSz w:w="11900" w:h="16840"/>
          <w:pgMar w:top="20" w:right="141" w:bottom="0" w:left="0" w:header="0" w:footer="0" w:gutter="0"/>
          <w:pgNumType w:start="11"/>
          <w:cols w:space="708"/>
        </w:sectPr>
      </w:pPr>
      <w:r w:rsidRPr="008A05B2">
        <w:rPr>
          <w:sz w:val="48"/>
          <w:szCs w:val="48"/>
        </w:rPr>
        <w:t>DERS İÇERİKLERİ</w:t>
      </w:r>
    </w:p>
    <w:p w:rsidR="00A169D6" w:rsidRDefault="00A169D6">
      <w:pPr>
        <w:spacing w:line="163" w:lineRule="exact"/>
        <w:ind w:left="149"/>
        <w:rPr>
          <w:position w:val="-2"/>
          <w:sz w:val="16"/>
        </w:rPr>
      </w:pPr>
    </w:p>
    <w:p w:rsidR="00A169D6" w:rsidRDefault="00F26C0E">
      <w:pPr>
        <w:spacing w:before="78"/>
        <w:ind w:left="241"/>
        <w:jc w:val="center"/>
        <w:rPr>
          <w:rFonts w:ascii="Franklin Gothic Medium"/>
          <w:sz w:val="30"/>
        </w:rPr>
      </w:pPr>
      <w:bookmarkStart w:id="1" w:name="18cb9753fc529ed917a3f8e0519d8ac231cbb074"/>
      <w:bookmarkEnd w:id="1"/>
      <w:r>
        <w:rPr>
          <w:rFonts w:ascii="Franklin Gothic Medium"/>
          <w:spacing w:val="-4"/>
          <w:sz w:val="30"/>
        </w:rPr>
        <w:t>DERS</w:t>
      </w:r>
      <w:r>
        <w:rPr>
          <w:rFonts w:ascii="Franklin Gothic Medium"/>
          <w:spacing w:val="-10"/>
          <w:sz w:val="30"/>
        </w:rPr>
        <w:t xml:space="preserve"> </w:t>
      </w:r>
      <w:r>
        <w:rPr>
          <w:rFonts w:ascii="Franklin Gothic Medium"/>
          <w:spacing w:val="-4"/>
          <w:sz w:val="30"/>
        </w:rPr>
        <w:t>PROGRAMI</w:t>
      </w:r>
      <w:r>
        <w:rPr>
          <w:rFonts w:ascii="Franklin Gothic Medium"/>
          <w:spacing w:val="-10"/>
          <w:sz w:val="30"/>
        </w:rPr>
        <w:t xml:space="preserve"> </w:t>
      </w:r>
      <w:r>
        <w:rPr>
          <w:rFonts w:ascii="Franklin Gothic Medium"/>
          <w:spacing w:val="-4"/>
          <w:sz w:val="30"/>
        </w:rPr>
        <w:t>(1.</w:t>
      </w:r>
      <w:r>
        <w:rPr>
          <w:rFonts w:ascii="Franklin Gothic Medium"/>
          <w:spacing w:val="-9"/>
          <w:sz w:val="30"/>
        </w:rPr>
        <w:t xml:space="preserve"> </w:t>
      </w:r>
      <w:r>
        <w:rPr>
          <w:rFonts w:ascii="Franklin Gothic Medium"/>
          <w:spacing w:val="-4"/>
          <w:sz w:val="30"/>
        </w:rPr>
        <w:t>VE</w:t>
      </w:r>
      <w:r>
        <w:rPr>
          <w:rFonts w:ascii="Franklin Gothic Medium"/>
          <w:spacing w:val="-10"/>
          <w:sz w:val="30"/>
        </w:rPr>
        <w:t xml:space="preserve"> </w:t>
      </w:r>
      <w:r>
        <w:rPr>
          <w:rFonts w:ascii="Franklin Gothic Medium"/>
          <w:spacing w:val="-4"/>
          <w:sz w:val="30"/>
        </w:rPr>
        <w:t>2.SINIF)</w:t>
      </w:r>
    </w:p>
    <w:p w:rsidR="00A169D6" w:rsidRDefault="00A169D6">
      <w:pPr>
        <w:pStyle w:val="GvdeMetni"/>
        <w:spacing w:before="36" w:after="1"/>
        <w:rPr>
          <w:sz w:val="20"/>
        </w:rPr>
      </w:pPr>
    </w:p>
    <w:tbl>
      <w:tblPr>
        <w:tblStyle w:val="TableNormal"/>
        <w:tblW w:w="10422" w:type="dxa"/>
        <w:tblInd w:w="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7"/>
        <w:gridCol w:w="477"/>
        <w:gridCol w:w="1312"/>
        <w:gridCol w:w="3773"/>
        <w:gridCol w:w="746"/>
        <w:gridCol w:w="1016"/>
        <w:gridCol w:w="766"/>
        <w:gridCol w:w="848"/>
        <w:gridCol w:w="212"/>
        <w:gridCol w:w="142"/>
        <w:gridCol w:w="663"/>
      </w:tblGrid>
      <w:tr w:rsidR="00A169D6" w:rsidTr="00274CE6">
        <w:trPr>
          <w:trHeight w:val="291"/>
        </w:trPr>
        <w:tc>
          <w:tcPr>
            <w:tcW w:w="467" w:type="dxa"/>
            <w:vMerge w:val="restart"/>
          </w:tcPr>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spacing w:before="142"/>
              <w:rPr>
                <w:rFonts w:ascii="Franklin Gothic Medium"/>
                <w:sz w:val="18"/>
              </w:rPr>
            </w:pPr>
          </w:p>
          <w:p w:rsidR="00A169D6" w:rsidRDefault="00F26C0E">
            <w:pPr>
              <w:pStyle w:val="TableParagraph"/>
              <w:ind w:left="161" w:right="138" w:hanging="3"/>
              <w:jc w:val="both"/>
              <w:rPr>
                <w:b/>
                <w:sz w:val="18"/>
              </w:rPr>
            </w:pPr>
            <w:r>
              <w:rPr>
                <w:b/>
                <w:spacing w:val="-6"/>
                <w:sz w:val="18"/>
              </w:rPr>
              <w:t>1.</w:t>
            </w:r>
            <w:r>
              <w:rPr>
                <w:b/>
                <w:sz w:val="18"/>
              </w:rPr>
              <w:t xml:space="preserve"> </w:t>
            </w:r>
            <w:r>
              <w:rPr>
                <w:b/>
                <w:spacing w:val="-10"/>
                <w:sz w:val="18"/>
              </w:rPr>
              <w:t>S</w:t>
            </w:r>
            <w:r>
              <w:rPr>
                <w:b/>
                <w:sz w:val="18"/>
              </w:rPr>
              <w:t xml:space="preserve"> </w:t>
            </w:r>
            <w:r>
              <w:rPr>
                <w:b/>
                <w:spacing w:val="-10"/>
                <w:sz w:val="18"/>
              </w:rPr>
              <w:t>I</w:t>
            </w:r>
            <w:r>
              <w:rPr>
                <w:b/>
                <w:sz w:val="18"/>
              </w:rPr>
              <w:t xml:space="preserve"> </w:t>
            </w:r>
            <w:r>
              <w:rPr>
                <w:b/>
                <w:spacing w:val="-10"/>
                <w:sz w:val="18"/>
              </w:rPr>
              <w:t>N</w:t>
            </w:r>
            <w:r>
              <w:rPr>
                <w:b/>
                <w:sz w:val="18"/>
              </w:rPr>
              <w:t xml:space="preserve"> </w:t>
            </w:r>
            <w:r>
              <w:rPr>
                <w:b/>
                <w:spacing w:val="-10"/>
                <w:sz w:val="18"/>
              </w:rPr>
              <w:t>I</w:t>
            </w:r>
            <w:r>
              <w:rPr>
                <w:b/>
                <w:sz w:val="18"/>
              </w:rPr>
              <w:t xml:space="preserve"> </w:t>
            </w:r>
            <w:r>
              <w:rPr>
                <w:b/>
                <w:spacing w:val="-10"/>
                <w:sz w:val="18"/>
              </w:rPr>
              <w:t>F</w:t>
            </w:r>
          </w:p>
        </w:tc>
        <w:tc>
          <w:tcPr>
            <w:tcW w:w="477" w:type="dxa"/>
          </w:tcPr>
          <w:p w:rsidR="00A169D6" w:rsidRDefault="00A169D6">
            <w:pPr>
              <w:pStyle w:val="TableParagraph"/>
              <w:rPr>
                <w:sz w:val="18"/>
              </w:rPr>
            </w:pPr>
          </w:p>
        </w:tc>
        <w:tc>
          <w:tcPr>
            <w:tcW w:w="1312" w:type="dxa"/>
          </w:tcPr>
          <w:p w:rsidR="00A169D6" w:rsidRDefault="00F26C0E">
            <w:pPr>
              <w:pStyle w:val="TableParagraph"/>
              <w:spacing w:before="42"/>
              <w:ind w:left="72"/>
              <w:rPr>
                <w:b/>
                <w:sz w:val="18"/>
              </w:rPr>
            </w:pPr>
            <w:r>
              <w:rPr>
                <w:b/>
                <w:sz w:val="18"/>
              </w:rPr>
              <w:t>Ders</w:t>
            </w:r>
            <w:r>
              <w:rPr>
                <w:b/>
                <w:spacing w:val="-4"/>
                <w:sz w:val="18"/>
              </w:rPr>
              <w:t xml:space="preserve"> Kodu</w:t>
            </w:r>
          </w:p>
        </w:tc>
        <w:tc>
          <w:tcPr>
            <w:tcW w:w="3773" w:type="dxa"/>
          </w:tcPr>
          <w:p w:rsidR="00A169D6" w:rsidRDefault="00F26C0E">
            <w:pPr>
              <w:pStyle w:val="TableParagraph"/>
              <w:spacing w:before="42"/>
              <w:ind w:left="73"/>
              <w:rPr>
                <w:b/>
                <w:sz w:val="18"/>
              </w:rPr>
            </w:pPr>
            <w:r>
              <w:rPr>
                <w:b/>
                <w:sz w:val="18"/>
              </w:rPr>
              <w:t>Ders</w:t>
            </w:r>
            <w:r>
              <w:rPr>
                <w:b/>
                <w:spacing w:val="-4"/>
                <w:sz w:val="18"/>
              </w:rPr>
              <w:t xml:space="preserve"> </w:t>
            </w:r>
            <w:r>
              <w:rPr>
                <w:b/>
                <w:spacing w:val="-5"/>
                <w:sz w:val="18"/>
              </w:rPr>
              <w:t>Adı</w:t>
            </w:r>
          </w:p>
        </w:tc>
        <w:tc>
          <w:tcPr>
            <w:tcW w:w="746" w:type="dxa"/>
          </w:tcPr>
          <w:p w:rsidR="00A169D6" w:rsidRDefault="00F26C0E">
            <w:pPr>
              <w:pStyle w:val="TableParagraph"/>
              <w:spacing w:before="90" w:line="181" w:lineRule="exact"/>
              <w:ind w:left="18" w:right="6"/>
              <w:jc w:val="center"/>
              <w:rPr>
                <w:b/>
                <w:sz w:val="18"/>
              </w:rPr>
            </w:pPr>
            <w:r>
              <w:rPr>
                <w:b/>
                <w:spacing w:val="-2"/>
                <w:sz w:val="18"/>
              </w:rPr>
              <w:t>Teori</w:t>
            </w:r>
          </w:p>
        </w:tc>
        <w:tc>
          <w:tcPr>
            <w:tcW w:w="1016" w:type="dxa"/>
          </w:tcPr>
          <w:p w:rsidR="00A169D6" w:rsidRDefault="00F26C0E">
            <w:pPr>
              <w:pStyle w:val="TableParagraph"/>
              <w:spacing w:before="90" w:line="181" w:lineRule="exact"/>
              <w:ind w:left="17" w:right="4"/>
              <w:jc w:val="center"/>
              <w:rPr>
                <w:b/>
                <w:sz w:val="18"/>
              </w:rPr>
            </w:pPr>
            <w:r>
              <w:rPr>
                <w:b/>
                <w:spacing w:val="-2"/>
                <w:sz w:val="18"/>
              </w:rPr>
              <w:t>Uygulama</w:t>
            </w:r>
          </w:p>
        </w:tc>
        <w:tc>
          <w:tcPr>
            <w:tcW w:w="766" w:type="dxa"/>
          </w:tcPr>
          <w:p w:rsidR="00A169D6" w:rsidRDefault="00F26C0E">
            <w:pPr>
              <w:pStyle w:val="TableParagraph"/>
              <w:spacing w:before="90" w:line="181" w:lineRule="exact"/>
              <w:ind w:left="21" w:right="3"/>
              <w:jc w:val="center"/>
              <w:rPr>
                <w:b/>
                <w:sz w:val="18"/>
              </w:rPr>
            </w:pPr>
            <w:r>
              <w:rPr>
                <w:b/>
                <w:spacing w:val="-2"/>
                <w:sz w:val="18"/>
              </w:rPr>
              <w:t>Kredi</w:t>
            </w:r>
          </w:p>
        </w:tc>
        <w:tc>
          <w:tcPr>
            <w:tcW w:w="848" w:type="dxa"/>
          </w:tcPr>
          <w:p w:rsidR="00A169D6" w:rsidRDefault="00F26C0E">
            <w:pPr>
              <w:pStyle w:val="TableParagraph"/>
              <w:spacing w:before="90" w:line="181" w:lineRule="exact"/>
              <w:ind w:left="21" w:right="3"/>
              <w:jc w:val="center"/>
              <w:rPr>
                <w:b/>
                <w:sz w:val="18"/>
              </w:rPr>
            </w:pPr>
            <w:r>
              <w:rPr>
                <w:b/>
                <w:spacing w:val="-4"/>
                <w:sz w:val="18"/>
              </w:rPr>
              <w:t>AKTS</w:t>
            </w:r>
          </w:p>
        </w:tc>
        <w:tc>
          <w:tcPr>
            <w:tcW w:w="1017" w:type="dxa"/>
            <w:gridSpan w:val="3"/>
          </w:tcPr>
          <w:p w:rsidR="00A169D6" w:rsidRDefault="00F26C0E">
            <w:pPr>
              <w:pStyle w:val="TableParagraph"/>
              <w:spacing w:before="90" w:line="181" w:lineRule="exact"/>
              <w:ind w:left="23" w:right="1"/>
              <w:jc w:val="center"/>
              <w:rPr>
                <w:b/>
                <w:sz w:val="18"/>
              </w:rPr>
            </w:pPr>
            <w:r>
              <w:rPr>
                <w:b/>
                <w:sz w:val="18"/>
              </w:rPr>
              <w:t>Ön</w:t>
            </w:r>
            <w:r>
              <w:rPr>
                <w:b/>
                <w:spacing w:val="-5"/>
                <w:sz w:val="18"/>
              </w:rPr>
              <w:t xml:space="preserve"> </w:t>
            </w:r>
            <w:r>
              <w:rPr>
                <w:b/>
                <w:spacing w:val="-2"/>
                <w:sz w:val="18"/>
              </w:rPr>
              <w:t>Koşul</w:t>
            </w:r>
          </w:p>
        </w:tc>
      </w:tr>
      <w:tr w:rsidR="003D6A68" w:rsidTr="00274CE6">
        <w:trPr>
          <w:trHeight w:val="301"/>
        </w:trPr>
        <w:tc>
          <w:tcPr>
            <w:tcW w:w="467" w:type="dxa"/>
            <w:vMerge/>
            <w:tcBorders>
              <w:top w:val="nil"/>
            </w:tcBorders>
          </w:tcPr>
          <w:p w:rsidR="003D6A68" w:rsidRDefault="003D6A68" w:rsidP="003D6A68">
            <w:pPr>
              <w:rPr>
                <w:sz w:val="2"/>
                <w:szCs w:val="2"/>
              </w:rPr>
            </w:pPr>
          </w:p>
        </w:tc>
        <w:tc>
          <w:tcPr>
            <w:tcW w:w="477" w:type="dxa"/>
            <w:vMerge w:val="restart"/>
          </w:tcPr>
          <w:p w:rsidR="003D6A68" w:rsidRDefault="003D6A68" w:rsidP="003D6A68">
            <w:pPr>
              <w:pStyle w:val="TableParagraph"/>
              <w:rPr>
                <w:rFonts w:ascii="Franklin Gothic Medium"/>
                <w:sz w:val="18"/>
              </w:rPr>
            </w:pPr>
          </w:p>
          <w:p w:rsidR="003D6A68" w:rsidRDefault="003D6A68" w:rsidP="003D6A68">
            <w:pPr>
              <w:pStyle w:val="TableParagraph"/>
              <w:rPr>
                <w:rFonts w:ascii="Franklin Gothic Medium"/>
                <w:sz w:val="18"/>
              </w:rPr>
            </w:pPr>
          </w:p>
          <w:p w:rsidR="003D6A68" w:rsidRDefault="003D6A68" w:rsidP="003D6A68">
            <w:pPr>
              <w:pStyle w:val="TableParagraph"/>
              <w:spacing w:before="78"/>
              <w:rPr>
                <w:rFonts w:ascii="Franklin Gothic Medium"/>
                <w:sz w:val="18"/>
              </w:rPr>
            </w:pPr>
          </w:p>
          <w:p w:rsidR="003D6A68" w:rsidRDefault="003D6A68" w:rsidP="003D6A68">
            <w:pPr>
              <w:pStyle w:val="TableParagraph"/>
              <w:ind w:left="146" w:right="128" w:firstLine="19"/>
              <w:jc w:val="both"/>
              <w:rPr>
                <w:b/>
                <w:sz w:val="18"/>
              </w:rPr>
            </w:pPr>
            <w:r>
              <w:rPr>
                <w:b/>
                <w:spacing w:val="-6"/>
                <w:sz w:val="18"/>
              </w:rPr>
              <w:t>1.</w:t>
            </w:r>
            <w:r>
              <w:rPr>
                <w:b/>
                <w:sz w:val="18"/>
              </w:rPr>
              <w:t xml:space="preserve"> </w:t>
            </w:r>
            <w:r>
              <w:rPr>
                <w:b/>
                <w:spacing w:val="-10"/>
                <w:sz w:val="18"/>
              </w:rPr>
              <w:t>D</w:t>
            </w:r>
            <w:r>
              <w:rPr>
                <w:b/>
                <w:sz w:val="18"/>
              </w:rPr>
              <w:t xml:space="preserve"> </w:t>
            </w:r>
            <w:r>
              <w:rPr>
                <w:b/>
                <w:spacing w:val="-10"/>
                <w:sz w:val="18"/>
              </w:rPr>
              <w:t>Ö</w:t>
            </w:r>
            <w:r>
              <w:rPr>
                <w:b/>
                <w:sz w:val="18"/>
              </w:rPr>
              <w:t xml:space="preserve"> </w:t>
            </w:r>
            <w:r>
              <w:rPr>
                <w:b/>
                <w:spacing w:val="-10"/>
                <w:sz w:val="18"/>
              </w:rPr>
              <w:t>N</w:t>
            </w:r>
            <w:r>
              <w:rPr>
                <w:b/>
                <w:sz w:val="18"/>
              </w:rPr>
              <w:t xml:space="preserve"> </w:t>
            </w:r>
            <w:r>
              <w:rPr>
                <w:b/>
                <w:spacing w:val="-10"/>
                <w:sz w:val="18"/>
              </w:rPr>
              <w:t>E</w:t>
            </w:r>
            <w:r>
              <w:rPr>
                <w:b/>
                <w:sz w:val="18"/>
              </w:rPr>
              <w:t xml:space="preserve"> </w:t>
            </w:r>
            <w:r>
              <w:rPr>
                <w:b/>
                <w:spacing w:val="-10"/>
                <w:sz w:val="18"/>
              </w:rPr>
              <w:t>M</w:t>
            </w:r>
          </w:p>
        </w:tc>
        <w:tc>
          <w:tcPr>
            <w:tcW w:w="1312" w:type="dxa"/>
            <w:vAlign w:val="center"/>
          </w:tcPr>
          <w:p w:rsidR="003D6A68" w:rsidRPr="00C3750E" w:rsidRDefault="003D6A68" w:rsidP="003D6A68">
            <w:pPr>
              <w:rPr>
                <w:sz w:val="20"/>
                <w:szCs w:val="20"/>
              </w:rPr>
            </w:pPr>
            <w:r w:rsidRPr="00C3750E">
              <w:rPr>
                <w:sz w:val="20"/>
                <w:szCs w:val="20"/>
              </w:rPr>
              <w:t>FTR1101</w:t>
            </w:r>
          </w:p>
        </w:tc>
        <w:tc>
          <w:tcPr>
            <w:tcW w:w="3773" w:type="dxa"/>
            <w:vAlign w:val="center"/>
          </w:tcPr>
          <w:p w:rsidR="003D6A68" w:rsidRPr="00C3750E" w:rsidRDefault="003D6A68" w:rsidP="003D6A68">
            <w:pPr>
              <w:ind w:left="75"/>
              <w:rPr>
                <w:sz w:val="20"/>
                <w:szCs w:val="20"/>
              </w:rPr>
            </w:pPr>
            <w:hyperlink r:id="rId7">
              <w:r w:rsidRPr="00C3750E">
                <w:rPr>
                  <w:sz w:val="20"/>
                  <w:szCs w:val="20"/>
                </w:rPr>
                <w:t>Biyokimya</w:t>
              </w:r>
            </w:hyperlink>
          </w:p>
        </w:tc>
        <w:tc>
          <w:tcPr>
            <w:tcW w:w="746" w:type="dxa"/>
            <w:vAlign w:val="center"/>
          </w:tcPr>
          <w:p w:rsidR="003D6A68" w:rsidRPr="00C3750E" w:rsidRDefault="003D6A68" w:rsidP="003D6A68">
            <w:pPr>
              <w:ind w:left="75"/>
              <w:jc w:val="center"/>
              <w:rPr>
                <w:sz w:val="20"/>
                <w:szCs w:val="20"/>
              </w:rPr>
            </w:pPr>
            <w:r w:rsidRPr="00C3750E">
              <w:rPr>
                <w:sz w:val="20"/>
                <w:szCs w:val="20"/>
              </w:rPr>
              <w:t>2</w:t>
            </w:r>
          </w:p>
        </w:tc>
        <w:tc>
          <w:tcPr>
            <w:tcW w:w="1016" w:type="dxa"/>
            <w:vAlign w:val="center"/>
          </w:tcPr>
          <w:p w:rsidR="003D6A68" w:rsidRPr="00C3750E" w:rsidRDefault="003D6A68" w:rsidP="003D6A68">
            <w:pPr>
              <w:ind w:left="75"/>
              <w:jc w:val="center"/>
              <w:rPr>
                <w:sz w:val="20"/>
                <w:szCs w:val="20"/>
              </w:rPr>
            </w:pPr>
            <w:r w:rsidRPr="00C3750E">
              <w:rPr>
                <w:sz w:val="20"/>
                <w:szCs w:val="20"/>
              </w:rPr>
              <w:t>0</w:t>
            </w:r>
          </w:p>
        </w:tc>
        <w:tc>
          <w:tcPr>
            <w:tcW w:w="766" w:type="dxa"/>
            <w:vAlign w:val="center"/>
          </w:tcPr>
          <w:p w:rsidR="003D6A68" w:rsidRPr="00C3750E" w:rsidRDefault="003D6A68" w:rsidP="003D6A68">
            <w:pPr>
              <w:jc w:val="center"/>
              <w:rPr>
                <w:sz w:val="20"/>
                <w:szCs w:val="20"/>
              </w:rPr>
            </w:pPr>
            <w:r w:rsidRPr="00C3750E">
              <w:rPr>
                <w:sz w:val="20"/>
                <w:szCs w:val="20"/>
              </w:rPr>
              <w:t>2</w:t>
            </w:r>
          </w:p>
        </w:tc>
        <w:tc>
          <w:tcPr>
            <w:tcW w:w="848" w:type="dxa"/>
            <w:vAlign w:val="center"/>
          </w:tcPr>
          <w:p w:rsidR="003D6A68" w:rsidRPr="00C3750E" w:rsidRDefault="003D6A68" w:rsidP="003D6A68">
            <w:pPr>
              <w:jc w:val="center"/>
              <w:rPr>
                <w:sz w:val="20"/>
                <w:szCs w:val="20"/>
              </w:rPr>
            </w:pPr>
            <w:r w:rsidRPr="00C3750E">
              <w:rPr>
                <w:sz w:val="20"/>
                <w:szCs w:val="20"/>
              </w:rPr>
              <w:t>2</w:t>
            </w:r>
          </w:p>
        </w:tc>
        <w:tc>
          <w:tcPr>
            <w:tcW w:w="1017" w:type="dxa"/>
            <w:gridSpan w:val="3"/>
            <w:vAlign w:val="center"/>
          </w:tcPr>
          <w:p w:rsidR="003D6A68" w:rsidRPr="00C3750E" w:rsidRDefault="003D6A68" w:rsidP="003D6A68">
            <w:pPr>
              <w:jc w:val="center"/>
              <w:rPr>
                <w:sz w:val="20"/>
                <w:szCs w:val="20"/>
              </w:rPr>
            </w:pPr>
          </w:p>
        </w:tc>
      </w:tr>
      <w:tr w:rsidR="00274CE6" w:rsidTr="00274CE6">
        <w:trPr>
          <w:trHeight w:val="301"/>
        </w:trPr>
        <w:tc>
          <w:tcPr>
            <w:tcW w:w="467" w:type="dxa"/>
            <w:vMerge/>
            <w:tcBorders>
              <w:top w:val="nil"/>
            </w:tcBorders>
          </w:tcPr>
          <w:p w:rsidR="00274CE6" w:rsidRDefault="00274CE6" w:rsidP="00274CE6">
            <w:pPr>
              <w:rPr>
                <w:sz w:val="2"/>
                <w:szCs w:val="2"/>
              </w:rPr>
            </w:pPr>
          </w:p>
        </w:tc>
        <w:tc>
          <w:tcPr>
            <w:tcW w:w="477" w:type="dxa"/>
            <w:vMerge/>
          </w:tcPr>
          <w:p w:rsidR="00274CE6" w:rsidRDefault="00274CE6" w:rsidP="00274CE6">
            <w:pPr>
              <w:pStyle w:val="TableParagraph"/>
              <w:rPr>
                <w:rFonts w:ascii="Franklin Gothic Medium"/>
                <w:sz w:val="18"/>
              </w:rPr>
            </w:pPr>
          </w:p>
        </w:tc>
        <w:tc>
          <w:tcPr>
            <w:tcW w:w="1312" w:type="dxa"/>
            <w:vAlign w:val="center"/>
          </w:tcPr>
          <w:p w:rsidR="00274CE6" w:rsidRPr="00C3750E" w:rsidRDefault="00274CE6" w:rsidP="00274CE6">
            <w:pPr>
              <w:rPr>
                <w:sz w:val="20"/>
                <w:szCs w:val="20"/>
              </w:rPr>
            </w:pPr>
            <w:r w:rsidRPr="00C3750E">
              <w:rPr>
                <w:sz w:val="20"/>
                <w:szCs w:val="20"/>
              </w:rPr>
              <w:t>FTR1103</w:t>
            </w:r>
          </w:p>
        </w:tc>
        <w:tc>
          <w:tcPr>
            <w:tcW w:w="3773" w:type="dxa"/>
            <w:vAlign w:val="center"/>
          </w:tcPr>
          <w:p w:rsidR="00274CE6" w:rsidRPr="00C3750E" w:rsidRDefault="00274CE6" w:rsidP="00274CE6">
            <w:pPr>
              <w:ind w:left="75"/>
              <w:rPr>
                <w:sz w:val="20"/>
                <w:szCs w:val="20"/>
              </w:rPr>
            </w:pPr>
            <w:hyperlink r:id="rId8">
              <w:r w:rsidRPr="00C3750E">
                <w:rPr>
                  <w:sz w:val="20"/>
                  <w:szCs w:val="20"/>
                </w:rPr>
                <w:t>Anatomi I</w:t>
              </w:r>
            </w:hyperlink>
          </w:p>
        </w:tc>
        <w:tc>
          <w:tcPr>
            <w:tcW w:w="746" w:type="dxa"/>
            <w:vAlign w:val="center"/>
          </w:tcPr>
          <w:p w:rsidR="00274CE6" w:rsidRPr="00C3750E" w:rsidRDefault="00274CE6" w:rsidP="00274CE6">
            <w:pPr>
              <w:ind w:left="75"/>
              <w:jc w:val="center"/>
              <w:rPr>
                <w:sz w:val="20"/>
                <w:szCs w:val="20"/>
              </w:rPr>
            </w:pPr>
            <w:r w:rsidRPr="00C3750E">
              <w:rPr>
                <w:sz w:val="20"/>
                <w:szCs w:val="20"/>
              </w:rPr>
              <w:t>6</w:t>
            </w:r>
          </w:p>
        </w:tc>
        <w:tc>
          <w:tcPr>
            <w:tcW w:w="1016" w:type="dxa"/>
            <w:vAlign w:val="center"/>
          </w:tcPr>
          <w:p w:rsidR="00274CE6" w:rsidRPr="00C3750E" w:rsidRDefault="00274CE6" w:rsidP="00274CE6">
            <w:pPr>
              <w:ind w:left="75"/>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7</w:t>
            </w:r>
          </w:p>
        </w:tc>
        <w:tc>
          <w:tcPr>
            <w:tcW w:w="848" w:type="dxa"/>
            <w:vAlign w:val="center"/>
          </w:tcPr>
          <w:p w:rsidR="00274CE6" w:rsidRPr="00C3750E" w:rsidRDefault="00274CE6" w:rsidP="00274CE6">
            <w:pPr>
              <w:jc w:val="center"/>
              <w:rPr>
                <w:sz w:val="20"/>
                <w:szCs w:val="20"/>
              </w:rPr>
            </w:pPr>
            <w:r w:rsidRPr="00C3750E">
              <w:rPr>
                <w:sz w:val="20"/>
                <w:szCs w:val="20"/>
              </w:rPr>
              <w:t>7</w:t>
            </w:r>
          </w:p>
        </w:tc>
        <w:tc>
          <w:tcPr>
            <w:tcW w:w="1017" w:type="dxa"/>
            <w:gridSpan w:val="3"/>
            <w:vAlign w:val="center"/>
          </w:tcPr>
          <w:p w:rsidR="00274CE6" w:rsidRPr="00C3750E" w:rsidRDefault="00274CE6" w:rsidP="00274CE6">
            <w:pPr>
              <w:jc w:val="center"/>
              <w:rPr>
                <w:sz w:val="20"/>
                <w:szCs w:val="20"/>
              </w:rPr>
            </w:pPr>
          </w:p>
        </w:tc>
      </w:tr>
      <w:tr w:rsidR="00274CE6" w:rsidTr="00274CE6">
        <w:trPr>
          <w:trHeight w:val="301"/>
        </w:trPr>
        <w:tc>
          <w:tcPr>
            <w:tcW w:w="467" w:type="dxa"/>
            <w:vMerge/>
            <w:tcBorders>
              <w:top w:val="nil"/>
            </w:tcBorders>
          </w:tcPr>
          <w:p w:rsidR="00274CE6" w:rsidRDefault="00274CE6" w:rsidP="00274CE6">
            <w:pPr>
              <w:rPr>
                <w:sz w:val="2"/>
                <w:szCs w:val="2"/>
              </w:rPr>
            </w:pPr>
          </w:p>
        </w:tc>
        <w:tc>
          <w:tcPr>
            <w:tcW w:w="477" w:type="dxa"/>
            <w:vMerge/>
          </w:tcPr>
          <w:p w:rsidR="00274CE6" w:rsidRDefault="00274CE6" w:rsidP="00274CE6">
            <w:pPr>
              <w:pStyle w:val="TableParagraph"/>
              <w:rPr>
                <w:rFonts w:ascii="Franklin Gothic Medium"/>
                <w:sz w:val="18"/>
              </w:rPr>
            </w:pPr>
          </w:p>
        </w:tc>
        <w:tc>
          <w:tcPr>
            <w:tcW w:w="1312" w:type="dxa"/>
            <w:vAlign w:val="center"/>
          </w:tcPr>
          <w:p w:rsidR="00274CE6" w:rsidRPr="00C3750E" w:rsidRDefault="00274CE6" w:rsidP="00274CE6">
            <w:pPr>
              <w:rPr>
                <w:sz w:val="20"/>
                <w:szCs w:val="20"/>
              </w:rPr>
            </w:pPr>
            <w:r w:rsidRPr="00C3750E">
              <w:rPr>
                <w:sz w:val="20"/>
                <w:szCs w:val="20"/>
              </w:rPr>
              <w:t>FTR1105</w:t>
            </w:r>
          </w:p>
        </w:tc>
        <w:tc>
          <w:tcPr>
            <w:tcW w:w="3773" w:type="dxa"/>
            <w:vAlign w:val="center"/>
          </w:tcPr>
          <w:p w:rsidR="00274CE6" w:rsidRPr="00C3750E" w:rsidRDefault="00274CE6" w:rsidP="00274CE6">
            <w:pPr>
              <w:ind w:left="75"/>
              <w:rPr>
                <w:sz w:val="20"/>
                <w:szCs w:val="20"/>
              </w:rPr>
            </w:pPr>
            <w:hyperlink r:id="rId9">
              <w:r w:rsidRPr="00C3750E">
                <w:rPr>
                  <w:sz w:val="20"/>
                  <w:szCs w:val="20"/>
                </w:rPr>
                <w:t>Fizyoloji  I</w:t>
              </w:r>
            </w:hyperlink>
          </w:p>
        </w:tc>
        <w:tc>
          <w:tcPr>
            <w:tcW w:w="746" w:type="dxa"/>
            <w:vAlign w:val="center"/>
          </w:tcPr>
          <w:p w:rsidR="00274CE6" w:rsidRPr="00C3750E" w:rsidRDefault="00274CE6" w:rsidP="00274CE6">
            <w:pPr>
              <w:ind w:left="75"/>
              <w:jc w:val="center"/>
              <w:rPr>
                <w:sz w:val="20"/>
                <w:szCs w:val="20"/>
              </w:rPr>
            </w:pPr>
            <w:r w:rsidRPr="00C3750E">
              <w:rPr>
                <w:sz w:val="20"/>
                <w:szCs w:val="20"/>
              </w:rPr>
              <w:t>3</w:t>
            </w:r>
          </w:p>
        </w:tc>
        <w:tc>
          <w:tcPr>
            <w:tcW w:w="1016" w:type="dxa"/>
            <w:vAlign w:val="center"/>
          </w:tcPr>
          <w:p w:rsidR="00274CE6" w:rsidRPr="00C3750E" w:rsidRDefault="00274CE6" w:rsidP="00274CE6">
            <w:pPr>
              <w:ind w:left="75"/>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3</w:t>
            </w:r>
          </w:p>
        </w:tc>
        <w:tc>
          <w:tcPr>
            <w:tcW w:w="848" w:type="dxa"/>
            <w:vAlign w:val="center"/>
          </w:tcPr>
          <w:p w:rsidR="00274CE6" w:rsidRPr="00C3750E" w:rsidRDefault="00274CE6" w:rsidP="00274CE6">
            <w:pPr>
              <w:jc w:val="center"/>
              <w:rPr>
                <w:sz w:val="20"/>
                <w:szCs w:val="20"/>
              </w:rPr>
            </w:pPr>
            <w:r w:rsidRPr="00C3750E">
              <w:rPr>
                <w:sz w:val="20"/>
                <w:szCs w:val="20"/>
              </w:rPr>
              <w:t>3</w:t>
            </w:r>
          </w:p>
        </w:tc>
        <w:tc>
          <w:tcPr>
            <w:tcW w:w="1017" w:type="dxa"/>
            <w:gridSpan w:val="3"/>
            <w:vAlign w:val="center"/>
          </w:tcPr>
          <w:p w:rsidR="00274CE6" w:rsidRPr="00C3750E" w:rsidRDefault="00274CE6" w:rsidP="00274CE6">
            <w:pPr>
              <w:jc w:val="center"/>
              <w:rPr>
                <w:sz w:val="20"/>
                <w:szCs w:val="20"/>
              </w:rPr>
            </w:pPr>
          </w:p>
        </w:tc>
      </w:tr>
      <w:tr w:rsidR="00274CE6" w:rsidTr="00274CE6">
        <w:trPr>
          <w:trHeight w:val="301"/>
        </w:trPr>
        <w:tc>
          <w:tcPr>
            <w:tcW w:w="467" w:type="dxa"/>
            <w:vMerge/>
            <w:tcBorders>
              <w:top w:val="nil"/>
            </w:tcBorders>
          </w:tcPr>
          <w:p w:rsidR="00274CE6" w:rsidRDefault="00274CE6" w:rsidP="00274CE6">
            <w:pPr>
              <w:rPr>
                <w:sz w:val="2"/>
                <w:szCs w:val="2"/>
              </w:rPr>
            </w:pPr>
          </w:p>
        </w:tc>
        <w:tc>
          <w:tcPr>
            <w:tcW w:w="477" w:type="dxa"/>
            <w:vMerge/>
          </w:tcPr>
          <w:p w:rsidR="00274CE6" w:rsidRDefault="00274CE6" w:rsidP="00274CE6">
            <w:pPr>
              <w:pStyle w:val="TableParagraph"/>
              <w:rPr>
                <w:rFonts w:ascii="Franklin Gothic Medium"/>
                <w:sz w:val="18"/>
              </w:rPr>
            </w:pPr>
          </w:p>
        </w:tc>
        <w:tc>
          <w:tcPr>
            <w:tcW w:w="1312" w:type="dxa"/>
            <w:vAlign w:val="center"/>
          </w:tcPr>
          <w:p w:rsidR="00274CE6" w:rsidRPr="00C3750E" w:rsidRDefault="00274CE6" w:rsidP="00274CE6">
            <w:pPr>
              <w:rPr>
                <w:sz w:val="20"/>
                <w:szCs w:val="20"/>
              </w:rPr>
            </w:pPr>
            <w:r w:rsidRPr="00C3750E">
              <w:rPr>
                <w:sz w:val="20"/>
                <w:szCs w:val="20"/>
              </w:rPr>
              <w:t>YDİ107</w:t>
            </w:r>
          </w:p>
        </w:tc>
        <w:tc>
          <w:tcPr>
            <w:tcW w:w="3773" w:type="dxa"/>
          </w:tcPr>
          <w:p w:rsidR="00274CE6" w:rsidRPr="00C3750E" w:rsidRDefault="00274CE6" w:rsidP="00274CE6">
            <w:pPr>
              <w:rPr>
                <w:sz w:val="20"/>
                <w:szCs w:val="20"/>
              </w:rPr>
            </w:pPr>
            <w:r w:rsidRPr="00C3750E">
              <w:rPr>
                <w:sz w:val="20"/>
                <w:szCs w:val="20"/>
              </w:rPr>
              <w:t xml:space="preserve"> İngilizce - I</w:t>
            </w:r>
          </w:p>
        </w:tc>
        <w:tc>
          <w:tcPr>
            <w:tcW w:w="746" w:type="dxa"/>
            <w:vAlign w:val="center"/>
          </w:tcPr>
          <w:p w:rsidR="00274CE6" w:rsidRPr="00C3750E" w:rsidRDefault="00274CE6" w:rsidP="00274CE6">
            <w:pPr>
              <w:jc w:val="center"/>
              <w:rPr>
                <w:sz w:val="20"/>
                <w:szCs w:val="20"/>
              </w:rPr>
            </w:pPr>
            <w:r w:rsidRPr="00C3750E">
              <w:rPr>
                <w:sz w:val="20"/>
                <w:szCs w:val="20"/>
              </w:rPr>
              <w:t>2</w:t>
            </w:r>
          </w:p>
        </w:tc>
        <w:tc>
          <w:tcPr>
            <w:tcW w:w="1016" w:type="dxa"/>
            <w:vAlign w:val="center"/>
          </w:tcPr>
          <w:p w:rsidR="00274CE6" w:rsidRPr="00C3750E" w:rsidRDefault="00274CE6" w:rsidP="00274CE6">
            <w:pPr>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2</w:t>
            </w:r>
          </w:p>
        </w:tc>
        <w:tc>
          <w:tcPr>
            <w:tcW w:w="848" w:type="dxa"/>
            <w:vAlign w:val="center"/>
          </w:tcPr>
          <w:p w:rsidR="00274CE6" w:rsidRPr="00C3750E" w:rsidRDefault="00274CE6" w:rsidP="00274CE6">
            <w:pPr>
              <w:jc w:val="center"/>
              <w:rPr>
                <w:sz w:val="20"/>
                <w:szCs w:val="20"/>
              </w:rPr>
            </w:pPr>
            <w:r w:rsidRPr="00C3750E">
              <w:rPr>
                <w:sz w:val="20"/>
                <w:szCs w:val="20"/>
              </w:rPr>
              <w:t>2</w:t>
            </w:r>
          </w:p>
        </w:tc>
        <w:tc>
          <w:tcPr>
            <w:tcW w:w="1017" w:type="dxa"/>
            <w:gridSpan w:val="3"/>
            <w:vAlign w:val="center"/>
          </w:tcPr>
          <w:p w:rsidR="00274CE6" w:rsidRPr="00C3750E" w:rsidRDefault="00274CE6" w:rsidP="00274CE6">
            <w:pPr>
              <w:jc w:val="center"/>
              <w:rPr>
                <w:sz w:val="20"/>
                <w:szCs w:val="20"/>
              </w:rPr>
            </w:pPr>
          </w:p>
        </w:tc>
      </w:tr>
      <w:tr w:rsidR="00274CE6" w:rsidTr="00274CE6">
        <w:trPr>
          <w:trHeight w:val="301"/>
        </w:trPr>
        <w:tc>
          <w:tcPr>
            <w:tcW w:w="467" w:type="dxa"/>
            <w:vMerge/>
            <w:tcBorders>
              <w:top w:val="nil"/>
            </w:tcBorders>
          </w:tcPr>
          <w:p w:rsidR="00274CE6" w:rsidRDefault="00274CE6" w:rsidP="00274CE6">
            <w:pPr>
              <w:rPr>
                <w:sz w:val="2"/>
                <w:szCs w:val="2"/>
              </w:rPr>
            </w:pPr>
          </w:p>
        </w:tc>
        <w:tc>
          <w:tcPr>
            <w:tcW w:w="477" w:type="dxa"/>
            <w:vMerge/>
          </w:tcPr>
          <w:p w:rsidR="00274CE6" w:rsidRDefault="00274CE6" w:rsidP="00274CE6">
            <w:pPr>
              <w:pStyle w:val="TableParagraph"/>
              <w:rPr>
                <w:rFonts w:ascii="Franklin Gothic Medium"/>
                <w:sz w:val="18"/>
              </w:rPr>
            </w:pPr>
          </w:p>
        </w:tc>
        <w:tc>
          <w:tcPr>
            <w:tcW w:w="1312" w:type="dxa"/>
            <w:vAlign w:val="center"/>
          </w:tcPr>
          <w:p w:rsidR="00274CE6" w:rsidRPr="00C3750E" w:rsidRDefault="00274CE6" w:rsidP="00274CE6">
            <w:pPr>
              <w:rPr>
                <w:sz w:val="20"/>
                <w:szCs w:val="20"/>
              </w:rPr>
            </w:pPr>
            <w:r w:rsidRPr="00C3750E">
              <w:rPr>
                <w:sz w:val="20"/>
                <w:szCs w:val="20"/>
              </w:rPr>
              <w:t>TRD109</w:t>
            </w:r>
          </w:p>
        </w:tc>
        <w:tc>
          <w:tcPr>
            <w:tcW w:w="3773" w:type="dxa"/>
          </w:tcPr>
          <w:p w:rsidR="00274CE6" w:rsidRPr="00C3750E" w:rsidRDefault="00274CE6" w:rsidP="00274CE6">
            <w:pPr>
              <w:rPr>
                <w:sz w:val="20"/>
                <w:szCs w:val="20"/>
              </w:rPr>
            </w:pPr>
            <w:r w:rsidRPr="00C3750E">
              <w:rPr>
                <w:sz w:val="20"/>
                <w:szCs w:val="20"/>
              </w:rPr>
              <w:t xml:space="preserve"> Türk Dili I</w:t>
            </w:r>
          </w:p>
        </w:tc>
        <w:tc>
          <w:tcPr>
            <w:tcW w:w="746" w:type="dxa"/>
            <w:vAlign w:val="center"/>
          </w:tcPr>
          <w:p w:rsidR="00274CE6" w:rsidRPr="00C3750E" w:rsidRDefault="00274CE6" w:rsidP="00274CE6">
            <w:pPr>
              <w:jc w:val="center"/>
              <w:rPr>
                <w:sz w:val="20"/>
                <w:szCs w:val="20"/>
              </w:rPr>
            </w:pPr>
            <w:r w:rsidRPr="00C3750E">
              <w:rPr>
                <w:sz w:val="20"/>
                <w:szCs w:val="20"/>
              </w:rPr>
              <w:t>2</w:t>
            </w:r>
          </w:p>
        </w:tc>
        <w:tc>
          <w:tcPr>
            <w:tcW w:w="1016" w:type="dxa"/>
            <w:vAlign w:val="center"/>
          </w:tcPr>
          <w:p w:rsidR="00274CE6" w:rsidRPr="00C3750E" w:rsidRDefault="00274CE6" w:rsidP="00274CE6">
            <w:pPr>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2</w:t>
            </w:r>
          </w:p>
        </w:tc>
        <w:tc>
          <w:tcPr>
            <w:tcW w:w="848" w:type="dxa"/>
            <w:vAlign w:val="center"/>
          </w:tcPr>
          <w:p w:rsidR="00274CE6" w:rsidRPr="00C3750E" w:rsidRDefault="00274CE6" w:rsidP="00274CE6">
            <w:pPr>
              <w:jc w:val="center"/>
              <w:rPr>
                <w:sz w:val="20"/>
                <w:szCs w:val="20"/>
              </w:rPr>
            </w:pPr>
            <w:r w:rsidRPr="00C3750E">
              <w:rPr>
                <w:sz w:val="20"/>
                <w:szCs w:val="20"/>
              </w:rPr>
              <w:t>2</w:t>
            </w:r>
          </w:p>
        </w:tc>
        <w:tc>
          <w:tcPr>
            <w:tcW w:w="1017" w:type="dxa"/>
            <w:gridSpan w:val="3"/>
            <w:vAlign w:val="center"/>
          </w:tcPr>
          <w:p w:rsidR="00274CE6" w:rsidRPr="00C3750E" w:rsidRDefault="00274CE6" w:rsidP="00274CE6">
            <w:pPr>
              <w:jc w:val="center"/>
              <w:rPr>
                <w:sz w:val="20"/>
                <w:szCs w:val="20"/>
              </w:rPr>
            </w:pPr>
          </w:p>
        </w:tc>
      </w:tr>
      <w:tr w:rsidR="00274CE6" w:rsidTr="00274CE6">
        <w:trPr>
          <w:trHeight w:val="301"/>
        </w:trPr>
        <w:tc>
          <w:tcPr>
            <w:tcW w:w="467" w:type="dxa"/>
            <w:vMerge/>
            <w:tcBorders>
              <w:top w:val="nil"/>
            </w:tcBorders>
          </w:tcPr>
          <w:p w:rsidR="00274CE6" w:rsidRDefault="00274CE6" w:rsidP="00274CE6">
            <w:pPr>
              <w:rPr>
                <w:sz w:val="2"/>
                <w:szCs w:val="2"/>
              </w:rPr>
            </w:pPr>
          </w:p>
        </w:tc>
        <w:tc>
          <w:tcPr>
            <w:tcW w:w="477" w:type="dxa"/>
            <w:vMerge/>
          </w:tcPr>
          <w:p w:rsidR="00274CE6" w:rsidRDefault="00274CE6" w:rsidP="00274CE6">
            <w:pPr>
              <w:pStyle w:val="TableParagraph"/>
              <w:rPr>
                <w:rFonts w:ascii="Franklin Gothic Medium"/>
                <w:sz w:val="18"/>
              </w:rPr>
            </w:pPr>
          </w:p>
        </w:tc>
        <w:tc>
          <w:tcPr>
            <w:tcW w:w="1312" w:type="dxa"/>
            <w:vAlign w:val="center"/>
          </w:tcPr>
          <w:p w:rsidR="00274CE6" w:rsidRPr="00C3750E" w:rsidRDefault="00274CE6" w:rsidP="00274CE6">
            <w:pPr>
              <w:rPr>
                <w:sz w:val="20"/>
                <w:szCs w:val="20"/>
              </w:rPr>
            </w:pPr>
            <w:r w:rsidRPr="00C3750E">
              <w:rPr>
                <w:sz w:val="20"/>
                <w:szCs w:val="20"/>
              </w:rPr>
              <w:t>AİT101</w:t>
            </w:r>
          </w:p>
        </w:tc>
        <w:tc>
          <w:tcPr>
            <w:tcW w:w="3773" w:type="dxa"/>
          </w:tcPr>
          <w:p w:rsidR="00274CE6" w:rsidRPr="00C3750E" w:rsidRDefault="00274CE6" w:rsidP="00274CE6">
            <w:pPr>
              <w:rPr>
                <w:sz w:val="20"/>
                <w:szCs w:val="20"/>
              </w:rPr>
            </w:pPr>
            <w:r w:rsidRPr="00C3750E">
              <w:rPr>
                <w:sz w:val="20"/>
                <w:szCs w:val="20"/>
              </w:rPr>
              <w:t xml:space="preserve"> Atatürk İlkeleri ve İnkılap Tarihi I</w:t>
            </w:r>
          </w:p>
        </w:tc>
        <w:tc>
          <w:tcPr>
            <w:tcW w:w="746" w:type="dxa"/>
            <w:vAlign w:val="center"/>
          </w:tcPr>
          <w:p w:rsidR="00274CE6" w:rsidRPr="00C3750E" w:rsidRDefault="00274CE6" w:rsidP="00274CE6">
            <w:pPr>
              <w:jc w:val="center"/>
              <w:rPr>
                <w:sz w:val="20"/>
                <w:szCs w:val="20"/>
              </w:rPr>
            </w:pPr>
            <w:r w:rsidRPr="00C3750E">
              <w:rPr>
                <w:sz w:val="20"/>
                <w:szCs w:val="20"/>
              </w:rPr>
              <w:t>2</w:t>
            </w:r>
          </w:p>
        </w:tc>
        <w:tc>
          <w:tcPr>
            <w:tcW w:w="1016" w:type="dxa"/>
            <w:vAlign w:val="center"/>
          </w:tcPr>
          <w:p w:rsidR="00274CE6" w:rsidRPr="00C3750E" w:rsidRDefault="00274CE6" w:rsidP="00274CE6">
            <w:pPr>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2</w:t>
            </w:r>
          </w:p>
        </w:tc>
        <w:tc>
          <w:tcPr>
            <w:tcW w:w="848" w:type="dxa"/>
            <w:vAlign w:val="center"/>
          </w:tcPr>
          <w:p w:rsidR="00274CE6" w:rsidRPr="00C3750E" w:rsidRDefault="00274CE6" w:rsidP="00274CE6">
            <w:pPr>
              <w:jc w:val="center"/>
              <w:rPr>
                <w:sz w:val="20"/>
                <w:szCs w:val="20"/>
              </w:rPr>
            </w:pPr>
            <w:r w:rsidRPr="00C3750E">
              <w:rPr>
                <w:sz w:val="20"/>
                <w:szCs w:val="20"/>
              </w:rPr>
              <w:t>2</w:t>
            </w:r>
          </w:p>
        </w:tc>
        <w:tc>
          <w:tcPr>
            <w:tcW w:w="1017" w:type="dxa"/>
            <w:gridSpan w:val="3"/>
            <w:vAlign w:val="center"/>
          </w:tcPr>
          <w:p w:rsidR="00274CE6" w:rsidRPr="00C3750E" w:rsidRDefault="00274CE6" w:rsidP="00274CE6">
            <w:pPr>
              <w:jc w:val="center"/>
              <w:rPr>
                <w:sz w:val="20"/>
                <w:szCs w:val="20"/>
              </w:rPr>
            </w:pPr>
          </w:p>
        </w:tc>
      </w:tr>
      <w:tr w:rsidR="00274CE6" w:rsidTr="00274CE6">
        <w:trPr>
          <w:gridAfter w:val="1"/>
          <w:wAfter w:w="663" w:type="dxa"/>
          <w:trHeight w:val="301"/>
        </w:trPr>
        <w:tc>
          <w:tcPr>
            <w:tcW w:w="467" w:type="dxa"/>
            <w:vMerge/>
            <w:tcBorders>
              <w:top w:val="nil"/>
            </w:tcBorders>
          </w:tcPr>
          <w:p w:rsidR="00274CE6" w:rsidRDefault="00274CE6" w:rsidP="00274CE6">
            <w:pPr>
              <w:rPr>
                <w:sz w:val="2"/>
                <w:szCs w:val="2"/>
              </w:rPr>
            </w:pPr>
          </w:p>
        </w:tc>
        <w:tc>
          <w:tcPr>
            <w:tcW w:w="477" w:type="dxa"/>
            <w:vMerge/>
          </w:tcPr>
          <w:p w:rsidR="00274CE6" w:rsidRDefault="00274CE6" w:rsidP="00274CE6">
            <w:pPr>
              <w:pStyle w:val="TableParagraph"/>
              <w:rPr>
                <w:rFonts w:ascii="Franklin Gothic Medium"/>
                <w:sz w:val="18"/>
              </w:rPr>
            </w:pPr>
          </w:p>
        </w:tc>
        <w:tc>
          <w:tcPr>
            <w:tcW w:w="8815" w:type="dxa"/>
            <w:gridSpan w:val="8"/>
            <w:vAlign w:val="center"/>
          </w:tcPr>
          <w:p w:rsidR="00274CE6" w:rsidRPr="00C3750E" w:rsidRDefault="00274CE6" w:rsidP="00274CE6">
            <w:pPr>
              <w:jc w:val="center"/>
              <w:rPr>
                <w:sz w:val="20"/>
                <w:szCs w:val="20"/>
              </w:rPr>
            </w:pPr>
            <w:r w:rsidRPr="00274CE6">
              <w:rPr>
                <w:sz w:val="20"/>
                <w:szCs w:val="20"/>
              </w:rPr>
              <w:t>Seçmeli Ders-I (Alan Seçmeli Dersleri) 3 DERS SEÇİLECEK</w:t>
            </w:r>
          </w:p>
        </w:tc>
      </w:tr>
      <w:tr w:rsidR="00274CE6" w:rsidTr="005B5E4B">
        <w:trPr>
          <w:trHeight w:val="301"/>
        </w:trPr>
        <w:tc>
          <w:tcPr>
            <w:tcW w:w="467" w:type="dxa"/>
            <w:vMerge/>
            <w:tcBorders>
              <w:top w:val="nil"/>
            </w:tcBorders>
          </w:tcPr>
          <w:p w:rsidR="00274CE6" w:rsidRDefault="00274CE6" w:rsidP="00274CE6">
            <w:pPr>
              <w:rPr>
                <w:sz w:val="2"/>
                <w:szCs w:val="2"/>
              </w:rPr>
            </w:pPr>
          </w:p>
        </w:tc>
        <w:tc>
          <w:tcPr>
            <w:tcW w:w="477" w:type="dxa"/>
            <w:vMerge/>
            <w:tcBorders>
              <w:top w:val="nil"/>
            </w:tcBorders>
          </w:tcPr>
          <w:p w:rsidR="00274CE6" w:rsidRDefault="00274CE6" w:rsidP="00274CE6">
            <w:pPr>
              <w:rPr>
                <w:sz w:val="2"/>
                <w:szCs w:val="2"/>
              </w:rPr>
            </w:pPr>
          </w:p>
        </w:tc>
        <w:tc>
          <w:tcPr>
            <w:tcW w:w="1312" w:type="dxa"/>
            <w:vAlign w:val="center"/>
          </w:tcPr>
          <w:p w:rsidR="00274CE6" w:rsidRPr="00C3750E" w:rsidRDefault="00274CE6" w:rsidP="00274CE6">
            <w:pPr>
              <w:rPr>
                <w:sz w:val="20"/>
                <w:szCs w:val="20"/>
              </w:rPr>
            </w:pPr>
            <w:r w:rsidRPr="00C3750E">
              <w:rPr>
                <w:sz w:val="20"/>
                <w:szCs w:val="20"/>
              </w:rPr>
              <w:t>FTR1107</w:t>
            </w:r>
          </w:p>
        </w:tc>
        <w:tc>
          <w:tcPr>
            <w:tcW w:w="3773" w:type="dxa"/>
          </w:tcPr>
          <w:p w:rsidR="00274CE6" w:rsidRPr="00C3750E" w:rsidRDefault="00274CE6" w:rsidP="00274CE6">
            <w:pPr>
              <w:ind w:left="75"/>
              <w:rPr>
                <w:sz w:val="20"/>
                <w:szCs w:val="20"/>
              </w:rPr>
            </w:pPr>
            <w:r w:rsidRPr="00C3750E">
              <w:rPr>
                <w:sz w:val="20"/>
                <w:szCs w:val="20"/>
              </w:rPr>
              <w:t xml:space="preserve">Sağlık </w:t>
            </w:r>
            <w:hyperlink r:id="rId10">
              <w:r w:rsidRPr="00C3750E">
                <w:rPr>
                  <w:sz w:val="20"/>
                  <w:szCs w:val="20"/>
                </w:rPr>
                <w:t>Sosyoloji</w:t>
              </w:r>
            </w:hyperlink>
            <w:r w:rsidRPr="00C3750E">
              <w:rPr>
                <w:sz w:val="20"/>
                <w:szCs w:val="20"/>
              </w:rPr>
              <w:t>si</w:t>
            </w:r>
          </w:p>
        </w:tc>
        <w:tc>
          <w:tcPr>
            <w:tcW w:w="746" w:type="dxa"/>
          </w:tcPr>
          <w:p w:rsidR="00274CE6" w:rsidRPr="00274CE6" w:rsidRDefault="00274CE6" w:rsidP="00274CE6">
            <w:pPr>
              <w:pStyle w:val="TableParagraph"/>
              <w:spacing w:before="47"/>
              <w:ind w:left="18"/>
              <w:jc w:val="center"/>
              <w:rPr>
                <w:sz w:val="18"/>
              </w:rPr>
            </w:pPr>
            <w:r w:rsidRPr="00274CE6">
              <w:rPr>
                <w:spacing w:val="-5"/>
                <w:sz w:val="18"/>
              </w:rPr>
              <w:t>2</w:t>
            </w:r>
          </w:p>
        </w:tc>
        <w:tc>
          <w:tcPr>
            <w:tcW w:w="1016" w:type="dxa"/>
          </w:tcPr>
          <w:p w:rsidR="00274CE6" w:rsidRPr="00274CE6" w:rsidRDefault="00274CE6" w:rsidP="00274CE6">
            <w:pPr>
              <w:pStyle w:val="TableParagraph"/>
              <w:spacing w:before="47"/>
              <w:ind w:left="17" w:right="6"/>
              <w:jc w:val="center"/>
              <w:rPr>
                <w:sz w:val="18"/>
              </w:rPr>
            </w:pPr>
            <w:r w:rsidRPr="00274CE6">
              <w:rPr>
                <w:sz w:val="18"/>
              </w:rPr>
              <w:t>0</w:t>
            </w:r>
          </w:p>
        </w:tc>
        <w:tc>
          <w:tcPr>
            <w:tcW w:w="766" w:type="dxa"/>
          </w:tcPr>
          <w:p w:rsidR="00274CE6" w:rsidRPr="00274CE6" w:rsidRDefault="00274CE6" w:rsidP="00274CE6">
            <w:pPr>
              <w:pStyle w:val="TableParagraph"/>
              <w:spacing w:before="47"/>
              <w:ind w:left="24" w:right="3"/>
              <w:jc w:val="center"/>
              <w:rPr>
                <w:sz w:val="18"/>
              </w:rPr>
            </w:pPr>
            <w:r w:rsidRPr="00274CE6">
              <w:rPr>
                <w:sz w:val="18"/>
              </w:rPr>
              <w:t>2</w:t>
            </w:r>
          </w:p>
        </w:tc>
        <w:tc>
          <w:tcPr>
            <w:tcW w:w="848" w:type="dxa"/>
          </w:tcPr>
          <w:p w:rsidR="00274CE6" w:rsidRPr="00274CE6" w:rsidRDefault="00274CE6" w:rsidP="00274CE6">
            <w:pPr>
              <w:pStyle w:val="TableParagraph"/>
              <w:spacing w:before="99" w:line="182" w:lineRule="exact"/>
              <w:ind w:left="21"/>
              <w:jc w:val="center"/>
              <w:rPr>
                <w:sz w:val="18"/>
              </w:rPr>
            </w:pPr>
            <w:r w:rsidRPr="00274CE6">
              <w:rPr>
                <w:sz w:val="18"/>
              </w:rPr>
              <w:t>3</w:t>
            </w:r>
          </w:p>
        </w:tc>
        <w:tc>
          <w:tcPr>
            <w:tcW w:w="1017" w:type="dxa"/>
            <w:gridSpan w:val="3"/>
            <w:vAlign w:val="center"/>
          </w:tcPr>
          <w:p w:rsidR="00274CE6" w:rsidRPr="00C3750E" w:rsidRDefault="00274CE6" w:rsidP="00274CE6">
            <w:pPr>
              <w:jc w:val="center"/>
              <w:rPr>
                <w:sz w:val="20"/>
                <w:szCs w:val="20"/>
              </w:rPr>
            </w:pPr>
          </w:p>
        </w:tc>
      </w:tr>
      <w:tr w:rsidR="00274CE6" w:rsidTr="005B5E4B">
        <w:trPr>
          <w:trHeight w:val="301"/>
        </w:trPr>
        <w:tc>
          <w:tcPr>
            <w:tcW w:w="467" w:type="dxa"/>
            <w:vMerge/>
            <w:tcBorders>
              <w:top w:val="nil"/>
            </w:tcBorders>
          </w:tcPr>
          <w:p w:rsidR="00274CE6" w:rsidRDefault="00274CE6" w:rsidP="00274CE6">
            <w:pPr>
              <w:rPr>
                <w:sz w:val="2"/>
                <w:szCs w:val="2"/>
              </w:rPr>
            </w:pPr>
          </w:p>
        </w:tc>
        <w:tc>
          <w:tcPr>
            <w:tcW w:w="477" w:type="dxa"/>
            <w:vMerge/>
            <w:tcBorders>
              <w:top w:val="nil"/>
            </w:tcBorders>
          </w:tcPr>
          <w:p w:rsidR="00274CE6" w:rsidRDefault="00274CE6" w:rsidP="00274CE6">
            <w:pPr>
              <w:rPr>
                <w:sz w:val="2"/>
                <w:szCs w:val="2"/>
              </w:rPr>
            </w:pPr>
          </w:p>
        </w:tc>
        <w:tc>
          <w:tcPr>
            <w:tcW w:w="1312" w:type="dxa"/>
            <w:vAlign w:val="center"/>
          </w:tcPr>
          <w:p w:rsidR="00274CE6" w:rsidRPr="00C3750E" w:rsidRDefault="00274CE6" w:rsidP="00274CE6">
            <w:pPr>
              <w:rPr>
                <w:sz w:val="20"/>
                <w:szCs w:val="20"/>
              </w:rPr>
            </w:pPr>
            <w:r w:rsidRPr="00C3750E">
              <w:rPr>
                <w:sz w:val="20"/>
                <w:szCs w:val="20"/>
              </w:rPr>
              <w:t>FTR1111</w:t>
            </w:r>
          </w:p>
        </w:tc>
        <w:tc>
          <w:tcPr>
            <w:tcW w:w="3773" w:type="dxa"/>
            <w:vAlign w:val="center"/>
          </w:tcPr>
          <w:p w:rsidR="00274CE6" w:rsidRPr="00C3750E" w:rsidRDefault="00274CE6" w:rsidP="00274CE6">
            <w:pPr>
              <w:ind w:left="75"/>
              <w:rPr>
                <w:sz w:val="20"/>
                <w:szCs w:val="20"/>
              </w:rPr>
            </w:pPr>
            <w:r w:rsidRPr="00C3750E">
              <w:rPr>
                <w:sz w:val="20"/>
                <w:szCs w:val="20"/>
              </w:rPr>
              <w:t>Normal Motor Gelişim</w:t>
            </w:r>
          </w:p>
        </w:tc>
        <w:tc>
          <w:tcPr>
            <w:tcW w:w="746" w:type="dxa"/>
          </w:tcPr>
          <w:p w:rsidR="00274CE6" w:rsidRPr="00274CE6" w:rsidRDefault="00274CE6" w:rsidP="00274CE6">
            <w:pPr>
              <w:pStyle w:val="TableParagraph"/>
              <w:spacing w:before="46"/>
              <w:ind w:left="18" w:right="6"/>
              <w:jc w:val="center"/>
              <w:rPr>
                <w:sz w:val="18"/>
              </w:rPr>
            </w:pPr>
            <w:r w:rsidRPr="00274CE6">
              <w:rPr>
                <w:spacing w:val="-2"/>
                <w:sz w:val="18"/>
              </w:rPr>
              <w:t>2</w:t>
            </w:r>
          </w:p>
        </w:tc>
        <w:tc>
          <w:tcPr>
            <w:tcW w:w="1016" w:type="dxa"/>
          </w:tcPr>
          <w:p w:rsidR="00274CE6" w:rsidRPr="00274CE6" w:rsidRDefault="00274CE6" w:rsidP="00274CE6">
            <w:pPr>
              <w:pStyle w:val="TableParagraph"/>
              <w:spacing w:before="46"/>
              <w:ind w:left="17" w:right="4"/>
              <w:jc w:val="center"/>
              <w:rPr>
                <w:sz w:val="18"/>
              </w:rPr>
            </w:pPr>
            <w:r w:rsidRPr="00274CE6">
              <w:rPr>
                <w:sz w:val="18"/>
              </w:rPr>
              <w:t>0</w:t>
            </w:r>
          </w:p>
        </w:tc>
        <w:tc>
          <w:tcPr>
            <w:tcW w:w="766" w:type="dxa"/>
          </w:tcPr>
          <w:p w:rsidR="00274CE6" w:rsidRPr="00274CE6" w:rsidRDefault="00274CE6" w:rsidP="00274CE6">
            <w:pPr>
              <w:pStyle w:val="TableParagraph"/>
              <w:spacing w:before="46"/>
              <w:ind w:left="21" w:right="3"/>
              <w:jc w:val="center"/>
              <w:rPr>
                <w:sz w:val="18"/>
              </w:rPr>
            </w:pPr>
            <w:r w:rsidRPr="00274CE6">
              <w:rPr>
                <w:sz w:val="18"/>
              </w:rPr>
              <w:t>2</w:t>
            </w:r>
          </w:p>
        </w:tc>
        <w:tc>
          <w:tcPr>
            <w:tcW w:w="848" w:type="dxa"/>
          </w:tcPr>
          <w:p w:rsidR="00274CE6" w:rsidRPr="00274CE6" w:rsidRDefault="00274CE6" w:rsidP="00274CE6">
            <w:pPr>
              <w:pStyle w:val="TableParagraph"/>
              <w:spacing w:before="46"/>
              <w:ind w:left="21" w:right="3"/>
              <w:jc w:val="center"/>
              <w:rPr>
                <w:sz w:val="18"/>
              </w:rPr>
            </w:pPr>
            <w:r w:rsidRPr="00274CE6">
              <w:rPr>
                <w:sz w:val="18"/>
              </w:rPr>
              <w:t>3</w:t>
            </w:r>
          </w:p>
        </w:tc>
        <w:tc>
          <w:tcPr>
            <w:tcW w:w="1017" w:type="dxa"/>
            <w:gridSpan w:val="3"/>
            <w:vAlign w:val="center"/>
          </w:tcPr>
          <w:p w:rsidR="00274CE6" w:rsidRPr="00C3750E" w:rsidRDefault="00274CE6" w:rsidP="00274CE6">
            <w:pPr>
              <w:jc w:val="center"/>
              <w:rPr>
                <w:sz w:val="20"/>
                <w:szCs w:val="20"/>
              </w:rPr>
            </w:pPr>
          </w:p>
        </w:tc>
      </w:tr>
      <w:tr w:rsidR="00274CE6" w:rsidTr="005B5E4B">
        <w:trPr>
          <w:trHeight w:val="301"/>
        </w:trPr>
        <w:tc>
          <w:tcPr>
            <w:tcW w:w="467" w:type="dxa"/>
            <w:vMerge/>
            <w:tcBorders>
              <w:top w:val="nil"/>
            </w:tcBorders>
          </w:tcPr>
          <w:p w:rsidR="00274CE6" w:rsidRDefault="00274CE6" w:rsidP="00274CE6">
            <w:pPr>
              <w:rPr>
                <w:sz w:val="2"/>
                <w:szCs w:val="2"/>
              </w:rPr>
            </w:pPr>
          </w:p>
        </w:tc>
        <w:tc>
          <w:tcPr>
            <w:tcW w:w="477" w:type="dxa"/>
            <w:vMerge/>
            <w:tcBorders>
              <w:top w:val="nil"/>
            </w:tcBorders>
          </w:tcPr>
          <w:p w:rsidR="00274CE6" w:rsidRDefault="00274CE6" w:rsidP="00274CE6">
            <w:pPr>
              <w:rPr>
                <w:sz w:val="2"/>
                <w:szCs w:val="2"/>
              </w:rPr>
            </w:pPr>
          </w:p>
        </w:tc>
        <w:tc>
          <w:tcPr>
            <w:tcW w:w="1312" w:type="dxa"/>
            <w:shd w:val="clear" w:color="auto" w:fill="auto"/>
            <w:vAlign w:val="center"/>
          </w:tcPr>
          <w:p w:rsidR="00274CE6" w:rsidRPr="00C3750E" w:rsidRDefault="00274CE6" w:rsidP="00274CE6">
            <w:pPr>
              <w:rPr>
                <w:sz w:val="20"/>
                <w:szCs w:val="20"/>
              </w:rPr>
            </w:pPr>
            <w:r w:rsidRPr="00C3750E">
              <w:rPr>
                <w:sz w:val="20"/>
                <w:szCs w:val="20"/>
              </w:rPr>
              <w:t>FTR1113</w:t>
            </w:r>
          </w:p>
        </w:tc>
        <w:tc>
          <w:tcPr>
            <w:tcW w:w="3773" w:type="dxa"/>
            <w:shd w:val="clear" w:color="auto" w:fill="auto"/>
          </w:tcPr>
          <w:p w:rsidR="00274CE6" w:rsidRPr="00C3750E" w:rsidRDefault="00274CE6" w:rsidP="00274CE6">
            <w:pPr>
              <w:rPr>
                <w:sz w:val="20"/>
                <w:szCs w:val="20"/>
                <w:bdr w:val="none" w:sz="0" w:space="0" w:color="auto" w:frame="1"/>
              </w:rPr>
            </w:pPr>
            <w:r>
              <w:rPr>
                <w:sz w:val="20"/>
                <w:szCs w:val="20"/>
                <w:bdr w:val="none" w:sz="0" w:space="0" w:color="auto" w:frame="1"/>
              </w:rPr>
              <w:t xml:space="preserve"> </w:t>
            </w:r>
            <w:r w:rsidRPr="00C3750E">
              <w:rPr>
                <w:sz w:val="20"/>
                <w:szCs w:val="20"/>
                <w:bdr w:val="none" w:sz="0" w:space="0" w:color="auto" w:frame="1"/>
              </w:rPr>
              <w:t>Tıbbi Terminoloji</w:t>
            </w:r>
          </w:p>
        </w:tc>
        <w:tc>
          <w:tcPr>
            <w:tcW w:w="746" w:type="dxa"/>
          </w:tcPr>
          <w:p w:rsidR="00274CE6" w:rsidRPr="00C3750E" w:rsidRDefault="00274CE6" w:rsidP="00274CE6">
            <w:pPr>
              <w:ind w:left="75"/>
              <w:jc w:val="center"/>
              <w:rPr>
                <w:sz w:val="20"/>
                <w:szCs w:val="20"/>
              </w:rPr>
            </w:pPr>
            <w:r w:rsidRPr="00C3750E">
              <w:rPr>
                <w:sz w:val="20"/>
                <w:szCs w:val="20"/>
              </w:rPr>
              <w:t>2</w:t>
            </w:r>
          </w:p>
        </w:tc>
        <w:tc>
          <w:tcPr>
            <w:tcW w:w="1016" w:type="dxa"/>
          </w:tcPr>
          <w:p w:rsidR="00274CE6" w:rsidRPr="00C3750E" w:rsidRDefault="00274CE6" w:rsidP="00274CE6">
            <w:pPr>
              <w:ind w:left="75"/>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2</w:t>
            </w:r>
          </w:p>
        </w:tc>
        <w:tc>
          <w:tcPr>
            <w:tcW w:w="848" w:type="dxa"/>
            <w:shd w:val="clear" w:color="auto" w:fill="auto"/>
          </w:tcPr>
          <w:p w:rsidR="00274CE6" w:rsidRPr="00C3750E" w:rsidRDefault="00274CE6" w:rsidP="00274CE6">
            <w:pPr>
              <w:ind w:left="75"/>
              <w:jc w:val="center"/>
              <w:rPr>
                <w:sz w:val="20"/>
                <w:szCs w:val="20"/>
              </w:rPr>
            </w:pPr>
            <w:r w:rsidRPr="00C3750E">
              <w:rPr>
                <w:sz w:val="20"/>
                <w:szCs w:val="20"/>
              </w:rPr>
              <w:t>3</w:t>
            </w:r>
          </w:p>
        </w:tc>
        <w:tc>
          <w:tcPr>
            <w:tcW w:w="1017" w:type="dxa"/>
            <w:gridSpan w:val="3"/>
            <w:vAlign w:val="center"/>
          </w:tcPr>
          <w:p w:rsidR="00274CE6" w:rsidRPr="00C3750E" w:rsidRDefault="00274CE6" w:rsidP="00274CE6">
            <w:pPr>
              <w:jc w:val="center"/>
              <w:rPr>
                <w:sz w:val="20"/>
                <w:szCs w:val="20"/>
              </w:rPr>
            </w:pPr>
          </w:p>
        </w:tc>
      </w:tr>
      <w:tr w:rsidR="00274CE6" w:rsidTr="005B5E4B">
        <w:trPr>
          <w:trHeight w:val="301"/>
        </w:trPr>
        <w:tc>
          <w:tcPr>
            <w:tcW w:w="467" w:type="dxa"/>
            <w:vMerge/>
            <w:tcBorders>
              <w:top w:val="nil"/>
            </w:tcBorders>
          </w:tcPr>
          <w:p w:rsidR="00274CE6" w:rsidRDefault="00274CE6" w:rsidP="00274CE6">
            <w:pPr>
              <w:rPr>
                <w:sz w:val="2"/>
                <w:szCs w:val="2"/>
              </w:rPr>
            </w:pPr>
          </w:p>
        </w:tc>
        <w:tc>
          <w:tcPr>
            <w:tcW w:w="477" w:type="dxa"/>
            <w:vMerge/>
            <w:tcBorders>
              <w:top w:val="nil"/>
            </w:tcBorders>
          </w:tcPr>
          <w:p w:rsidR="00274CE6" w:rsidRDefault="00274CE6" w:rsidP="00274CE6">
            <w:pPr>
              <w:rPr>
                <w:sz w:val="2"/>
                <w:szCs w:val="2"/>
              </w:rPr>
            </w:pPr>
          </w:p>
        </w:tc>
        <w:tc>
          <w:tcPr>
            <w:tcW w:w="1312" w:type="dxa"/>
            <w:shd w:val="clear" w:color="auto" w:fill="auto"/>
            <w:vAlign w:val="center"/>
          </w:tcPr>
          <w:p w:rsidR="00274CE6" w:rsidRPr="00C3750E" w:rsidRDefault="00274CE6" w:rsidP="00274CE6">
            <w:pPr>
              <w:rPr>
                <w:sz w:val="20"/>
                <w:szCs w:val="20"/>
              </w:rPr>
            </w:pPr>
            <w:r>
              <w:rPr>
                <w:sz w:val="20"/>
                <w:szCs w:val="20"/>
              </w:rPr>
              <w:t>FTR1115</w:t>
            </w:r>
          </w:p>
        </w:tc>
        <w:tc>
          <w:tcPr>
            <w:tcW w:w="3773" w:type="dxa"/>
            <w:shd w:val="clear" w:color="auto" w:fill="auto"/>
          </w:tcPr>
          <w:p w:rsidR="00274CE6" w:rsidRPr="00C3750E" w:rsidRDefault="00274CE6" w:rsidP="00274CE6">
            <w:pPr>
              <w:rPr>
                <w:sz w:val="20"/>
                <w:szCs w:val="20"/>
                <w:bdr w:val="none" w:sz="0" w:space="0" w:color="auto" w:frame="1"/>
              </w:rPr>
            </w:pPr>
            <w:r>
              <w:rPr>
                <w:sz w:val="20"/>
                <w:szCs w:val="20"/>
                <w:bdr w:val="none" w:sz="0" w:space="0" w:color="auto" w:frame="1"/>
              </w:rPr>
              <w:t xml:space="preserve"> </w:t>
            </w:r>
            <w:r w:rsidRPr="00282771">
              <w:rPr>
                <w:sz w:val="20"/>
                <w:szCs w:val="20"/>
                <w:bdr w:val="none" w:sz="0" w:space="0" w:color="auto" w:frame="1"/>
              </w:rPr>
              <w:t>Fizyoterapide Sürdürülebilir ve Çevre Dostu Uygulamalar</w:t>
            </w:r>
          </w:p>
        </w:tc>
        <w:tc>
          <w:tcPr>
            <w:tcW w:w="746" w:type="dxa"/>
            <w:vAlign w:val="center"/>
          </w:tcPr>
          <w:p w:rsidR="00274CE6" w:rsidRPr="00C3750E" w:rsidRDefault="00274CE6" w:rsidP="00274CE6">
            <w:pPr>
              <w:ind w:left="75"/>
              <w:jc w:val="center"/>
              <w:rPr>
                <w:sz w:val="20"/>
                <w:szCs w:val="20"/>
              </w:rPr>
            </w:pPr>
            <w:r w:rsidRPr="00C3750E">
              <w:rPr>
                <w:sz w:val="20"/>
                <w:szCs w:val="20"/>
              </w:rPr>
              <w:t>2</w:t>
            </w:r>
          </w:p>
        </w:tc>
        <w:tc>
          <w:tcPr>
            <w:tcW w:w="1016" w:type="dxa"/>
            <w:vAlign w:val="center"/>
          </w:tcPr>
          <w:p w:rsidR="00274CE6" w:rsidRPr="00C3750E" w:rsidRDefault="00274CE6" w:rsidP="00274CE6">
            <w:pPr>
              <w:ind w:left="75"/>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2</w:t>
            </w:r>
          </w:p>
        </w:tc>
        <w:tc>
          <w:tcPr>
            <w:tcW w:w="848" w:type="dxa"/>
            <w:shd w:val="clear" w:color="auto" w:fill="auto"/>
            <w:vAlign w:val="center"/>
          </w:tcPr>
          <w:p w:rsidR="00274CE6" w:rsidRPr="00C3750E" w:rsidRDefault="00274CE6" w:rsidP="00274CE6">
            <w:pPr>
              <w:ind w:left="75"/>
              <w:jc w:val="center"/>
              <w:rPr>
                <w:sz w:val="20"/>
                <w:szCs w:val="20"/>
              </w:rPr>
            </w:pPr>
            <w:r w:rsidRPr="00C3750E">
              <w:rPr>
                <w:sz w:val="20"/>
                <w:szCs w:val="20"/>
              </w:rPr>
              <w:t>3</w:t>
            </w:r>
          </w:p>
        </w:tc>
        <w:tc>
          <w:tcPr>
            <w:tcW w:w="1017" w:type="dxa"/>
            <w:gridSpan w:val="3"/>
            <w:vAlign w:val="center"/>
          </w:tcPr>
          <w:p w:rsidR="00274CE6" w:rsidRPr="00C3750E" w:rsidRDefault="00274CE6" w:rsidP="00274CE6">
            <w:pPr>
              <w:jc w:val="center"/>
              <w:rPr>
                <w:sz w:val="20"/>
                <w:szCs w:val="20"/>
              </w:rPr>
            </w:pPr>
          </w:p>
        </w:tc>
      </w:tr>
      <w:tr w:rsidR="00274CE6" w:rsidTr="005B5E4B">
        <w:trPr>
          <w:trHeight w:val="301"/>
        </w:trPr>
        <w:tc>
          <w:tcPr>
            <w:tcW w:w="467" w:type="dxa"/>
            <w:vMerge/>
            <w:tcBorders>
              <w:top w:val="nil"/>
            </w:tcBorders>
          </w:tcPr>
          <w:p w:rsidR="00274CE6" w:rsidRDefault="00274CE6" w:rsidP="00274CE6">
            <w:pPr>
              <w:rPr>
                <w:sz w:val="2"/>
                <w:szCs w:val="2"/>
              </w:rPr>
            </w:pPr>
          </w:p>
        </w:tc>
        <w:tc>
          <w:tcPr>
            <w:tcW w:w="477" w:type="dxa"/>
            <w:vMerge/>
            <w:tcBorders>
              <w:top w:val="nil"/>
            </w:tcBorders>
          </w:tcPr>
          <w:p w:rsidR="00274CE6" w:rsidRDefault="00274CE6" w:rsidP="00274CE6">
            <w:pPr>
              <w:rPr>
                <w:sz w:val="2"/>
                <w:szCs w:val="2"/>
              </w:rPr>
            </w:pPr>
          </w:p>
        </w:tc>
        <w:tc>
          <w:tcPr>
            <w:tcW w:w="1312" w:type="dxa"/>
            <w:shd w:val="clear" w:color="auto" w:fill="auto"/>
            <w:vAlign w:val="center"/>
          </w:tcPr>
          <w:p w:rsidR="00274CE6" w:rsidRPr="00282771" w:rsidRDefault="00274CE6" w:rsidP="00274CE6">
            <w:pPr>
              <w:rPr>
                <w:sz w:val="20"/>
                <w:szCs w:val="20"/>
              </w:rPr>
            </w:pPr>
            <w:r>
              <w:rPr>
                <w:sz w:val="20"/>
                <w:szCs w:val="20"/>
              </w:rPr>
              <w:t>FTR1117</w:t>
            </w:r>
          </w:p>
        </w:tc>
        <w:tc>
          <w:tcPr>
            <w:tcW w:w="3773" w:type="dxa"/>
            <w:shd w:val="clear" w:color="auto" w:fill="auto"/>
          </w:tcPr>
          <w:p w:rsidR="00274CE6" w:rsidRPr="00C3750E" w:rsidRDefault="00274CE6" w:rsidP="00274CE6">
            <w:pPr>
              <w:rPr>
                <w:sz w:val="20"/>
                <w:szCs w:val="20"/>
                <w:bdr w:val="none" w:sz="0" w:space="0" w:color="auto" w:frame="1"/>
              </w:rPr>
            </w:pPr>
            <w:r>
              <w:rPr>
                <w:sz w:val="20"/>
                <w:szCs w:val="20"/>
                <w:bdr w:val="none" w:sz="0" w:space="0" w:color="auto" w:frame="1"/>
              </w:rPr>
              <w:t xml:space="preserve"> </w:t>
            </w:r>
            <w:r w:rsidRPr="00282771">
              <w:rPr>
                <w:sz w:val="20"/>
                <w:szCs w:val="20"/>
                <w:bdr w:val="none" w:sz="0" w:space="0" w:color="auto" w:frame="1"/>
              </w:rPr>
              <w:t>Fizyoterapi ve Rehabilitasyonda Toplumsal Sorumluluk Ve Çevre</w:t>
            </w:r>
          </w:p>
        </w:tc>
        <w:tc>
          <w:tcPr>
            <w:tcW w:w="746" w:type="dxa"/>
            <w:vAlign w:val="center"/>
          </w:tcPr>
          <w:p w:rsidR="00274CE6" w:rsidRPr="00C3750E" w:rsidRDefault="00274CE6" w:rsidP="00274CE6">
            <w:pPr>
              <w:ind w:left="75"/>
              <w:jc w:val="center"/>
              <w:rPr>
                <w:sz w:val="20"/>
                <w:szCs w:val="20"/>
              </w:rPr>
            </w:pPr>
            <w:r w:rsidRPr="00C3750E">
              <w:rPr>
                <w:sz w:val="20"/>
                <w:szCs w:val="20"/>
              </w:rPr>
              <w:t>2</w:t>
            </w:r>
          </w:p>
        </w:tc>
        <w:tc>
          <w:tcPr>
            <w:tcW w:w="1016" w:type="dxa"/>
            <w:vAlign w:val="center"/>
          </w:tcPr>
          <w:p w:rsidR="00274CE6" w:rsidRPr="00C3750E" w:rsidRDefault="00274CE6" w:rsidP="00274CE6">
            <w:pPr>
              <w:ind w:left="75"/>
              <w:jc w:val="center"/>
              <w:rPr>
                <w:sz w:val="20"/>
                <w:szCs w:val="20"/>
              </w:rPr>
            </w:pPr>
            <w:r w:rsidRPr="00C3750E">
              <w:rPr>
                <w:sz w:val="20"/>
                <w:szCs w:val="20"/>
              </w:rPr>
              <w:t>0</w:t>
            </w:r>
          </w:p>
        </w:tc>
        <w:tc>
          <w:tcPr>
            <w:tcW w:w="766" w:type="dxa"/>
            <w:vAlign w:val="center"/>
          </w:tcPr>
          <w:p w:rsidR="00274CE6" w:rsidRPr="00C3750E" w:rsidRDefault="00274CE6" w:rsidP="00274CE6">
            <w:pPr>
              <w:jc w:val="center"/>
              <w:rPr>
                <w:sz w:val="20"/>
                <w:szCs w:val="20"/>
              </w:rPr>
            </w:pPr>
            <w:r w:rsidRPr="00C3750E">
              <w:rPr>
                <w:sz w:val="20"/>
                <w:szCs w:val="20"/>
              </w:rPr>
              <w:t>2</w:t>
            </w:r>
          </w:p>
        </w:tc>
        <w:tc>
          <w:tcPr>
            <w:tcW w:w="848" w:type="dxa"/>
            <w:shd w:val="clear" w:color="auto" w:fill="auto"/>
            <w:vAlign w:val="center"/>
          </w:tcPr>
          <w:p w:rsidR="00274CE6" w:rsidRPr="00C3750E" w:rsidRDefault="00274CE6" w:rsidP="00274CE6">
            <w:pPr>
              <w:ind w:left="75"/>
              <w:jc w:val="center"/>
              <w:rPr>
                <w:sz w:val="20"/>
                <w:szCs w:val="20"/>
              </w:rPr>
            </w:pPr>
            <w:r w:rsidRPr="00C3750E">
              <w:rPr>
                <w:sz w:val="20"/>
                <w:szCs w:val="20"/>
              </w:rPr>
              <w:t>3</w:t>
            </w:r>
          </w:p>
        </w:tc>
        <w:tc>
          <w:tcPr>
            <w:tcW w:w="1017" w:type="dxa"/>
            <w:gridSpan w:val="3"/>
            <w:vAlign w:val="center"/>
          </w:tcPr>
          <w:p w:rsidR="00274CE6" w:rsidRPr="00C3750E" w:rsidRDefault="00274CE6" w:rsidP="00274CE6">
            <w:pPr>
              <w:jc w:val="center"/>
              <w:rPr>
                <w:sz w:val="20"/>
                <w:szCs w:val="20"/>
              </w:rPr>
            </w:pPr>
          </w:p>
        </w:tc>
      </w:tr>
      <w:tr w:rsidR="00274CE6" w:rsidTr="00274CE6">
        <w:trPr>
          <w:gridAfter w:val="1"/>
          <w:wAfter w:w="663" w:type="dxa"/>
          <w:trHeight w:val="301"/>
        </w:trPr>
        <w:tc>
          <w:tcPr>
            <w:tcW w:w="467" w:type="dxa"/>
            <w:vMerge/>
            <w:tcBorders>
              <w:top w:val="nil"/>
            </w:tcBorders>
          </w:tcPr>
          <w:p w:rsidR="00274CE6" w:rsidRDefault="00274CE6" w:rsidP="00274CE6">
            <w:pPr>
              <w:rPr>
                <w:sz w:val="2"/>
                <w:szCs w:val="2"/>
              </w:rPr>
            </w:pPr>
          </w:p>
        </w:tc>
        <w:tc>
          <w:tcPr>
            <w:tcW w:w="477" w:type="dxa"/>
            <w:vMerge/>
            <w:tcBorders>
              <w:top w:val="nil"/>
            </w:tcBorders>
          </w:tcPr>
          <w:p w:rsidR="00274CE6" w:rsidRDefault="00274CE6" w:rsidP="00274CE6">
            <w:pPr>
              <w:rPr>
                <w:sz w:val="2"/>
                <w:szCs w:val="2"/>
              </w:rPr>
            </w:pPr>
          </w:p>
        </w:tc>
        <w:tc>
          <w:tcPr>
            <w:tcW w:w="8815" w:type="dxa"/>
            <w:gridSpan w:val="8"/>
            <w:vAlign w:val="center"/>
          </w:tcPr>
          <w:p w:rsidR="00274CE6" w:rsidRPr="00C3750E" w:rsidRDefault="00274CE6" w:rsidP="00274CE6">
            <w:pPr>
              <w:jc w:val="center"/>
              <w:rPr>
                <w:sz w:val="20"/>
                <w:szCs w:val="20"/>
              </w:rPr>
            </w:pPr>
            <w:r w:rsidRPr="00274CE6">
              <w:rPr>
                <w:sz w:val="20"/>
                <w:szCs w:val="20"/>
              </w:rPr>
              <w:t>Seçmeli Ders-II (Sosyal Seçmeli Dersler)</w:t>
            </w:r>
          </w:p>
        </w:tc>
      </w:tr>
      <w:tr w:rsidR="00274CE6" w:rsidTr="005B5E4B">
        <w:trPr>
          <w:trHeight w:val="302"/>
        </w:trPr>
        <w:tc>
          <w:tcPr>
            <w:tcW w:w="467" w:type="dxa"/>
            <w:vMerge/>
            <w:tcBorders>
              <w:top w:val="nil"/>
            </w:tcBorders>
          </w:tcPr>
          <w:p w:rsidR="00274CE6" w:rsidRDefault="00274CE6" w:rsidP="00274CE6">
            <w:pPr>
              <w:rPr>
                <w:sz w:val="2"/>
                <w:szCs w:val="2"/>
              </w:rPr>
            </w:pPr>
          </w:p>
        </w:tc>
        <w:tc>
          <w:tcPr>
            <w:tcW w:w="477" w:type="dxa"/>
            <w:vMerge/>
            <w:tcBorders>
              <w:top w:val="nil"/>
            </w:tcBorders>
          </w:tcPr>
          <w:p w:rsidR="00274CE6" w:rsidRDefault="00274CE6" w:rsidP="00274CE6">
            <w:pPr>
              <w:rPr>
                <w:sz w:val="2"/>
                <w:szCs w:val="2"/>
              </w:rPr>
            </w:pPr>
          </w:p>
        </w:tc>
        <w:tc>
          <w:tcPr>
            <w:tcW w:w="1312" w:type="dxa"/>
          </w:tcPr>
          <w:p w:rsidR="00274CE6" w:rsidRPr="00C3750E" w:rsidRDefault="00274CE6" w:rsidP="00274CE6">
            <w:pPr>
              <w:rPr>
                <w:sz w:val="20"/>
                <w:szCs w:val="20"/>
              </w:rPr>
            </w:pPr>
            <w:r w:rsidRPr="00C3750E">
              <w:rPr>
                <w:sz w:val="20"/>
                <w:szCs w:val="20"/>
              </w:rPr>
              <w:t>SSD1101</w:t>
            </w:r>
          </w:p>
        </w:tc>
        <w:tc>
          <w:tcPr>
            <w:tcW w:w="3773" w:type="dxa"/>
          </w:tcPr>
          <w:p w:rsidR="00274CE6" w:rsidRPr="00C3750E" w:rsidRDefault="00274CE6" w:rsidP="00274CE6">
            <w:pPr>
              <w:rPr>
                <w:sz w:val="20"/>
                <w:szCs w:val="20"/>
              </w:rPr>
            </w:pPr>
            <w:r w:rsidRPr="00C3750E">
              <w:rPr>
                <w:sz w:val="20"/>
                <w:szCs w:val="20"/>
              </w:rPr>
              <w:t xml:space="preserve">Sosyal Seçmeli Ders-I </w:t>
            </w:r>
          </w:p>
        </w:tc>
        <w:tc>
          <w:tcPr>
            <w:tcW w:w="746" w:type="dxa"/>
          </w:tcPr>
          <w:p w:rsidR="00274CE6" w:rsidRPr="00274CE6" w:rsidRDefault="00274CE6" w:rsidP="00274CE6">
            <w:pPr>
              <w:pStyle w:val="TableParagraph"/>
              <w:spacing w:before="47"/>
              <w:ind w:left="18"/>
              <w:jc w:val="center"/>
              <w:rPr>
                <w:sz w:val="18"/>
              </w:rPr>
            </w:pPr>
            <w:r>
              <w:rPr>
                <w:sz w:val="18"/>
              </w:rPr>
              <w:t>2</w:t>
            </w:r>
          </w:p>
        </w:tc>
        <w:tc>
          <w:tcPr>
            <w:tcW w:w="1016" w:type="dxa"/>
          </w:tcPr>
          <w:p w:rsidR="00274CE6" w:rsidRPr="00274CE6" w:rsidRDefault="00274CE6" w:rsidP="00274CE6">
            <w:pPr>
              <w:pStyle w:val="TableParagraph"/>
              <w:spacing w:before="47"/>
              <w:ind w:left="17" w:right="6"/>
              <w:jc w:val="center"/>
              <w:rPr>
                <w:sz w:val="18"/>
              </w:rPr>
            </w:pPr>
            <w:r>
              <w:rPr>
                <w:sz w:val="18"/>
              </w:rPr>
              <w:t>0</w:t>
            </w:r>
          </w:p>
        </w:tc>
        <w:tc>
          <w:tcPr>
            <w:tcW w:w="766" w:type="dxa"/>
          </w:tcPr>
          <w:p w:rsidR="00274CE6" w:rsidRPr="00274CE6" w:rsidRDefault="00274CE6" w:rsidP="00274CE6">
            <w:pPr>
              <w:pStyle w:val="TableParagraph"/>
              <w:spacing w:before="47"/>
              <w:ind w:left="24" w:right="3"/>
              <w:jc w:val="center"/>
              <w:rPr>
                <w:sz w:val="18"/>
              </w:rPr>
            </w:pPr>
            <w:r>
              <w:rPr>
                <w:sz w:val="18"/>
              </w:rPr>
              <w:t>2</w:t>
            </w:r>
          </w:p>
        </w:tc>
        <w:tc>
          <w:tcPr>
            <w:tcW w:w="848" w:type="dxa"/>
          </w:tcPr>
          <w:p w:rsidR="00274CE6" w:rsidRPr="00274CE6" w:rsidRDefault="00274CE6" w:rsidP="00274CE6">
            <w:pPr>
              <w:pStyle w:val="TableParagraph"/>
              <w:spacing w:before="99" w:line="182" w:lineRule="exact"/>
              <w:ind w:left="21"/>
              <w:jc w:val="center"/>
              <w:rPr>
                <w:sz w:val="18"/>
              </w:rPr>
            </w:pPr>
            <w:r>
              <w:rPr>
                <w:sz w:val="18"/>
              </w:rPr>
              <w:t>3</w:t>
            </w:r>
          </w:p>
        </w:tc>
        <w:tc>
          <w:tcPr>
            <w:tcW w:w="1017" w:type="dxa"/>
            <w:gridSpan w:val="3"/>
          </w:tcPr>
          <w:p w:rsidR="00274CE6" w:rsidRDefault="00274CE6" w:rsidP="00274CE6">
            <w:pPr>
              <w:pStyle w:val="TableParagraph"/>
              <w:rPr>
                <w:sz w:val="18"/>
              </w:rPr>
            </w:pPr>
          </w:p>
        </w:tc>
      </w:tr>
      <w:tr w:rsidR="00274CE6" w:rsidTr="005B5E4B">
        <w:trPr>
          <w:trHeight w:val="302"/>
        </w:trPr>
        <w:tc>
          <w:tcPr>
            <w:tcW w:w="467" w:type="dxa"/>
            <w:vMerge/>
            <w:tcBorders>
              <w:top w:val="nil"/>
            </w:tcBorders>
          </w:tcPr>
          <w:p w:rsidR="00274CE6" w:rsidRDefault="00274CE6" w:rsidP="00274CE6">
            <w:pPr>
              <w:rPr>
                <w:sz w:val="2"/>
                <w:szCs w:val="2"/>
              </w:rPr>
            </w:pPr>
          </w:p>
        </w:tc>
        <w:tc>
          <w:tcPr>
            <w:tcW w:w="477" w:type="dxa"/>
            <w:tcBorders>
              <w:top w:val="nil"/>
            </w:tcBorders>
          </w:tcPr>
          <w:p w:rsidR="00274CE6" w:rsidRDefault="00274CE6" w:rsidP="00274CE6">
            <w:pPr>
              <w:rPr>
                <w:sz w:val="2"/>
                <w:szCs w:val="2"/>
              </w:rPr>
            </w:pPr>
          </w:p>
        </w:tc>
        <w:tc>
          <w:tcPr>
            <w:tcW w:w="1312" w:type="dxa"/>
          </w:tcPr>
          <w:p w:rsidR="00274CE6" w:rsidRPr="00C3750E" w:rsidRDefault="00274CE6" w:rsidP="00274CE6">
            <w:pPr>
              <w:rPr>
                <w:sz w:val="20"/>
                <w:szCs w:val="20"/>
              </w:rPr>
            </w:pPr>
          </w:p>
        </w:tc>
        <w:tc>
          <w:tcPr>
            <w:tcW w:w="3773" w:type="dxa"/>
          </w:tcPr>
          <w:p w:rsidR="00274CE6" w:rsidRPr="00C3750E" w:rsidRDefault="00274CE6" w:rsidP="00274CE6">
            <w:pPr>
              <w:rPr>
                <w:sz w:val="20"/>
                <w:szCs w:val="20"/>
              </w:rPr>
            </w:pPr>
          </w:p>
        </w:tc>
        <w:tc>
          <w:tcPr>
            <w:tcW w:w="746" w:type="dxa"/>
          </w:tcPr>
          <w:p w:rsidR="00274CE6" w:rsidRDefault="00274CE6" w:rsidP="00274CE6">
            <w:pPr>
              <w:pStyle w:val="TableParagraph"/>
              <w:spacing w:before="47"/>
              <w:ind w:left="18"/>
              <w:jc w:val="center"/>
              <w:rPr>
                <w:sz w:val="18"/>
              </w:rPr>
            </w:pPr>
          </w:p>
        </w:tc>
        <w:tc>
          <w:tcPr>
            <w:tcW w:w="1016" w:type="dxa"/>
          </w:tcPr>
          <w:p w:rsidR="00274CE6" w:rsidRDefault="00274CE6" w:rsidP="00274CE6">
            <w:pPr>
              <w:pStyle w:val="TableParagraph"/>
              <w:spacing w:before="47"/>
              <w:ind w:left="17" w:right="6"/>
              <w:jc w:val="center"/>
              <w:rPr>
                <w:sz w:val="18"/>
              </w:rPr>
            </w:pPr>
          </w:p>
        </w:tc>
        <w:tc>
          <w:tcPr>
            <w:tcW w:w="766" w:type="dxa"/>
          </w:tcPr>
          <w:p w:rsidR="00274CE6" w:rsidRDefault="00274CE6" w:rsidP="00274CE6">
            <w:pPr>
              <w:pStyle w:val="TableParagraph"/>
              <w:spacing w:before="47"/>
              <w:ind w:left="24" w:right="3"/>
              <w:jc w:val="center"/>
              <w:rPr>
                <w:sz w:val="18"/>
              </w:rPr>
            </w:pPr>
          </w:p>
        </w:tc>
        <w:tc>
          <w:tcPr>
            <w:tcW w:w="848" w:type="dxa"/>
          </w:tcPr>
          <w:p w:rsidR="00274CE6" w:rsidRDefault="00274CE6" w:rsidP="00274CE6">
            <w:pPr>
              <w:pStyle w:val="TableParagraph"/>
              <w:spacing w:before="99" w:line="182" w:lineRule="exact"/>
              <w:ind w:left="21"/>
              <w:jc w:val="center"/>
              <w:rPr>
                <w:sz w:val="18"/>
              </w:rPr>
            </w:pPr>
          </w:p>
        </w:tc>
        <w:tc>
          <w:tcPr>
            <w:tcW w:w="1017" w:type="dxa"/>
            <w:gridSpan w:val="3"/>
          </w:tcPr>
          <w:p w:rsidR="00274CE6" w:rsidRDefault="00274CE6" w:rsidP="00274CE6">
            <w:pPr>
              <w:pStyle w:val="TableParagraph"/>
              <w:rPr>
                <w:sz w:val="18"/>
              </w:rPr>
            </w:pPr>
          </w:p>
        </w:tc>
      </w:tr>
      <w:tr w:rsidR="000C39AF" w:rsidTr="005B5E4B">
        <w:trPr>
          <w:trHeight w:val="302"/>
        </w:trPr>
        <w:tc>
          <w:tcPr>
            <w:tcW w:w="467" w:type="dxa"/>
            <w:vMerge/>
            <w:tcBorders>
              <w:top w:val="nil"/>
            </w:tcBorders>
          </w:tcPr>
          <w:p w:rsidR="000C39AF" w:rsidRDefault="000C39AF" w:rsidP="00274CE6">
            <w:pPr>
              <w:rPr>
                <w:sz w:val="2"/>
                <w:szCs w:val="2"/>
              </w:rPr>
            </w:pPr>
          </w:p>
        </w:tc>
        <w:tc>
          <w:tcPr>
            <w:tcW w:w="477" w:type="dxa"/>
            <w:tcBorders>
              <w:top w:val="nil"/>
            </w:tcBorders>
          </w:tcPr>
          <w:p w:rsidR="000C39AF" w:rsidRDefault="000C39AF" w:rsidP="00274CE6">
            <w:pPr>
              <w:rPr>
                <w:sz w:val="2"/>
                <w:szCs w:val="2"/>
              </w:rPr>
            </w:pPr>
          </w:p>
        </w:tc>
        <w:tc>
          <w:tcPr>
            <w:tcW w:w="1312" w:type="dxa"/>
          </w:tcPr>
          <w:p w:rsidR="000C39AF" w:rsidRPr="00C3750E" w:rsidRDefault="000C39AF" w:rsidP="00274CE6">
            <w:pPr>
              <w:rPr>
                <w:sz w:val="20"/>
                <w:szCs w:val="20"/>
              </w:rPr>
            </w:pPr>
          </w:p>
        </w:tc>
        <w:tc>
          <w:tcPr>
            <w:tcW w:w="3773" w:type="dxa"/>
          </w:tcPr>
          <w:p w:rsidR="000C39AF" w:rsidRPr="00C3750E" w:rsidRDefault="000C39AF" w:rsidP="00274CE6">
            <w:pPr>
              <w:rPr>
                <w:sz w:val="20"/>
                <w:szCs w:val="20"/>
              </w:rPr>
            </w:pPr>
          </w:p>
        </w:tc>
        <w:tc>
          <w:tcPr>
            <w:tcW w:w="746" w:type="dxa"/>
          </w:tcPr>
          <w:p w:rsidR="000C39AF" w:rsidRPr="000C39AF" w:rsidRDefault="000C39AF" w:rsidP="00274CE6">
            <w:pPr>
              <w:pStyle w:val="TableParagraph"/>
              <w:spacing w:before="47"/>
              <w:ind w:left="18"/>
              <w:jc w:val="center"/>
              <w:rPr>
                <w:b/>
                <w:sz w:val="18"/>
              </w:rPr>
            </w:pPr>
            <w:r w:rsidRPr="000C39AF">
              <w:rPr>
                <w:b/>
                <w:sz w:val="18"/>
              </w:rPr>
              <w:t>25</w:t>
            </w:r>
          </w:p>
        </w:tc>
        <w:tc>
          <w:tcPr>
            <w:tcW w:w="1016" w:type="dxa"/>
          </w:tcPr>
          <w:p w:rsidR="000C39AF" w:rsidRPr="000C39AF" w:rsidRDefault="000C39AF" w:rsidP="00274CE6">
            <w:pPr>
              <w:pStyle w:val="TableParagraph"/>
              <w:spacing w:before="47"/>
              <w:ind w:left="17" w:right="6"/>
              <w:jc w:val="center"/>
              <w:rPr>
                <w:b/>
                <w:sz w:val="18"/>
              </w:rPr>
            </w:pPr>
            <w:r w:rsidRPr="000C39AF">
              <w:rPr>
                <w:b/>
                <w:sz w:val="18"/>
              </w:rPr>
              <w:t>0</w:t>
            </w:r>
          </w:p>
        </w:tc>
        <w:tc>
          <w:tcPr>
            <w:tcW w:w="766" w:type="dxa"/>
          </w:tcPr>
          <w:p w:rsidR="000C39AF" w:rsidRPr="000C39AF" w:rsidRDefault="000C39AF" w:rsidP="00274CE6">
            <w:pPr>
              <w:pStyle w:val="TableParagraph"/>
              <w:spacing w:before="47"/>
              <w:ind w:left="24" w:right="3"/>
              <w:jc w:val="center"/>
              <w:rPr>
                <w:b/>
                <w:sz w:val="18"/>
              </w:rPr>
            </w:pPr>
            <w:r w:rsidRPr="000C39AF">
              <w:rPr>
                <w:b/>
                <w:sz w:val="18"/>
              </w:rPr>
              <w:t>26</w:t>
            </w:r>
          </w:p>
        </w:tc>
        <w:tc>
          <w:tcPr>
            <w:tcW w:w="848" w:type="dxa"/>
          </w:tcPr>
          <w:p w:rsidR="000C39AF" w:rsidRPr="000C39AF" w:rsidRDefault="000C39AF" w:rsidP="00274CE6">
            <w:pPr>
              <w:pStyle w:val="TableParagraph"/>
              <w:spacing w:before="99" w:line="182" w:lineRule="exact"/>
              <w:ind w:left="21"/>
              <w:jc w:val="center"/>
              <w:rPr>
                <w:b/>
                <w:sz w:val="18"/>
              </w:rPr>
            </w:pPr>
            <w:r w:rsidRPr="000C39AF">
              <w:rPr>
                <w:b/>
                <w:sz w:val="18"/>
              </w:rPr>
              <w:t>30</w:t>
            </w:r>
          </w:p>
        </w:tc>
        <w:tc>
          <w:tcPr>
            <w:tcW w:w="1017" w:type="dxa"/>
            <w:gridSpan w:val="3"/>
          </w:tcPr>
          <w:p w:rsidR="000C39AF" w:rsidRDefault="000C39AF" w:rsidP="00274CE6">
            <w:pPr>
              <w:pStyle w:val="TableParagraph"/>
              <w:rPr>
                <w:sz w:val="18"/>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val="restart"/>
          </w:tcPr>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spacing w:before="166"/>
              <w:rPr>
                <w:rFonts w:ascii="Franklin Gothic Medium"/>
                <w:sz w:val="18"/>
              </w:rPr>
            </w:pPr>
          </w:p>
          <w:p w:rsidR="000C39AF" w:rsidRDefault="000C39AF" w:rsidP="000C39AF">
            <w:pPr>
              <w:pStyle w:val="TableParagraph"/>
              <w:ind w:left="146" w:right="128" w:firstLine="19"/>
              <w:jc w:val="both"/>
              <w:rPr>
                <w:b/>
                <w:sz w:val="18"/>
              </w:rPr>
            </w:pPr>
            <w:r>
              <w:rPr>
                <w:b/>
                <w:spacing w:val="-6"/>
                <w:sz w:val="18"/>
              </w:rPr>
              <w:t>2.</w:t>
            </w:r>
            <w:r>
              <w:rPr>
                <w:b/>
                <w:sz w:val="18"/>
              </w:rPr>
              <w:t xml:space="preserve"> </w:t>
            </w:r>
            <w:r>
              <w:rPr>
                <w:b/>
                <w:spacing w:val="-10"/>
                <w:sz w:val="18"/>
              </w:rPr>
              <w:t>D</w:t>
            </w:r>
            <w:r>
              <w:rPr>
                <w:b/>
                <w:sz w:val="18"/>
              </w:rPr>
              <w:t xml:space="preserve"> </w:t>
            </w:r>
            <w:r>
              <w:rPr>
                <w:b/>
                <w:spacing w:val="-10"/>
                <w:sz w:val="18"/>
              </w:rPr>
              <w:t>Ö</w:t>
            </w:r>
            <w:r>
              <w:rPr>
                <w:b/>
                <w:sz w:val="18"/>
              </w:rPr>
              <w:t xml:space="preserve"> </w:t>
            </w:r>
            <w:r>
              <w:rPr>
                <w:b/>
                <w:spacing w:val="-10"/>
                <w:sz w:val="18"/>
              </w:rPr>
              <w:t>N</w:t>
            </w:r>
            <w:r>
              <w:rPr>
                <w:b/>
                <w:sz w:val="18"/>
              </w:rPr>
              <w:t xml:space="preserve"> </w:t>
            </w:r>
            <w:r>
              <w:rPr>
                <w:b/>
                <w:spacing w:val="-10"/>
                <w:sz w:val="18"/>
              </w:rPr>
              <w:t>E</w:t>
            </w:r>
            <w:r>
              <w:rPr>
                <w:b/>
                <w:sz w:val="18"/>
              </w:rPr>
              <w:t xml:space="preserve"> </w:t>
            </w:r>
            <w:r>
              <w:rPr>
                <w:b/>
                <w:spacing w:val="-10"/>
                <w:sz w:val="18"/>
              </w:rPr>
              <w:t>M</w:t>
            </w:r>
          </w:p>
        </w:tc>
        <w:tc>
          <w:tcPr>
            <w:tcW w:w="1312" w:type="dxa"/>
            <w:vAlign w:val="center"/>
          </w:tcPr>
          <w:p w:rsidR="000C39AF" w:rsidRPr="00C3750E" w:rsidRDefault="000C39AF" w:rsidP="000C39AF">
            <w:pPr>
              <w:rPr>
                <w:sz w:val="20"/>
                <w:szCs w:val="20"/>
              </w:rPr>
            </w:pPr>
            <w:r w:rsidRPr="00C3750E">
              <w:rPr>
                <w:sz w:val="20"/>
                <w:szCs w:val="20"/>
              </w:rPr>
              <w:t>FTR1102</w:t>
            </w:r>
          </w:p>
        </w:tc>
        <w:tc>
          <w:tcPr>
            <w:tcW w:w="3773" w:type="dxa"/>
          </w:tcPr>
          <w:p w:rsidR="000C39AF" w:rsidRPr="00C3750E" w:rsidRDefault="000C39AF" w:rsidP="000C39AF">
            <w:pPr>
              <w:rPr>
                <w:sz w:val="20"/>
                <w:szCs w:val="20"/>
              </w:rPr>
            </w:pPr>
            <w:hyperlink r:id="rId11">
              <w:r w:rsidRPr="00C3750E">
                <w:rPr>
                  <w:sz w:val="20"/>
                  <w:szCs w:val="20"/>
                </w:rPr>
                <w:t>Fizyoloji II</w:t>
              </w:r>
            </w:hyperlink>
          </w:p>
        </w:tc>
        <w:tc>
          <w:tcPr>
            <w:tcW w:w="746" w:type="dxa"/>
            <w:vAlign w:val="center"/>
          </w:tcPr>
          <w:p w:rsidR="000C39AF" w:rsidRPr="00C3750E" w:rsidRDefault="000C39AF" w:rsidP="000C39AF">
            <w:pPr>
              <w:ind w:left="75"/>
              <w:jc w:val="center"/>
              <w:rPr>
                <w:sz w:val="20"/>
                <w:szCs w:val="20"/>
              </w:rPr>
            </w:pPr>
            <w:r w:rsidRPr="00C3750E">
              <w:rPr>
                <w:sz w:val="20"/>
                <w:szCs w:val="20"/>
              </w:rPr>
              <w:t>3</w:t>
            </w:r>
          </w:p>
        </w:tc>
        <w:tc>
          <w:tcPr>
            <w:tcW w:w="1016" w:type="dxa"/>
          </w:tcPr>
          <w:p w:rsidR="000C39AF" w:rsidRPr="00C3750E" w:rsidRDefault="000C39AF" w:rsidP="000C39AF">
            <w:pPr>
              <w:ind w:left="75"/>
              <w:jc w:val="center"/>
              <w:rPr>
                <w:sz w:val="20"/>
                <w:szCs w:val="20"/>
              </w:rPr>
            </w:pPr>
            <w:r w:rsidRPr="00C3750E">
              <w:rPr>
                <w:sz w:val="20"/>
                <w:szCs w:val="20"/>
              </w:rPr>
              <w:t>0</w:t>
            </w:r>
          </w:p>
        </w:tc>
        <w:tc>
          <w:tcPr>
            <w:tcW w:w="766" w:type="dxa"/>
            <w:vAlign w:val="center"/>
          </w:tcPr>
          <w:p w:rsidR="000C39AF" w:rsidRPr="00C3750E" w:rsidRDefault="000C39AF" w:rsidP="000C39AF">
            <w:pPr>
              <w:jc w:val="center"/>
              <w:rPr>
                <w:sz w:val="20"/>
                <w:szCs w:val="20"/>
              </w:rPr>
            </w:pPr>
            <w:r w:rsidRPr="00C3750E">
              <w:rPr>
                <w:sz w:val="20"/>
                <w:szCs w:val="20"/>
              </w:rPr>
              <w:t>3</w:t>
            </w:r>
          </w:p>
        </w:tc>
        <w:tc>
          <w:tcPr>
            <w:tcW w:w="848" w:type="dxa"/>
          </w:tcPr>
          <w:p w:rsidR="000C39AF" w:rsidRPr="00C3750E" w:rsidRDefault="000C39AF" w:rsidP="000C39AF">
            <w:pPr>
              <w:ind w:left="75"/>
              <w:jc w:val="center"/>
              <w:rPr>
                <w:sz w:val="20"/>
                <w:szCs w:val="20"/>
              </w:rPr>
            </w:pPr>
            <w:r w:rsidRPr="00C3750E">
              <w:rPr>
                <w:sz w:val="20"/>
                <w:szCs w:val="20"/>
              </w:rPr>
              <w:t>4</w:t>
            </w:r>
          </w:p>
        </w:tc>
        <w:tc>
          <w:tcPr>
            <w:tcW w:w="1017" w:type="dxa"/>
            <w:gridSpan w:val="3"/>
          </w:tcPr>
          <w:p w:rsidR="000C39AF" w:rsidRDefault="000C39AF" w:rsidP="000C39AF">
            <w:pPr>
              <w:pStyle w:val="TableParagraph"/>
              <w:spacing w:before="46"/>
              <w:ind w:left="23" w:right="1"/>
              <w:jc w:val="center"/>
              <w:rPr>
                <w:b/>
                <w:sz w:val="18"/>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vAlign w:val="center"/>
          </w:tcPr>
          <w:p w:rsidR="000C39AF" w:rsidRPr="00C3750E" w:rsidRDefault="000C39AF" w:rsidP="000C39AF">
            <w:pPr>
              <w:rPr>
                <w:sz w:val="20"/>
                <w:szCs w:val="20"/>
              </w:rPr>
            </w:pPr>
            <w:r w:rsidRPr="00C3750E">
              <w:rPr>
                <w:sz w:val="20"/>
                <w:szCs w:val="20"/>
              </w:rPr>
              <w:t>FTR1104</w:t>
            </w:r>
          </w:p>
        </w:tc>
        <w:tc>
          <w:tcPr>
            <w:tcW w:w="3773" w:type="dxa"/>
          </w:tcPr>
          <w:p w:rsidR="000C39AF" w:rsidRPr="00C3750E" w:rsidRDefault="000C39AF" w:rsidP="000C39AF">
            <w:pPr>
              <w:rPr>
                <w:sz w:val="20"/>
                <w:szCs w:val="20"/>
              </w:rPr>
            </w:pPr>
            <w:hyperlink r:id="rId12">
              <w:r w:rsidRPr="00C3750E">
                <w:rPr>
                  <w:sz w:val="20"/>
                  <w:szCs w:val="20"/>
                </w:rPr>
                <w:t>Anatomi II</w:t>
              </w:r>
            </w:hyperlink>
          </w:p>
        </w:tc>
        <w:tc>
          <w:tcPr>
            <w:tcW w:w="746" w:type="dxa"/>
            <w:vAlign w:val="center"/>
          </w:tcPr>
          <w:p w:rsidR="000C39AF" w:rsidRPr="00C3750E" w:rsidRDefault="000C39AF" w:rsidP="000C39AF">
            <w:pPr>
              <w:ind w:left="75"/>
              <w:jc w:val="center"/>
              <w:rPr>
                <w:sz w:val="20"/>
                <w:szCs w:val="20"/>
              </w:rPr>
            </w:pPr>
            <w:r w:rsidRPr="00C3750E">
              <w:rPr>
                <w:sz w:val="20"/>
                <w:szCs w:val="20"/>
              </w:rPr>
              <w:t>6</w:t>
            </w:r>
          </w:p>
        </w:tc>
        <w:tc>
          <w:tcPr>
            <w:tcW w:w="1016" w:type="dxa"/>
          </w:tcPr>
          <w:p w:rsidR="000C39AF" w:rsidRPr="00C3750E" w:rsidRDefault="000C39AF" w:rsidP="000C39AF">
            <w:pPr>
              <w:ind w:left="75"/>
              <w:jc w:val="center"/>
              <w:rPr>
                <w:sz w:val="20"/>
                <w:szCs w:val="20"/>
              </w:rPr>
            </w:pPr>
            <w:r w:rsidRPr="00C3750E">
              <w:rPr>
                <w:sz w:val="20"/>
                <w:szCs w:val="20"/>
              </w:rPr>
              <w:t>0</w:t>
            </w:r>
          </w:p>
        </w:tc>
        <w:tc>
          <w:tcPr>
            <w:tcW w:w="766" w:type="dxa"/>
            <w:vAlign w:val="center"/>
          </w:tcPr>
          <w:p w:rsidR="000C39AF" w:rsidRPr="00C3750E" w:rsidRDefault="000C39AF" w:rsidP="000C39AF">
            <w:pPr>
              <w:jc w:val="center"/>
              <w:rPr>
                <w:sz w:val="20"/>
                <w:szCs w:val="20"/>
              </w:rPr>
            </w:pPr>
            <w:r w:rsidRPr="00C3750E">
              <w:rPr>
                <w:sz w:val="20"/>
                <w:szCs w:val="20"/>
              </w:rPr>
              <w:t>7</w:t>
            </w:r>
          </w:p>
        </w:tc>
        <w:tc>
          <w:tcPr>
            <w:tcW w:w="848" w:type="dxa"/>
          </w:tcPr>
          <w:p w:rsidR="000C39AF" w:rsidRPr="00C3750E" w:rsidRDefault="000C39AF" w:rsidP="000C39AF">
            <w:pPr>
              <w:ind w:left="75"/>
              <w:jc w:val="center"/>
              <w:rPr>
                <w:sz w:val="20"/>
                <w:szCs w:val="20"/>
              </w:rPr>
            </w:pPr>
            <w:r w:rsidRPr="00C3750E">
              <w:rPr>
                <w:sz w:val="20"/>
                <w:szCs w:val="20"/>
              </w:rPr>
              <w:t>8</w:t>
            </w:r>
          </w:p>
        </w:tc>
        <w:tc>
          <w:tcPr>
            <w:tcW w:w="1017" w:type="dxa"/>
            <w:gridSpan w:val="3"/>
          </w:tcPr>
          <w:p w:rsidR="000C39AF" w:rsidRDefault="000C39AF" w:rsidP="000C39AF">
            <w:pPr>
              <w:pStyle w:val="TableParagraph"/>
              <w:spacing w:before="41"/>
              <w:ind w:left="23"/>
              <w:rPr>
                <w:sz w:val="18"/>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vAlign w:val="center"/>
          </w:tcPr>
          <w:p w:rsidR="000C39AF" w:rsidRPr="00C3750E" w:rsidRDefault="000C39AF" w:rsidP="000C39AF">
            <w:pPr>
              <w:rPr>
                <w:sz w:val="20"/>
                <w:szCs w:val="20"/>
              </w:rPr>
            </w:pPr>
            <w:r w:rsidRPr="00C3750E">
              <w:rPr>
                <w:sz w:val="20"/>
                <w:szCs w:val="20"/>
              </w:rPr>
              <w:t>YDİ108</w:t>
            </w:r>
          </w:p>
        </w:tc>
        <w:tc>
          <w:tcPr>
            <w:tcW w:w="3773" w:type="dxa"/>
          </w:tcPr>
          <w:p w:rsidR="000C39AF" w:rsidRPr="00C3750E" w:rsidRDefault="000C39AF" w:rsidP="000C39AF">
            <w:pPr>
              <w:rPr>
                <w:sz w:val="20"/>
                <w:szCs w:val="20"/>
              </w:rPr>
            </w:pPr>
            <w:r w:rsidRPr="00C3750E">
              <w:rPr>
                <w:sz w:val="20"/>
                <w:szCs w:val="20"/>
              </w:rPr>
              <w:t>İngilizce-II</w:t>
            </w:r>
          </w:p>
        </w:tc>
        <w:tc>
          <w:tcPr>
            <w:tcW w:w="746" w:type="dxa"/>
            <w:vAlign w:val="center"/>
          </w:tcPr>
          <w:p w:rsidR="000C39AF" w:rsidRPr="00C3750E" w:rsidRDefault="000C39AF" w:rsidP="000C39AF">
            <w:pPr>
              <w:jc w:val="center"/>
              <w:rPr>
                <w:sz w:val="20"/>
                <w:szCs w:val="20"/>
              </w:rPr>
            </w:pPr>
            <w:r w:rsidRPr="00C3750E">
              <w:rPr>
                <w:sz w:val="20"/>
                <w:szCs w:val="20"/>
              </w:rPr>
              <w:t>2</w:t>
            </w:r>
          </w:p>
        </w:tc>
        <w:tc>
          <w:tcPr>
            <w:tcW w:w="1016" w:type="dxa"/>
            <w:vAlign w:val="center"/>
          </w:tcPr>
          <w:p w:rsidR="000C39AF" w:rsidRPr="00C3750E" w:rsidRDefault="000C39AF" w:rsidP="000C39AF">
            <w:pPr>
              <w:jc w:val="center"/>
              <w:rPr>
                <w:sz w:val="20"/>
                <w:szCs w:val="20"/>
              </w:rPr>
            </w:pPr>
            <w:r w:rsidRPr="00C3750E">
              <w:rPr>
                <w:sz w:val="20"/>
                <w:szCs w:val="20"/>
              </w:rPr>
              <w:t>0</w:t>
            </w:r>
          </w:p>
        </w:tc>
        <w:tc>
          <w:tcPr>
            <w:tcW w:w="766" w:type="dxa"/>
            <w:vAlign w:val="center"/>
          </w:tcPr>
          <w:p w:rsidR="000C39AF" w:rsidRPr="00C3750E" w:rsidRDefault="000C39AF" w:rsidP="000C39AF">
            <w:pPr>
              <w:jc w:val="center"/>
              <w:rPr>
                <w:sz w:val="20"/>
                <w:szCs w:val="20"/>
              </w:rPr>
            </w:pPr>
            <w:r w:rsidRPr="00C3750E">
              <w:rPr>
                <w:sz w:val="20"/>
                <w:szCs w:val="20"/>
              </w:rPr>
              <w:t>2</w:t>
            </w:r>
          </w:p>
        </w:tc>
        <w:tc>
          <w:tcPr>
            <w:tcW w:w="848" w:type="dxa"/>
          </w:tcPr>
          <w:p w:rsidR="000C39AF" w:rsidRPr="00C3750E" w:rsidRDefault="000C39AF" w:rsidP="000C39AF">
            <w:pPr>
              <w:jc w:val="center"/>
              <w:rPr>
                <w:sz w:val="20"/>
                <w:szCs w:val="20"/>
              </w:rPr>
            </w:pPr>
            <w:r w:rsidRPr="00C3750E">
              <w:rPr>
                <w:sz w:val="20"/>
                <w:szCs w:val="20"/>
              </w:rPr>
              <w:t>2</w:t>
            </w:r>
          </w:p>
        </w:tc>
        <w:tc>
          <w:tcPr>
            <w:tcW w:w="1017" w:type="dxa"/>
            <w:gridSpan w:val="3"/>
          </w:tcPr>
          <w:p w:rsidR="000C39AF" w:rsidRDefault="000C39AF" w:rsidP="000C39AF">
            <w:pPr>
              <w:pStyle w:val="TableParagraph"/>
              <w:rPr>
                <w:sz w:val="18"/>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vAlign w:val="center"/>
          </w:tcPr>
          <w:p w:rsidR="000C39AF" w:rsidRPr="00C3750E" w:rsidRDefault="000C39AF" w:rsidP="000C39AF">
            <w:pPr>
              <w:rPr>
                <w:sz w:val="20"/>
                <w:szCs w:val="20"/>
              </w:rPr>
            </w:pPr>
            <w:r w:rsidRPr="00C3750E">
              <w:rPr>
                <w:sz w:val="20"/>
                <w:szCs w:val="20"/>
              </w:rPr>
              <w:t>TRD110</w:t>
            </w:r>
          </w:p>
        </w:tc>
        <w:tc>
          <w:tcPr>
            <w:tcW w:w="3773" w:type="dxa"/>
          </w:tcPr>
          <w:p w:rsidR="000C39AF" w:rsidRPr="00C3750E" w:rsidRDefault="000C39AF" w:rsidP="000C39AF">
            <w:pPr>
              <w:rPr>
                <w:sz w:val="20"/>
                <w:szCs w:val="20"/>
              </w:rPr>
            </w:pPr>
            <w:r w:rsidRPr="00C3750E">
              <w:rPr>
                <w:sz w:val="20"/>
                <w:szCs w:val="20"/>
              </w:rPr>
              <w:t>Türk Dili II</w:t>
            </w:r>
          </w:p>
        </w:tc>
        <w:tc>
          <w:tcPr>
            <w:tcW w:w="746" w:type="dxa"/>
            <w:vAlign w:val="center"/>
          </w:tcPr>
          <w:p w:rsidR="000C39AF" w:rsidRPr="00C3750E" w:rsidRDefault="000C39AF" w:rsidP="000C39AF">
            <w:pPr>
              <w:jc w:val="center"/>
              <w:rPr>
                <w:sz w:val="20"/>
                <w:szCs w:val="20"/>
              </w:rPr>
            </w:pPr>
            <w:r w:rsidRPr="00C3750E">
              <w:rPr>
                <w:sz w:val="20"/>
                <w:szCs w:val="20"/>
              </w:rPr>
              <w:t>2</w:t>
            </w:r>
          </w:p>
        </w:tc>
        <w:tc>
          <w:tcPr>
            <w:tcW w:w="1016" w:type="dxa"/>
            <w:vAlign w:val="center"/>
          </w:tcPr>
          <w:p w:rsidR="000C39AF" w:rsidRPr="00C3750E" w:rsidRDefault="000C39AF" w:rsidP="000C39AF">
            <w:pPr>
              <w:jc w:val="center"/>
              <w:rPr>
                <w:sz w:val="20"/>
                <w:szCs w:val="20"/>
              </w:rPr>
            </w:pPr>
            <w:r w:rsidRPr="00C3750E">
              <w:rPr>
                <w:sz w:val="20"/>
                <w:szCs w:val="20"/>
              </w:rPr>
              <w:t>0</w:t>
            </w:r>
          </w:p>
        </w:tc>
        <w:tc>
          <w:tcPr>
            <w:tcW w:w="766" w:type="dxa"/>
            <w:vAlign w:val="center"/>
          </w:tcPr>
          <w:p w:rsidR="000C39AF" w:rsidRPr="00C3750E" w:rsidRDefault="000C39AF" w:rsidP="000C39AF">
            <w:pPr>
              <w:jc w:val="center"/>
              <w:rPr>
                <w:sz w:val="20"/>
                <w:szCs w:val="20"/>
              </w:rPr>
            </w:pPr>
            <w:r w:rsidRPr="00C3750E">
              <w:rPr>
                <w:sz w:val="20"/>
                <w:szCs w:val="20"/>
              </w:rPr>
              <w:t>2</w:t>
            </w:r>
          </w:p>
        </w:tc>
        <w:tc>
          <w:tcPr>
            <w:tcW w:w="848" w:type="dxa"/>
          </w:tcPr>
          <w:p w:rsidR="000C39AF" w:rsidRPr="00C3750E" w:rsidRDefault="000C39AF" w:rsidP="000C39AF">
            <w:pPr>
              <w:jc w:val="center"/>
              <w:rPr>
                <w:sz w:val="20"/>
                <w:szCs w:val="20"/>
              </w:rPr>
            </w:pPr>
            <w:r w:rsidRPr="00C3750E">
              <w:rPr>
                <w:sz w:val="20"/>
                <w:szCs w:val="20"/>
              </w:rPr>
              <w:t>2</w:t>
            </w:r>
          </w:p>
        </w:tc>
        <w:tc>
          <w:tcPr>
            <w:tcW w:w="1017" w:type="dxa"/>
            <w:gridSpan w:val="3"/>
          </w:tcPr>
          <w:p w:rsidR="000C39AF" w:rsidRDefault="000C39AF" w:rsidP="000C39AF">
            <w:pPr>
              <w:pStyle w:val="TableParagraph"/>
              <w:rPr>
                <w:sz w:val="18"/>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vAlign w:val="center"/>
          </w:tcPr>
          <w:p w:rsidR="000C39AF" w:rsidRPr="00C3750E" w:rsidRDefault="000C39AF" w:rsidP="000C39AF">
            <w:pPr>
              <w:rPr>
                <w:sz w:val="20"/>
                <w:szCs w:val="20"/>
              </w:rPr>
            </w:pPr>
            <w:r w:rsidRPr="00C3750E">
              <w:rPr>
                <w:sz w:val="20"/>
                <w:szCs w:val="20"/>
              </w:rPr>
              <w:t>AİT102</w:t>
            </w:r>
          </w:p>
        </w:tc>
        <w:tc>
          <w:tcPr>
            <w:tcW w:w="3773" w:type="dxa"/>
          </w:tcPr>
          <w:p w:rsidR="000C39AF" w:rsidRPr="00C3750E" w:rsidRDefault="000C39AF" w:rsidP="000C39AF">
            <w:pPr>
              <w:rPr>
                <w:sz w:val="20"/>
                <w:szCs w:val="20"/>
              </w:rPr>
            </w:pPr>
            <w:r w:rsidRPr="00C3750E">
              <w:rPr>
                <w:sz w:val="20"/>
                <w:szCs w:val="20"/>
              </w:rPr>
              <w:t>Atatürk İlkeleri ve İnkılap Tarihi II</w:t>
            </w:r>
          </w:p>
        </w:tc>
        <w:tc>
          <w:tcPr>
            <w:tcW w:w="746" w:type="dxa"/>
            <w:vAlign w:val="center"/>
          </w:tcPr>
          <w:p w:rsidR="000C39AF" w:rsidRPr="00C3750E" w:rsidRDefault="000C39AF" w:rsidP="000C39AF">
            <w:pPr>
              <w:jc w:val="center"/>
              <w:rPr>
                <w:sz w:val="20"/>
                <w:szCs w:val="20"/>
              </w:rPr>
            </w:pPr>
            <w:r w:rsidRPr="00C3750E">
              <w:rPr>
                <w:sz w:val="20"/>
                <w:szCs w:val="20"/>
              </w:rPr>
              <w:t>2</w:t>
            </w:r>
          </w:p>
        </w:tc>
        <w:tc>
          <w:tcPr>
            <w:tcW w:w="1016" w:type="dxa"/>
            <w:vAlign w:val="center"/>
          </w:tcPr>
          <w:p w:rsidR="000C39AF" w:rsidRPr="00C3750E" w:rsidRDefault="000C39AF" w:rsidP="000C39AF">
            <w:pPr>
              <w:jc w:val="center"/>
              <w:rPr>
                <w:sz w:val="20"/>
                <w:szCs w:val="20"/>
              </w:rPr>
            </w:pPr>
            <w:r w:rsidRPr="00C3750E">
              <w:rPr>
                <w:sz w:val="20"/>
                <w:szCs w:val="20"/>
              </w:rPr>
              <w:t>0</w:t>
            </w:r>
          </w:p>
        </w:tc>
        <w:tc>
          <w:tcPr>
            <w:tcW w:w="766" w:type="dxa"/>
            <w:vAlign w:val="center"/>
          </w:tcPr>
          <w:p w:rsidR="000C39AF" w:rsidRPr="00C3750E" w:rsidRDefault="000C39AF" w:rsidP="000C39AF">
            <w:pPr>
              <w:jc w:val="center"/>
              <w:rPr>
                <w:sz w:val="20"/>
                <w:szCs w:val="20"/>
              </w:rPr>
            </w:pPr>
            <w:r w:rsidRPr="00C3750E">
              <w:rPr>
                <w:sz w:val="20"/>
                <w:szCs w:val="20"/>
              </w:rPr>
              <w:t>2</w:t>
            </w:r>
          </w:p>
        </w:tc>
        <w:tc>
          <w:tcPr>
            <w:tcW w:w="848" w:type="dxa"/>
          </w:tcPr>
          <w:p w:rsidR="000C39AF" w:rsidRPr="00C3750E" w:rsidRDefault="000C39AF" w:rsidP="000C39AF">
            <w:pPr>
              <w:jc w:val="center"/>
              <w:rPr>
                <w:sz w:val="20"/>
                <w:szCs w:val="20"/>
              </w:rPr>
            </w:pPr>
            <w:r w:rsidRPr="00C3750E">
              <w:rPr>
                <w:sz w:val="20"/>
                <w:szCs w:val="20"/>
              </w:rPr>
              <w:t>2</w:t>
            </w:r>
          </w:p>
        </w:tc>
        <w:tc>
          <w:tcPr>
            <w:tcW w:w="1017" w:type="dxa"/>
            <w:gridSpan w:val="3"/>
          </w:tcPr>
          <w:p w:rsidR="000C39AF" w:rsidRDefault="000C39AF" w:rsidP="000C39AF">
            <w:pPr>
              <w:pStyle w:val="TableParagraph"/>
              <w:rPr>
                <w:sz w:val="18"/>
              </w:rPr>
            </w:pPr>
          </w:p>
        </w:tc>
      </w:tr>
      <w:tr w:rsidR="000C39AF" w:rsidTr="000C39AF">
        <w:trPr>
          <w:gridAfter w:val="1"/>
          <w:wAfter w:w="663" w:type="dxa"/>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8815" w:type="dxa"/>
            <w:gridSpan w:val="8"/>
          </w:tcPr>
          <w:p w:rsidR="000C39AF" w:rsidRDefault="000C39AF" w:rsidP="000C39AF">
            <w:pPr>
              <w:pStyle w:val="TableParagraph"/>
              <w:jc w:val="center"/>
              <w:rPr>
                <w:sz w:val="18"/>
              </w:rPr>
            </w:pPr>
            <w:r w:rsidRPr="000C39AF">
              <w:rPr>
                <w:sz w:val="18"/>
              </w:rPr>
              <w:t>Seçmeli Ders-III (Alan Seçmeli Dersleri) 3 DERS SEÇİLECEK</w:t>
            </w: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vAlign w:val="center"/>
          </w:tcPr>
          <w:p w:rsidR="000C39AF" w:rsidRPr="00C3750E" w:rsidRDefault="000C39AF" w:rsidP="000C39AF">
            <w:pPr>
              <w:rPr>
                <w:bCs/>
                <w:sz w:val="20"/>
                <w:szCs w:val="20"/>
              </w:rPr>
            </w:pPr>
            <w:r w:rsidRPr="00C3750E">
              <w:rPr>
                <w:bCs/>
                <w:sz w:val="20"/>
                <w:szCs w:val="20"/>
              </w:rPr>
              <w:t>FTR1106</w:t>
            </w:r>
          </w:p>
        </w:tc>
        <w:tc>
          <w:tcPr>
            <w:tcW w:w="3773" w:type="dxa"/>
            <w:shd w:val="clear" w:color="auto" w:fill="auto"/>
          </w:tcPr>
          <w:p w:rsidR="000C39AF" w:rsidRPr="00C3750E" w:rsidRDefault="000C39AF" w:rsidP="000C39AF">
            <w:pPr>
              <w:ind w:left="75"/>
              <w:rPr>
                <w:sz w:val="20"/>
                <w:szCs w:val="20"/>
              </w:rPr>
            </w:pPr>
            <w:r w:rsidRPr="00C3750E">
              <w:rPr>
                <w:sz w:val="20"/>
                <w:szCs w:val="20"/>
              </w:rPr>
              <w:t>Psikososyal Rehabilitasyon</w:t>
            </w:r>
          </w:p>
        </w:tc>
        <w:tc>
          <w:tcPr>
            <w:tcW w:w="746" w:type="dxa"/>
            <w:shd w:val="clear" w:color="auto" w:fill="auto"/>
            <w:vAlign w:val="center"/>
          </w:tcPr>
          <w:p w:rsidR="000C39AF" w:rsidRPr="00C3750E" w:rsidRDefault="000C39AF" w:rsidP="000C39AF">
            <w:pPr>
              <w:ind w:left="75"/>
              <w:jc w:val="center"/>
              <w:rPr>
                <w:sz w:val="20"/>
                <w:szCs w:val="20"/>
              </w:rPr>
            </w:pPr>
            <w:r w:rsidRPr="00C3750E">
              <w:rPr>
                <w:sz w:val="20"/>
                <w:szCs w:val="20"/>
              </w:rPr>
              <w:t>2</w:t>
            </w:r>
          </w:p>
        </w:tc>
        <w:tc>
          <w:tcPr>
            <w:tcW w:w="1016" w:type="dxa"/>
            <w:shd w:val="clear" w:color="auto" w:fill="auto"/>
            <w:vAlign w:val="center"/>
          </w:tcPr>
          <w:p w:rsidR="000C39AF" w:rsidRPr="00C3750E" w:rsidRDefault="000C39AF" w:rsidP="000C39AF">
            <w:pPr>
              <w:ind w:left="75"/>
              <w:jc w:val="center"/>
              <w:rPr>
                <w:sz w:val="20"/>
                <w:szCs w:val="20"/>
              </w:rPr>
            </w:pPr>
            <w:r w:rsidRPr="00C3750E">
              <w:rPr>
                <w:sz w:val="20"/>
                <w:szCs w:val="20"/>
              </w:rPr>
              <w:t>0</w:t>
            </w:r>
          </w:p>
        </w:tc>
        <w:tc>
          <w:tcPr>
            <w:tcW w:w="766" w:type="dxa"/>
            <w:shd w:val="clear" w:color="auto" w:fill="auto"/>
            <w:vAlign w:val="center"/>
          </w:tcPr>
          <w:p w:rsidR="000C39AF" w:rsidRPr="00C3750E" w:rsidRDefault="000C39AF" w:rsidP="000C39AF">
            <w:pPr>
              <w:jc w:val="center"/>
              <w:rPr>
                <w:sz w:val="20"/>
                <w:szCs w:val="20"/>
              </w:rPr>
            </w:pPr>
            <w:r w:rsidRPr="00C3750E">
              <w:rPr>
                <w:sz w:val="20"/>
                <w:szCs w:val="20"/>
              </w:rPr>
              <w:t>2</w:t>
            </w:r>
          </w:p>
        </w:tc>
        <w:tc>
          <w:tcPr>
            <w:tcW w:w="848" w:type="dxa"/>
            <w:shd w:val="clear" w:color="auto" w:fill="auto"/>
            <w:vAlign w:val="center"/>
          </w:tcPr>
          <w:p w:rsidR="000C39AF" w:rsidRPr="00C3750E" w:rsidRDefault="000C39AF" w:rsidP="000C39AF">
            <w:pPr>
              <w:ind w:left="75"/>
              <w:jc w:val="center"/>
              <w:rPr>
                <w:sz w:val="20"/>
                <w:szCs w:val="20"/>
              </w:rPr>
            </w:pPr>
            <w:r w:rsidRPr="00C3750E">
              <w:rPr>
                <w:sz w:val="20"/>
                <w:szCs w:val="20"/>
              </w:rPr>
              <w:t>3</w:t>
            </w:r>
          </w:p>
        </w:tc>
        <w:tc>
          <w:tcPr>
            <w:tcW w:w="1017" w:type="dxa"/>
            <w:gridSpan w:val="3"/>
            <w:shd w:val="clear" w:color="auto" w:fill="auto"/>
            <w:vAlign w:val="center"/>
          </w:tcPr>
          <w:p w:rsidR="000C39AF" w:rsidRPr="00C3750E" w:rsidRDefault="000C39AF" w:rsidP="000C39AF">
            <w:pPr>
              <w:ind w:left="75"/>
              <w:jc w:val="center"/>
              <w:rPr>
                <w:sz w:val="20"/>
                <w:szCs w:val="20"/>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vAlign w:val="center"/>
          </w:tcPr>
          <w:p w:rsidR="000C39AF" w:rsidRPr="00C3750E" w:rsidRDefault="000C39AF" w:rsidP="000C39AF">
            <w:pPr>
              <w:rPr>
                <w:sz w:val="20"/>
                <w:szCs w:val="20"/>
              </w:rPr>
            </w:pPr>
            <w:r w:rsidRPr="00C3750E">
              <w:rPr>
                <w:sz w:val="20"/>
                <w:szCs w:val="20"/>
              </w:rPr>
              <w:t>FTR1108</w:t>
            </w:r>
          </w:p>
        </w:tc>
        <w:tc>
          <w:tcPr>
            <w:tcW w:w="3773" w:type="dxa"/>
            <w:shd w:val="clear" w:color="auto" w:fill="auto"/>
          </w:tcPr>
          <w:p w:rsidR="000C39AF" w:rsidRPr="00C3750E" w:rsidRDefault="000C39AF" w:rsidP="000C39AF">
            <w:pPr>
              <w:ind w:left="75"/>
              <w:rPr>
                <w:sz w:val="20"/>
                <w:szCs w:val="20"/>
              </w:rPr>
            </w:pPr>
            <w:r w:rsidRPr="00C3750E">
              <w:rPr>
                <w:sz w:val="20"/>
                <w:szCs w:val="20"/>
              </w:rPr>
              <w:t xml:space="preserve">Patoloji </w:t>
            </w:r>
          </w:p>
        </w:tc>
        <w:tc>
          <w:tcPr>
            <w:tcW w:w="746" w:type="dxa"/>
            <w:shd w:val="clear" w:color="auto" w:fill="auto"/>
            <w:vAlign w:val="center"/>
          </w:tcPr>
          <w:p w:rsidR="000C39AF" w:rsidRPr="00C3750E" w:rsidRDefault="000C39AF" w:rsidP="000C39AF">
            <w:pPr>
              <w:ind w:left="75"/>
              <w:jc w:val="center"/>
              <w:rPr>
                <w:sz w:val="20"/>
                <w:szCs w:val="20"/>
              </w:rPr>
            </w:pPr>
            <w:r w:rsidRPr="00C3750E">
              <w:rPr>
                <w:sz w:val="20"/>
                <w:szCs w:val="20"/>
              </w:rPr>
              <w:t>2</w:t>
            </w:r>
          </w:p>
        </w:tc>
        <w:tc>
          <w:tcPr>
            <w:tcW w:w="1016" w:type="dxa"/>
            <w:shd w:val="clear" w:color="auto" w:fill="auto"/>
          </w:tcPr>
          <w:p w:rsidR="000C39AF" w:rsidRPr="00C3750E" w:rsidRDefault="000C39AF" w:rsidP="000C39AF">
            <w:pPr>
              <w:ind w:left="75"/>
              <w:jc w:val="center"/>
              <w:rPr>
                <w:sz w:val="20"/>
                <w:szCs w:val="20"/>
              </w:rPr>
            </w:pPr>
            <w:r w:rsidRPr="00C3750E">
              <w:rPr>
                <w:sz w:val="20"/>
                <w:szCs w:val="20"/>
              </w:rPr>
              <w:t>0</w:t>
            </w:r>
          </w:p>
        </w:tc>
        <w:tc>
          <w:tcPr>
            <w:tcW w:w="766" w:type="dxa"/>
            <w:shd w:val="clear" w:color="auto" w:fill="auto"/>
            <w:vAlign w:val="center"/>
          </w:tcPr>
          <w:p w:rsidR="000C39AF" w:rsidRPr="00C3750E" w:rsidRDefault="000C39AF" w:rsidP="000C39AF">
            <w:pPr>
              <w:jc w:val="center"/>
              <w:rPr>
                <w:sz w:val="20"/>
                <w:szCs w:val="20"/>
              </w:rPr>
            </w:pPr>
            <w:r w:rsidRPr="00C3750E">
              <w:rPr>
                <w:sz w:val="20"/>
                <w:szCs w:val="20"/>
              </w:rPr>
              <w:t>2</w:t>
            </w:r>
          </w:p>
        </w:tc>
        <w:tc>
          <w:tcPr>
            <w:tcW w:w="848" w:type="dxa"/>
            <w:shd w:val="clear" w:color="auto" w:fill="auto"/>
          </w:tcPr>
          <w:p w:rsidR="000C39AF" w:rsidRPr="00C3750E" w:rsidRDefault="000C39AF" w:rsidP="000C39AF">
            <w:pPr>
              <w:ind w:left="75"/>
              <w:jc w:val="center"/>
              <w:rPr>
                <w:sz w:val="20"/>
                <w:szCs w:val="20"/>
              </w:rPr>
            </w:pPr>
            <w:r w:rsidRPr="00C3750E">
              <w:rPr>
                <w:sz w:val="20"/>
                <w:szCs w:val="20"/>
              </w:rPr>
              <w:t>3</w:t>
            </w:r>
          </w:p>
        </w:tc>
        <w:tc>
          <w:tcPr>
            <w:tcW w:w="1017" w:type="dxa"/>
            <w:gridSpan w:val="3"/>
            <w:shd w:val="clear" w:color="auto" w:fill="auto"/>
          </w:tcPr>
          <w:p w:rsidR="000C39AF" w:rsidRPr="00C3750E" w:rsidRDefault="000C39AF" w:rsidP="000C39AF">
            <w:pPr>
              <w:ind w:left="75"/>
              <w:jc w:val="center"/>
              <w:rPr>
                <w:sz w:val="20"/>
                <w:szCs w:val="20"/>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vAlign w:val="center"/>
          </w:tcPr>
          <w:p w:rsidR="000C39AF" w:rsidRPr="00C3750E" w:rsidRDefault="000C39AF" w:rsidP="000C39AF">
            <w:pPr>
              <w:rPr>
                <w:sz w:val="20"/>
                <w:szCs w:val="20"/>
              </w:rPr>
            </w:pPr>
            <w:r w:rsidRPr="00C3750E">
              <w:rPr>
                <w:sz w:val="20"/>
                <w:szCs w:val="20"/>
              </w:rPr>
              <w:t>FTR1110</w:t>
            </w:r>
          </w:p>
        </w:tc>
        <w:tc>
          <w:tcPr>
            <w:tcW w:w="3773" w:type="dxa"/>
            <w:shd w:val="clear" w:color="auto" w:fill="auto"/>
          </w:tcPr>
          <w:p w:rsidR="000C39AF" w:rsidRPr="00C3750E" w:rsidRDefault="000C39AF" w:rsidP="000C39AF">
            <w:pPr>
              <w:ind w:left="75"/>
              <w:rPr>
                <w:sz w:val="20"/>
                <w:szCs w:val="20"/>
              </w:rPr>
            </w:pPr>
            <w:r w:rsidRPr="00C3750E">
              <w:rPr>
                <w:sz w:val="20"/>
                <w:szCs w:val="20"/>
              </w:rPr>
              <w:t>Biyofizik</w:t>
            </w:r>
          </w:p>
        </w:tc>
        <w:tc>
          <w:tcPr>
            <w:tcW w:w="746" w:type="dxa"/>
            <w:shd w:val="clear" w:color="auto" w:fill="auto"/>
            <w:vAlign w:val="center"/>
          </w:tcPr>
          <w:p w:rsidR="000C39AF" w:rsidRPr="00C3750E" w:rsidRDefault="000C39AF" w:rsidP="000C39AF">
            <w:pPr>
              <w:ind w:left="75"/>
              <w:jc w:val="center"/>
              <w:rPr>
                <w:sz w:val="20"/>
                <w:szCs w:val="20"/>
              </w:rPr>
            </w:pPr>
            <w:r w:rsidRPr="00C3750E">
              <w:rPr>
                <w:sz w:val="20"/>
                <w:szCs w:val="20"/>
              </w:rPr>
              <w:t>2</w:t>
            </w:r>
          </w:p>
        </w:tc>
        <w:tc>
          <w:tcPr>
            <w:tcW w:w="1016" w:type="dxa"/>
            <w:shd w:val="clear" w:color="auto" w:fill="auto"/>
          </w:tcPr>
          <w:p w:rsidR="000C39AF" w:rsidRPr="00C3750E" w:rsidRDefault="000C39AF" w:rsidP="000C39AF">
            <w:pPr>
              <w:ind w:left="75"/>
              <w:jc w:val="center"/>
              <w:rPr>
                <w:sz w:val="20"/>
                <w:szCs w:val="20"/>
              </w:rPr>
            </w:pPr>
            <w:r w:rsidRPr="00C3750E">
              <w:rPr>
                <w:sz w:val="20"/>
                <w:szCs w:val="20"/>
              </w:rPr>
              <w:t>0</w:t>
            </w:r>
          </w:p>
        </w:tc>
        <w:tc>
          <w:tcPr>
            <w:tcW w:w="766" w:type="dxa"/>
            <w:shd w:val="clear" w:color="auto" w:fill="auto"/>
            <w:vAlign w:val="center"/>
          </w:tcPr>
          <w:p w:rsidR="000C39AF" w:rsidRPr="00C3750E" w:rsidRDefault="000C39AF" w:rsidP="000C39AF">
            <w:pPr>
              <w:jc w:val="center"/>
              <w:rPr>
                <w:sz w:val="20"/>
                <w:szCs w:val="20"/>
              </w:rPr>
            </w:pPr>
            <w:r w:rsidRPr="00C3750E">
              <w:rPr>
                <w:sz w:val="20"/>
                <w:szCs w:val="20"/>
              </w:rPr>
              <w:t>2</w:t>
            </w:r>
          </w:p>
        </w:tc>
        <w:tc>
          <w:tcPr>
            <w:tcW w:w="848" w:type="dxa"/>
            <w:shd w:val="clear" w:color="auto" w:fill="auto"/>
          </w:tcPr>
          <w:p w:rsidR="000C39AF" w:rsidRPr="00C3750E" w:rsidRDefault="000C39AF" w:rsidP="000C39AF">
            <w:pPr>
              <w:ind w:left="75"/>
              <w:jc w:val="center"/>
              <w:rPr>
                <w:sz w:val="20"/>
                <w:szCs w:val="20"/>
              </w:rPr>
            </w:pPr>
            <w:r w:rsidRPr="00C3750E">
              <w:rPr>
                <w:sz w:val="20"/>
                <w:szCs w:val="20"/>
              </w:rPr>
              <w:t>3</w:t>
            </w:r>
          </w:p>
        </w:tc>
        <w:tc>
          <w:tcPr>
            <w:tcW w:w="1017" w:type="dxa"/>
            <w:gridSpan w:val="3"/>
            <w:shd w:val="clear" w:color="auto" w:fill="auto"/>
          </w:tcPr>
          <w:p w:rsidR="000C39AF" w:rsidRPr="00C3750E" w:rsidRDefault="000C39AF" w:rsidP="000C39AF">
            <w:pPr>
              <w:ind w:left="75"/>
              <w:jc w:val="center"/>
              <w:rPr>
                <w:sz w:val="20"/>
                <w:szCs w:val="20"/>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vAlign w:val="center"/>
          </w:tcPr>
          <w:p w:rsidR="000C39AF" w:rsidRPr="00C3750E" w:rsidRDefault="000C39AF" w:rsidP="000C39AF">
            <w:pPr>
              <w:rPr>
                <w:sz w:val="20"/>
                <w:szCs w:val="20"/>
              </w:rPr>
            </w:pPr>
            <w:r w:rsidRPr="00C3750E">
              <w:rPr>
                <w:sz w:val="20"/>
                <w:szCs w:val="20"/>
              </w:rPr>
              <w:t>FTR1112</w:t>
            </w:r>
          </w:p>
        </w:tc>
        <w:tc>
          <w:tcPr>
            <w:tcW w:w="3773" w:type="dxa"/>
            <w:shd w:val="clear" w:color="auto" w:fill="auto"/>
          </w:tcPr>
          <w:p w:rsidR="000C39AF" w:rsidRPr="00C3750E" w:rsidRDefault="000C39AF" w:rsidP="000C39AF">
            <w:pPr>
              <w:ind w:left="75"/>
              <w:rPr>
                <w:sz w:val="20"/>
                <w:szCs w:val="20"/>
              </w:rPr>
            </w:pPr>
            <w:r w:rsidRPr="00C3750E">
              <w:rPr>
                <w:sz w:val="20"/>
                <w:szCs w:val="20"/>
              </w:rPr>
              <w:t>Fizyoterapi ve Rehabilitasyona Giriş</w:t>
            </w:r>
          </w:p>
        </w:tc>
        <w:tc>
          <w:tcPr>
            <w:tcW w:w="746" w:type="dxa"/>
            <w:shd w:val="clear" w:color="auto" w:fill="auto"/>
            <w:vAlign w:val="center"/>
          </w:tcPr>
          <w:p w:rsidR="000C39AF" w:rsidRPr="00C3750E" w:rsidRDefault="000C39AF" w:rsidP="000C39AF">
            <w:pPr>
              <w:ind w:left="75"/>
              <w:jc w:val="center"/>
              <w:rPr>
                <w:sz w:val="20"/>
                <w:szCs w:val="20"/>
              </w:rPr>
            </w:pPr>
            <w:r w:rsidRPr="00C3750E">
              <w:rPr>
                <w:sz w:val="20"/>
                <w:szCs w:val="20"/>
              </w:rPr>
              <w:t>2</w:t>
            </w:r>
          </w:p>
        </w:tc>
        <w:tc>
          <w:tcPr>
            <w:tcW w:w="1016" w:type="dxa"/>
            <w:shd w:val="clear" w:color="auto" w:fill="auto"/>
          </w:tcPr>
          <w:p w:rsidR="000C39AF" w:rsidRPr="00C3750E" w:rsidRDefault="000C39AF" w:rsidP="000C39AF">
            <w:pPr>
              <w:ind w:left="75"/>
              <w:jc w:val="center"/>
              <w:rPr>
                <w:sz w:val="20"/>
                <w:szCs w:val="20"/>
              </w:rPr>
            </w:pPr>
            <w:r w:rsidRPr="00C3750E">
              <w:rPr>
                <w:sz w:val="20"/>
                <w:szCs w:val="20"/>
              </w:rPr>
              <w:t>0</w:t>
            </w:r>
          </w:p>
        </w:tc>
        <w:tc>
          <w:tcPr>
            <w:tcW w:w="766" w:type="dxa"/>
            <w:shd w:val="clear" w:color="auto" w:fill="auto"/>
            <w:vAlign w:val="center"/>
          </w:tcPr>
          <w:p w:rsidR="000C39AF" w:rsidRPr="00C3750E" w:rsidRDefault="000C39AF" w:rsidP="000C39AF">
            <w:pPr>
              <w:jc w:val="center"/>
              <w:rPr>
                <w:sz w:val="20"/>
                <w:szCs w:val="20"/>
              </w:rPr>
            </w:pPr>
            <w:r w:rsidRPr="00C3750E">
              <w:rPr>
                <w:sz w:val="20"/>
                <w:szCs w:val="20"/>
              </w:rPr>
              <w:t>2</w:t>
            </w:r>
          </w:p>
        </w:tc>
        <w:tc>
          <w:tcPr>
            <w:tcW w:w="848" w:type="dxa"/>
            <w:shd w:val="clear" w:color="auto" w:fill="auto"/>
          </w:tcPr>
          <w:p w:rsidR="000C39AF" w:rsidRPr="00C3750E" w:rsidRDefault="000C39AF" w:rsidP="000C39AF">
            <w:pPr>
              <w:ind w:left="75"/>
              <w:jc w:val="center"/>
              <w:rPr>
                <w:sz w:val="20"/>
                <w:szCs w:val="20"/>
              </w:rPr>
            </w:pPr>
            <w:r w:rsidRPr="00C3750E">
              <w:rPr>
                <w:sz w:val="20"/>
                <w:szCs w:val="20"/>
              </w:rPr>
              <w:t>3</w:t>
            </w:r>
          </w:p>
        </w:tc>
        <w:tc>
          <w:tcPr>
            <w:tcW w:w="1017" w:type="dxa"/>
            <w:gridSpan w:val="3"/>
            <w:shd w:val="clear" w:color="auto" w:fill="auto"/>
          </w:tcPr>
          <w:p w:rsidR="000C39AF" w:rsidRPr="00C3750E" w:rsidRDefault="000C39AF" w:rsidP="000C39AF">
            <w:pPr>
              <w:ind w:left="75"/>
              <w:jc w:val="center"/>
              <w:rPr>
                <w:sz w:val="20"/>
                <w:szCs w:val="20"/>
              </w:rPr>
            </w:pPr>
          </w:p>
        </w:tc>
      </w:tr>
      <w:tr w:rsidR="000C39AF" w:rsidTr="005B5E4B">
        <w:trPr>
          <w:trHeight w:val="283"/>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vAlign w:val="center"/>
          </w:tcPr>
          <w:p w:rsidR="000C39AF" w:rsidRPr="00C3750E" w:rsidRDefault="000C39AF" w:rsidP="000C39AF">
            <w:pPr>
              <w:rPr>
                <w:sz w:val="20"/>
                <w:szCs w:val="20"/>
              </w:rPr>
            </w:pPr>
            <w:r>
              <w:rPr>
                <w:sz w:val="20"/>
                <w:szCs w:val="20"/>
              </w:rPr>
              <w:t>FTR1114</w:t>
            </w:r>
          </w:p>
        </w:tc>
        <w:tc>
          <w:tcPr>
            <w:tcW w:w="3773" w:type="dxa"/>
            <w:shd w:val="clear" w:color="auto" w:fill="auto"/>
          </w:tcPr>
          <w:p w:rsidR="000C39AF" w:rsidRPr="00C3750E" w:rsidRDefault="000C39AF" w:rsidP="000C39AF">
            <w:pPr>
              <w:ind w:left="75"/>
              <w:rPr>
                <w:sz w:val="20"/>
                <w:szCs w:val="20"/>
              </w:rPr>
            </w:pPr>
            <w:r w:rsidRPr="00282771">
              <w:rPr>
                <w:sz w:val="20"/>
                <w:szCs w:val="20"/>
              </w:rPr>
              <w:t>Fizyoterapi ve Rehabilitasyonda Meslekler Arası Eğitim</w:t>
            </w:r>
          </w:p>
        </w:tc>
        <w:tc>
          <w:tcPr>
            <w:tcW w:w="746" w:type="dxa"/>
            <w:shd w:val="clear" w:color="auto" w:fill="auto"/>
            <w:vAlign w:val="center"/>
          </w:tcPr>
          <w:p w:rsidR="000C39AF" w:rsidRPr="00C3750E" w:rsidRDefault="000C39AF" w:rsidP="000C39AF">
            <w:pPr>
              <w:ind w:left="75"/>
              <w:jc w:val="center"/>
              <w:rPr>
                <w:sz w:val="20"/>
                <w:szCs w:val="20"/>
              </w:rPr>
            </w:pPr>
            <w:r w:rsidRPr="00C3750E">
              <w:rPr>
                <w:sz w:val="20"/>
                <w:szCs w:val="20"/>
              </w:rPr>
              <w:t>2</w:t>
            </w:r>
          </w:p>
        </w:tc>
        <w:tc>
          <w:tcPr>
            <w:tcW w:w="1016" w:type="dxa"/>
            <w:shd w:val="clear" w:color="auto" w:fill="auto"/>
          </w:tcPr>
          <w:p w:rsidR="000C39AF" w:rsidRPr="00C3750E" w:rsidRDefault="000C39AF" w:rsidP="000C39AF">
            <w:pPr>
              <w:ind w:left="75"/>
              <w:jc w:val="center"/>
              <w:rPr>
                <w:sz w:val="20"/>
                <w:szCs w:val="20"/>
              </w:rPr>
            </w:pPr>
            <w:r w:rsidRPr="00C3750E">
              <w:rPr>
                <w:sz w:val="20"/>
                <w:szCs w:val="20"/>
              </w:rPr>
              <w:t>0</w:t>
            </w:r>
          </w:p>
        </w:tc>
        <w:tc>
          <w:tcPr>
            <w:tcW w:w="766" w:type="dxa"/>
            <w:shd w:val="clear" w:color="auto" w:fill="auto"/>
            <w:vAlign w:val="center"/>
          </w:tcPr>
          <w:p w:rsidR="000C39AF" w:rsidRPr="00C3750E" w:rsidRDefault="000C39AF" w:rsidP="000C39AF">
            <w:pPr>
              <w:rPr>
                <w:sz w:val="20"/>
                <w:szCs w:val="20"/>
              </w:rPr>
            </w:pPr>
            <w:r>
              <w:rPr>
                <w:sz w:val="20"/>
                <w:szCs w:val="20"/>
              </w:rPr>
              <w:t xml:space="preserve">       </w:t>
            </w:r>
            <w:r w:rsidRPr="00C3750E">
              <w:rPr>
                <w:sz w:val="20"/>
                <w:szCs w:val="20"/>
              </w:rPr>
              <w:t>2</w:t>
            </w:r>
          </w:p>
        </w:tc>
        <w:tc>
          <w:tcPr>
            <w:tcW w:w="848" w:type="dxa"/>
            <w:shd w:val="clear" w:color="auto" w:fill="auto"/>
          </w:tcPr>
          <w:p w:rsidR="000C39AF" w:rsidRPr="00C3750E" w:rsidRDefault="000C39AF" w:rsidP="000C39AF">
            <w:pPr>
              <w:ind w:left="75"/>
              <w:jc w:val="center"/>
              <w:rPr>
                <w:sz w:val="20"/>
                <w:szCs w:val="20"/>
              </w:rPr>
            </w:pPr>
            <w:r w:rsidRPr="00C3750E">
              <w:rPr>
                <w:sz w:val="20"/>
                <w:szCs w:val="20"/>
              </w:rPr>
              <w:t>3</w:t>
            </w:r>
          </w:p>
        </w:tc>
        <w:tc>
          <w:tcPr>
            <w:tcW w:w="1017" w:type="dxa"/>
            <w:gridSpan w:val="3"/>
            <w:shd w:val="clear" w:color="auto" w:fill="auto"/>
          </w:tcPr>
          <w:p w:rsidR="000C39AF" w:rsidRPr="00C3750E" w:rsidRDefault="000C39AF" w:rsidP="000C39AF">
            <w:pPr>
              <w:ind w:left="75"/>
              <w:jc w:val="center"/>
              <w:rPr>
                <w:sz w:val="20"/>
                <w:szCs w:val="20"/>
              </w:rPr>
            </w:pPr>
          </w:p>
        </w:tc>
      </w:tr>
      <w:tr w:rsidR="000C39AF" w:rsidTr="005B5E4B">
        <w:trPr>
          <w:trHeight w:val="283"/>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vAlign w:val="center"/>
          </w:tcPr>
          <w:p w:rsidR="000C39AF" w:rsidRPr="00C3750E" w:rsidRDefault="000C39AF" w:rsidP="000C39AF">
            <w:pPr>
              <w:rPr>
                <w:sz w:val="20"/>
                <w:szCs w:val="20"/>
              </w:rPr>
            </w:pPr>
            <w:r>
              <w:rPr>
                <w:sz w:val="20"/>
                <w:szCs w:val="20"/>
              </w:rPr>
              <w:t>FTR1116</w:t>
            </w:r>
          </w:p>
        </w:tc>
        <w:tc>
          <w:tcPr>
            <w:tcW w:w="3773" w:type="dxa"/>
            <w:shd w:val="clear" w:color="auto" w:fill="auto"/>
          </w:tcPr>
          <w:p w:rsidR="000C39AF" w:rsidRPr="00C3750E" w:rsidRDefault="000C39AF" w:rsidP="000C39AF">
            <w:pPr>
              <w:ind w:left="75"/>
              <w:rPr>
                <w:sz w:val="20"/>
                <w:szCs w:val="20"/>
              </w:rPr>
            </w:pPr>
            <w:r w:rsidRPr="00091A89">
              <w:rPr>
                <w:sz w:val="20"/>
                <w:szCs w:val="20"/>
              </w:rPr>
              <w:t>Günlük Yaşam Aktiviteleri</w:t>
            </w:r>
          </w:p>
        </w:tc>
        <w:tc>
          <w:tcPr>
            <w:tcW w:w="746" w:type="dxa"/>
            <w:shd w:val="clear" w:color="auto" w:fill="auto"/>
            <w:vAlign w:val="center"/>
          </w:tcPr>
          <w:p w:rsidR="000C39AF" w:rsidRPr="00C3750E" w:rsidRDefault="00881853" w:rsidP="000C39AF">
            <w:pPr>
              <w:ind w:left="75"/>
              <w:jc w:val="center"/>
              <w:rPr>
                <w:sz w:val="20"/>
                <w:szCs w:val="20"/>
              </w:rPr>
            </w:pPr>
            <w:r>
              <w:rPr>
                <w:sz w:val="20"/>
                <w:szCs w:val="20"/>
              </w:rPr>
              <w:t>2</w:t>
            </w:r>
          </w:p>
        </w:tc>
        <w:tc>
          <w:tcPr>
            <w:tcW w:w="1016" w:type="dxa"/>
            <w:shd w:val="clear" w:color="auto" w:fill="auto"/>
          </w:tcPr>
          <w:p w:rsidR="000C39AF" w:rsidRPr="00C3750E" w:rsidRDefault="00881853" w:rsidP="000C39AF">
            <w:pPr>
              <w:ind w:left="75"/>
              <w:jc w:val="center"/>
              <w:rPr>
                <w:sz w:val="20"/>
                <w:szCs w:val="20"/>
              </w:rPr>
            </w:pPr>
            <w:r>
              <w:rPr>
                <w:sz w:val="20"/>
                <w:szCs w:val="20"/>
              </w:rPr>
              <w:t>0</w:t>
            </w:r>
          </w:p>
        </w:tc>
        <w:tc>
          <w:tcPr>
            <w:tcW w:w="766" w:type="dxa"/>
            <w:shd w:val="clear" w:color="auto" w:fill="auto"/>
            <w:vAlign w:val="center"/>
          </w:tcPr>
          <w:p w:rsidR="000C39AF" w:rsidRPr="00C3750E" w:rsidRDefault="00881853" w:rsidP="000C39AF">
            <w:pPr>
              <w:jc w:val="center"/>
              <w:rPr>
                <w:sz w:val="20"/>
                <w:szCs w:val="20"/>
              </w:rPr>
            </w:pPr>
            <w:r>
              <w:rPr>
                <w:sz w:val="20"/>
                <w:szCs w:val="20"/>
              </w:rPr>
              <w:t>2</w:t>
            </w:r>
          </w:p>
        </w:tc>
        <w:tc>
          <w:tcPr>
            <w:tcW w:w="848" w:type="dxa"/>
            <w:shd w:val="clear" w:color="auto" w:fill="auto"/>
            <w:vAlign w:val="center"/>
          </w:tcPr>
          <w:p w:rsidR="000C39AF" w:rsidRDefault="00881853" w:rsidP="00881853">
            <w:pPr>
              <w:jc w:val="center"/>
              <w:rPr>
                <w:sz w:val="20"/>
                <w:szCs w:val="20"/>
              </w:rPr>
            </w:pPr>
            <w:r>
              <w:rPr>
                <w:sz w:val="20"/>
                <w:szCs w:val="20"/>
              </w:rPr>
              <w:t>3</w:t>
            </w:r>
          </w:p>
        </w:tc>
        <w:tc>
          <w:tcPr>
            <w:tcW w:w="1017" w:type="dxa"/>
            <w:gridSpan w:val="3"/>
            <w:shd w:val="clear" w:color="auto" w:fill="auto"/>
          </w:tcPr>
          <w:p w:rsidR="000C39AF" w:rsidRPr="00C3750E" w:rsidRDefault="000C39AF" w:rsidP="000C39AF">
            <w:pPr>
              <w:ind w:left="75"/>
              <w:jc w:val="center"/>
              <w:rPr>
                <w:sz w:val="20"/>
                <w:szCs w:val="20"/>
              </w:rPr>
            </w:pPr>
          </w:p>
        </w:tc>
      </w:tr>
      <w:tr w:rsidR="000C39AF" w:rsidTr="000C39AF">
        <w:trPr>
          <w:gridAfter w:val="2"/>
          <w:wAfter w:w="805" w:type="dxa"/>
          <w:trHeight w:val="283"/>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8673" w:type="dxa"/>
            <w:gridSpan w:val="7"/>
            <w:shd w:val="clear" w:color="auto" w:fill="auto"/>
          </w:tcPr>
          <w:p w:rsidR="000C39AF" w:rsidRPr="00C3750E" w:rsidRDefault="000C39AF" w:rsidP="000C39AF">
            <w:pPr>
              <w:ind w:left="75"/>
              <w:jc w:val="center"/>
              <w:rPr>
                <w:sz w:val="20"/>
                <w:szCs w:val="20"/>
              </w:rPr>
            </w:pPr>
            <w:r w:rsidRPr="000C39AF">
              <w:rPr>
                <w:sz w:val="20"/>
                <w:szCs w:val="20"/>
              </w:rPr>
              <w:t>Seçmeli Ders-IV (Sosyal Seçmeli Dersler)</w:t>
            </w:r>
          </w:p>
        </w:tc>
      </w:tr>
      <w:tr w:rsidR="000C39AF" w:rsidTr="005B5E4B">
        <w:trPr>
          <w:trHeight w:val="283"/>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tcPr>
          <w:p w:rsidR="000C39AF" w:rsidRPr="00C3750E" w:rsidRDefault="000C39AF" w:rsidP="000C39AF">
            <w:pPr>
              <w:rPr>
                <w:sz w:val="20"/>
                <w:szCs w:val="20"/>
              </w:rPr>
            </w:pPr>
            <w:r w:rsidRPr="00C3750E">
              <w:rPr>
                <w:sz w:val="20"/>
                <w:szCs w:val="20"/>
              </w:rPr>
              <w:t>SSD1102</w:t>
            </w:r>
          </w:p>
        </w:tc>
        <w:tc>
          <w:tcPr>
            <w:tcW w:w="3773" w:type="dxa"/>
            <w:shd w:val="clear" w:color="auto" w:fill="auto"/>
          </w:tcPr>
          <w:p w:rsidR="000C39AF" w:rsidRPr="00C3750E" w:rsidRDefault="000C39AF" w:rsidP="000C39AF">
            <w:pPr>
              <w:rPr>
                <w:sz w:val="20"/>
                <w:szCs w:val="20"/>
              </w:rPr>
            </w:pPr>
            <w:r w:rsidRPr="00C3750E">
              <w:rPr>
                <w:sz w:val="20"/>
                <w:szCs w:val="20"/>
              </w:rPr>
              <w:t>Sosyal Seçmeli Ders-II</w:t>
            </w:r>
          </w:p>
        </w:tc>
        <w:tc>
          <w:tcPr>
            <w:tcW w:w="746" w:type="dxa"/>
            <w:shd w:val="clear" w:color="auto" w:fill="auto"/>
            <w:vAlign w:val="center"/>
          </w:tcPr>
          <w:p w:rsidR="000C39AF" w:rsidRPr="00C3750E" w:rsidRDefault="000C39AF" w:rsidP="000C39AF">
            <w:pPr>
              <w:ind w:left="75"/>
              <w:jc w:val="center"/>
              <w:rPr>
                <w:sz w:val="20"/>
                <w:szCs w:val="20"/>
              </w:rPr>
            </w:pPr>
            <w:r>
              <w:rPr>
                <w:sz w:val="20"/>
                <w:szCs w:val="20"/>
              </w:rPr>
              <w:t>2</w:t>
            </w:r>
          </w:p>
        </w:tc>
        <w:tc>
          <w:tcPr>
            <w:tcW w:w="1016" w:type="dxa"/>
            <w:shd w:val="clear" w:color="auto" w:fill="auto"/>
          </w:tcPr>
          <w:p w:rsidR="000C39AF" w:rsidRPr="00C3750E" w:rsidRDefault="000C39AF" w:rsidP="000C39AF">
            <w:pPr>
              <w:ind w:left="75"/>
              <w:jc w:val="center"/>
              <w:rPr>
                <w:sz w:val="20"/>
                <w:szCs w:val="20"/>
              </w:rPr>
            </w:pPr>
            <w:r>
              <w:rPr>
                <w:sz w:val="20"/>
                <w:szCs w:val="20"/>
              </w:rPr>
              <w:t>0</w:t>
            </w:r>
          </w:p>
        </w:tc>
        <w:tc>
          <w:tcPr>
            <w:tcW w:w="766" w:type="dxa"/>
            <w:shd w:val="clear" w:color="auto" w:fill="auto"/>
            <w:vAlign w:val="center"/>
          </w:tcPr>
          <w:p w:rsidR="000C39AF" w:rsidRPr="00C3750E" w:rsidRDefault="000C39AF" w:rsidP="000C39AF">
            <w:pPr>
              <w:jc w:val="center"/>
              <w:rPr>
                <w:sz w:val="20"/>
                <w:szCs w:val="20"/>
              </w:rPr>
            </w:pPr>
            <w:r>
              <w:rPr>
                <w:sz w:val="20"/>
                <w:szCs w:val="20"/>
              </w:rPr>
              <w:t>2</w:t>
            </w:r>
          </w:p>
        </w:tc>
        <w:tc>
          <w:tcPr>
            <w:tcW w:w="848" w:type="dxa"/>
            <w:shd w:val="clear" w:color="auto" w:fill="auto"/>
            <w:vAlign w:val="center"/>
          </w:tcPr>
          <w:p w:rsidR="000C39AF" w:rsidRDefault="000C39AF" w:rsidP="000C39AF">
            <w:pPr>
              <w:jc w:val="center"/>
              <w:rPr>
                <w:sz w:val="20"/>
                <w:szCs w:val="20"/>
              </w:rPr>
            </w:pPr>
            <w:r>
              <w:rPr>
                <w:sz w:val="20"/>
                <w:szCs w:val="20"/>
              </w:rPr>
              <w:t>3</w:t>
            </w:r>
          </w:p>
        </w:tc>
        <w:tc>
          <w:tcPr>
            <w:tcW w:w="1017" w:type="dxa"/>
            <w:gridSpan w:val="3"/>
            <w:shd w:val="clear" w:color="auto" w:fill="auto"/>
          </w:tcPr>
          <w:p w:rsidR="000C39AF" w:rsidRPr="00C3750E" w:rsidRDefault="000C39AF" w:rsidP="000C39AF">
            <w:pPr>
              <w:ind w:left="75"/>
              <w:jc w:val="center"/>
              <w:rPr>
                <w:sz w:val="20"/>
                <w:szCs w:val="20"/>
              </w:rPr>
            </w:pPr>
          </w:p>
        </w:tc>
      </w:tr>
      <w:tr w:rsidR="000C39AF" w:rsidTr="005B5E4B">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shd w:val="clear" w:color="auto" w:fill="auto"/>
            <w:vAlign w:val="center"/>
          </w:tcPr>
          <w:p w:rsidR="000C39AF" w:rsidRPr="00C3750E" w:rsidRDefault="000C39AF" w:rsidP="000C39AF">
            <w:pPr>
              <w:rPr>
                <w:sz w:val="20"/>
                <w:szCs w:val="20"/>
              </w:rPr>
            </w:pPr>
          </w:p>
        </w:tc>
        <w:tc>
          <w:tcPr>
            <w:tcW w:w="3773" w:type="dxa"/>
            <w:shd w:val="clear" w:color="auto" w:fill="auto"/>
          </w:tcPr>
          <w:p w:rsidR="000C39AF" w:rsidRPr="00C3750E" w:rsidRDefault="000C39AF" w:rsidP="000C39AF">
            <w:pPr>
              <w:ind w:left="75"/>
              <w:rPr>
                <w:sz w:val="20"/>
                <w:szCs w:val="20"/>
              </w:rPr>
            </w:pPr>
          </w:p>
        </w:tc>
        <w:tc>
          <w:tcPr>
            <w:tcW w:w="746" w:type="dxa"/>
            <w:shd w:val="clear" w:color="auto" w:fill="auto"/>
            <w:vAlign w:val="center"/>
          </w:tcPr>
          <w:p w:rsidR="000C39AF" w:rsidRPr="00C3750E" w:rsidRDefault="000C39AF" w:rsidP="000C39AF">
            <w:pPr>
              <w:ind w:left="75"/>
              <w:jc w:val="center"/>
              <w:rPr>
                <w:sz w:val="20"/>
                <w:szCs w:val="20"/>
              </w:rPr>
            </w:pPr>
          </w:p>
        </w:tc>
        <w:tc>
          <w:tcPr>
            <w:tcW w:w="1016" w:type="dxa"/>
            <w:shd w:val="clear" w:color="auto" w:fill="auto"/>
          </w:tcPr>
          <w:p w:rsidR="000C39AF" w:rsidRPr="00C3750E" w:rsidRDefault="000C39AF" w:rsidP="000C39AF">
            <w:pPr>
              <w:ind w:left="75"/>
              <w:jc w:val="center"/>
              <w:rPr>
                <w:sz w:val="20"/>
                <w:szCs w:val="20"/>
              </w:rPr>
            </w:pPr>
          </w:p>
        </w:tc>
        <w:tc>
          <w:tcPr>
            <w:tcW w:w="766" w:type="dxa"/>
            <w:shd w:val="clear" w:color="auto" w:fill="auto"/>
            <w:vAlign w:val="center"/>
          </w:tcPr>
          <w:p w:rsidR="000C39AF" w:rsidRPr="00C3750E" w:rsidRDefault="000C39AF" w:rsidP="000C39AF">
            <w:pPr>
              <w:jc w:val="center"/>
              <w:rPr>
                <w:sz w:val="20"/>
                <w:szCs w:val="20"/>
              </w:rPr>
            </w:pPr>
          </w:p>
        </w:tc>
        <w:tc>
          <w:tcPr>
            <w:tcW w:w="848" w:type="dxa"/>
            <w:shd w:val="clear" w:color="auto" w:fill="auto"/>
            <w:vAlign w:val="center"/>
          </w:tcPr>
          <w:p w:rsidR="000C39AF" w:rsidRPr="00C3750E" w:rsidRDefault="000C39AF" w:rsidP="000C39AF">
            <w:pPr>
              <w:ind w:left="75"/>
              <w:jc w:val="center"/>
              <w:rPr>
                <w:sz w:val="20"/>
                <w:szCs w:val="20"/>
              </w:rPr>
            </w:pPr>
          </w:p>
        </w:tc>
        <w:tc>
          <w:tcPr>
            <w:tcW w:w="1017" w:type="dxa"/>
            <w:gridSpan w:val="3"/>
          </w:tcPr>
          <w:p w:rsidR="000C39AF" w:rsidRDefault="000C39AF" w:rsidP="000C39AF">
            <w:pPr>
              <w:pStyle w:val="TableParagraph"/>
              <w:rPr>
                <w:sz w:val="18"/>
              </w:rPr>
            </w:pPr>
          </w:p>
        </w:tc>
      </w:tr>
      <w:tr w:rsidR="000C39AF" w:rsidTr="00274CE6">
        <w:trPr>
          <w:trHeight w:val="317"/>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tcPr>
          <w:p w:rsidR="000C39AF" w:rsidRDefault="000C39AF" w:rsidP="000C39AF">
            <w:pPr>
              <w:pStyle w:val="TableParagraph"/>
              <w:rPr>
                <w:sz w:val="18"/>
              </w:rPr>
            </w:pPr>
          </w:p>
        </w:tc>
        <w:tc>
          <w:tcPr>
            <w:tcW w:w="3773" w:type="dxa"/>
          </w:tcPr>
          <w:p w:rsidR="000C39AF" w:rsidRDefault="000C39AF" w:rsidP="000C39AF">
            <w:pPr>
              <w:pStyle w:val="TableParagraph"/>
              <w:rPr>
                <w:sz w:val="18"/>
              </w:rPr>
            </w:pPr>
          </w:p>
        </w:tc>
        <w:tc>
          <w:tcPr>
            <w:tcW w:w="746" w:type="dxa"/>
          </w:tcPr>
          <w:p w:rsidR="000C39AF" w:rsidRDefault="00881853" w:rsidP="000C39AF">
            <w:pPr>
              <w:pStyle w:val="TableParagraph"/>
              <w:spacing w:before="54"/>
              <w:ind w:left="18"/>
              <w:jc w:val="center"/>
              <w:rPr>
                <w:b/>
                <w:sz w:val="18"/>
              </w:rPr>
            </w:pPr>
            <w:r>
              <w:rPr>
                <w:b/>
                <w:spacing w:val="-5"/>
                <w:sz w:val="18"/>
              </w:rPr>
              <w:t>23</w:t>
            </w:r>
          </w:p>
        </w:tc>
        <w:tc>
          <w:tcPr>
            <w:tcW w:w="1016" w:type="dxa"/>
          </w:tcPr>
          <w:p w:rsidR="000C39AF" w:rsidRDefault="00881853" w:rsidP="000C39AF">
            <w:pPr>
              <w:pStyle w:val="TableParagraph"/>
              <w:spacing w:before="54"/>
              <w:ind w:left="17" w:right="6"/>
              <w:jc w:val="center"/>
              <w:rPr>
                <w:b/>
                <w:sz w:val="18"/>
              </w:rPr>
            </w:pPr>
            <w:r>
              <w:rPr>
                <w:b/>
                <w:spacing w:val="-10"/>
                <w:sz w:val="18"/>
              </w:rPr>
              <w:t>0</w:t>
            </w:r>
          </w:p>
        </w:tc>
        <w:tc>
          <w:tcPr>
            <w:tcW w:w="766" w:type="dxa"/>
          </w:tcPr>
          <w:p w:rsidR="000C39AF" w:rsidRDefault="00881853" w:rsidP="000C39AF">
            <w:pPr>
              <w:pStyle w:val="TableParagraph"/>
              <w:spacing w:before="54"/>
              <w:ind w:left="24" w:right="3"/>
              <w:jc w:val="center"/>
              <w:rPr>
                <w:b/>
                <w:sz w:val="18"/>
              </w:rPr>
            </w:pPr>
            <w:r>
              <w:rPr>
                <w:b/>
                <w:spacing w:val="-5"/>
                <w:sz w:val="18"/>
              </w:rPr>
              <w:t>24</w:t>
            </w:r>
          </w:p>
        </w:tc>
        <w:tc>
          <w:tcPr>
            <w:tcW w:w="848" w:type="dxa"/>
          </w:tcPr>
          <w:p w:rsidR="000C39AF" w:rsidRDefault="000C39AF" w:rsidP="000C39AF">
            <w:pPr>
              <w:pStyle w:val="TableParagraph"/>
              <w:spacing w:before="114" w:line="183" w:lineRule="exact"/>
              <w:ind w:left="21"/>
              <w:jc w:val="center"/>
              <w:rPr>
                <w:b/>
                <w:sz w:val="18"/>
              </w:rPr>
            </w:pPr>
            <w:r>
              <w:rPr>
                <w:b/>
                <w:spacing w:val="-5"/>
                <w:sz w:val="18"/>
              </w:rPr>
              <w:t>30</w:t>
            </w:r>
          </w:p>
        </w:tc>
        <w:tc>
          <w:tcPr>
            <w:tcW w:w="1017" w:type="dxa"/>
            <w:gridSpan w:val="3"/>
          </w:tcPr>
          <w:p w:rsidR="000C39AF" w:rsidRDefault="000C39AF" w:rsidP="000C39AF">
            <w:pPr>
              <w:pStyle w:val="TableParagraph"/>
              <w:rPr>
                <w:sz w:val="18"/>
              </w:rPr>
            </w:pPr>
          </w:p>
        </w:tc>
      </w:tr>
      <w:tr w:rsidR="000C39AF" w:rsidTr="00274CE6">
        <w:trPr>
          <w:trHeight w:val="242"/>
        </w:trPr>
        <w:tc>
          <w:tcPr>
            <w:tcW w:w="10422" w:type="dxa"/>
            <w:gridSpan w:val="11"/>
            <w:shd w:val="clear" w:color="auto" w:fill="4D4D4D"/>
          </w:tcPr>
          <w:p w:rsidR="000C39AF" w:rsidRDefault="000C39AF" w:rsidP="000C39AF">
            <w:pPr>
              <w:pStyle w:val="TableParagraph"/>
              <w:rPr>
                <w:sz w:val="16"/>
              </w:rPr>
            </w:pPr>
          </w:p>
        </w:tc>
      </w:tr>
      <w:tr w:rsidR="000C39AF" w:rsidTr="00274CE6">
        <w:trPr>
          <w:trHeight w:val="301"/>
        </w:trPr>
        <w:tc>
          <w:tcPr>
            <w:tcW w:w="467" w:type="dxa"/>
            <w:vMerge w:val="restart"/>
          </w:tcPr>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spacing w:before="151"/>
              <w:rPr>
                <w:rFonts w:ascii="Franklin Gothic Medium"/>
                <w:sz w:val="18"/>
              </w:rPr>
            </w:pPr>
          </w:p>
          <w:p w:rsidR="000C39AF" w:rsidRDefault="000C39AF" w:rsidP="000C39AF">
            <w:pPr>
              <w:pStyle w:val="TableParagraph"/>
              <w:ind w:left="161" w:right="138" w:hanging="3"/>
              <w:jc w:val="center"/>
              <w:rPr>
                <w:b/>
                <w:sz w:val="18"/>
              </w:rPr>
            </w:pPr>
            <w:r>
              <w:rPr>
                <w:b/>
                <w:spacing w:val="-6"/>
                <w:sz w:val="18"/>
              </w:rPr>
              <w:lastRenderedPageBreak/>
              <w:t>2.</w:t>
            </w:r>
            <w:r>
              <w:rPr>
                <w:b/>
                <w:sz w:val="18"/>
              </w:rPr>
              <w:t xml:space="preserve"> </w:t>
            </w:r>
            <w:r>
              <w:rPr>
                <w:b/>
                <w:spacing w:val="-10"/>
                <w:sz w:val="18"/>
              </w:rPr>
              <w:t>S</w:t>
            </w:r>
            <w:r>
              <w:rPr>
                <w:b/>
                <w:sz w:val="18"/>
              </w:rPr>
              <w:t xml:space="preserve"> </w:t>
            </w:r>
            <w:r>
              <w:rPr>
                <w:b/>
                <w:spacing w:val="-10"/>
                <w:sz w:val="18"/>
              </w:rPr>
              <w:t>I</w:t>
            </w:r>
            <w:r>
              <w:rPr>
                <w:b/>
                <w:sz w:val="18"/>
              </w:rPr>
              <w:t xml:space="preserve"> </w:t>
            </w:r>
            <w:r>
              <w:rPr>
                <w:b/>
                <w:spacing w:val="-10"/>
                <w:sz w:val="18"/>
              </w:rPr>
              <w:t>N</w:t>
            </w:r>
            <w:r>
              <w:rPr>
                <w:b/>
                <w:sz w:val="18"/>
              </w:rPr>
              <w:t xml:space="preserve"> </w:t>
            </w:r>
            <w:r>
              <w:rPr>
                <w:b/>
                <w:spacing w:val="-10"/>
                <w:sz w:val="18"/>
              </w:rPr>
              <w:t>I</w:t>
            </w:r>
            <w:r>
              <w:rPr>
                <w:b/>
                <w:sz w:val="18"/>
              </w:rPr>
              <w:t xml:space="preserve"> </w:t>
            </w:r>
            <w:r>
              <w:rPr>
                <w:b/>
                <w:spacing w:val="-10"/>
                <w:sz w:val="18"/>
              </w:rPr>
              <w:t>F</w:t>
            </w:r>
          </w:p>
        </w:tc>
        <w:tc>
          <w:tcPr>
            <w:tcW w:w="477" w:type="dxa"/>
            <w:vMerge w:val="restart"/>
          </w:tcPr>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rPr>
                <w:rFonts w:ascii="Franklin Gothic Medium"/>
                <w:sz w:val="18"/>
              </w:rPr>
            </w:pPr>
          </w:p>
          <w:p w:rsidR="000C39AF" w:rsidRDefault="000C39AF" w:rsidP="000C39AF">
            <w:pPr>
              <w:pStyle w:val="TableParagraph"/>
              <w:ind w:left="146" w:right="128" w:firstLine="19"/>
              <w:jc w:val="both"/>
              <w:rPr>
                <w:b/>
                <w:sz w:val="18"/>
              </w:rPr>
            </w:pPr>
            <w:r>
              <w:rPr>
                <w:b/>
                <w:spacing w:val="-6"/>
                <w:sz w:val="18"/>
              </w:rPr>
              <w:t>3.</w:t>
            </w:r>
            <w:r>
              <w:rPr>
                <w:b/>
                <w:sz w:val="18"/>
              </w:rPr>
              <w:t xml:space="preserve"> </w:t>
            </w:r>
            <w:r>
              <w:rPr>
                <w:b/>
                <w:spacing w:val="-10"/>
                <w:sz w:val="18"/>
              </w:rPr>
              <w:t>D</w:t>
            </w:r>
            <w:r>
              <w:rPr>
                <w:b/>
                <w:sz w:val="18"/>
              </w:rPr>
              <w:t xml:space="preserve"> </w:t>
            </w:r>
            <w:r>
              <w:rPr>
                <w:b/>
                <w:spacing w:val="-10"/>
                <w:sz w:val="18"/>
              </w:rPr>
              <w:t>Ö</w:t>
            </w:r>
            <w:r>
              <w:rPr>
                <w:b/>
                <w:sz w:val="18"/>
              </w:rPr>
              <w:t xml:space="preserve"> </w:t>
            </w:r>
            <w:r>
              <w:rPr>
                <w:b/>
                <w:spacing w:val="-10"/>
                <w:sz w:val="18"/>
              </w:rPr>
              <w:t>N</w:t>
            </w:r>
            <w:r>
              <w:rPr>
                <w:b/>
                <w:sz w:val="18"/>
              </w:rPr>
              <w:t xml:space="preserve"> </w:t>
            </w:r>
            <w:r>
              <w:rPr>
                <w:b/>
                <w:spacing w:val="-10"/>
                <w:sz w:val="18"/>
              </w:rPr>
              <w:t>E</w:t>
            </w:r>
            <w:r>
              <w:rPr>
                <w:b/>
                <w:sz w:val="18"/>
              </w:rPr>
              <w:t xml:space="preserve"> </w:t>
            </w:r>
            <w:r>
              <w:rPr>
                <w:b/>
                <w:spacing w:val="-10"/>
                <w:sz w:val="18"/>
              </w:rPr>
              <w:t>M</w:t>
            </w:r>
          </w:p>
        </w:tc>
        <w:tc>
          <w:tcPr>
            <w:tcW w:w="1312" w:type="dxa"/>
          </w:tcPr>
          <w:p w:rsidR="000C39AF" w:rsidRDefault="000C39AF" w:rsidP="000C39AF">
            <w:pPr>
              <w:pStyle w:val="TableParagraph"/>
              <w:spacing w:before="46"/>
              <w:ind w:left="72"/>
              <w:rPr>
                <w:b/>
                <w:sz w:val="18"/>
              </w:rPr>
            </w:pPr>
            <w:r>
              <w:rPr>
                <w:b/>
                <w:sz w:val="18"/>
              </w:rPr>
              <w:t>Ders</w:t>
            </w:r>
            <w:r>
              <w:rPr>
                <w:b/>
                <w:spacing w:val="-4"/>
                <w:sz w:val="18"/>
              </w:rPr>
              <w:t xml:space="preserve"> Kodu</w:t>
            </w:r>
          </w:p>
        </w:tc>
        <w:tc>
          <w:tcPr>
            <w:tcW w:w="3773" w:type="dxa"/>
          </w:tcPr>
          <w:p w:rsidR="000C39AF" w:rsidRDefault="000C39AF" w:rsidP="000C39AF">
            <w:pPr>
              <w:pStyle w:val="TableParagraph"/>
              <w:spacing w:before="46"/>
              <w:ind w:left="73"/>
              <w:rPr>
                <w:b/>
                <w:sz w:val="18"/>
              </w:rPr>
            </w:pPr>
            <w:r>
              <w:rPr>
                <w:b/>
                <w:sz w:val="18"/>
              </w:rPr>
              <w:t>Ders</w:t>
            </w:r>
            <w:r>
              <w:rPr>
                <w:b/>
                <w:spacing w:val="-4"/>
                <w:sz w:val="18"/>
              </w:rPr>
              <w:t xml:space="preserve"> </w:t>
            </w:r>
            <w:r>
              <w:rPr>
                <w:b/>
                <w:spacing w:val="-5"/>
                <w:sz w:val="18"/>
              </w:rPr>
              <w:t>Adı</w:t>
            </w:r>
          </w:p>
        </w:tc>
        <w:tc>
          <w:tcPr>
            <w:tcW w:w="746" w:type="dxa"/>
          </w:tcPr>
          <w:p w:rsidR="000C39AF" w:rsidRDefault="000C39AF" w:rsidP="000C39AF">
            <w:pPr>
              <w:pStyle w:val="TableParagraph"/>
              <w:spacing w:before="46"/>
              <w:ind w:left="18" w:right="6"/>
              <w:jc w:val="center"/>
              <w:rPr>
                <w:b/>
                <w:sz w:val="18"/>
              </w:rPr>
            </w:pPr>
            <w:r>
              <w:rPr>
                <w:b/>
                <w:spacing w:val="-2"/>
                <w:sz w:val="18"/>
              </w:rPr>
              <w:t>Teori</w:t>
            </w:r>
          </w:p>
        </w:tc>
        <w:tc>
          <w:tcPr>
            <w:tcW w:w="1016" w:type="dxa"/>
          </w:tcPr>
          <w:p w:rsidR="000C39AF" w:rsidRDefault="000C39AF" w:rsidP="000C39AF">
            <w:pPr>
              <w:pStyle w:val="TableParagraph"/>
              <w:spacing w:before="46"/>
              <w:ind w:left="17" w:right="4"/>
              <w:jc w:val="center"/>
              <w:rPr>
                <w:b/>
                <w:sz w:val="18"/>
              </w:rPr>
            </w:pPr>
            <w:r>
              <w:rPr>
                <w:b/>
                <w:spacing w:val="-2"/>
                <w:sz w:val="18"/>
              </w:rPr>
              <w:t>Uygulama</w:t>
            </w:r>
          </w:p>
        </w:tc>
        <w:tc>
          <w:tcPr>
            <w:tcW w:w="766" w:type="dxa"/>
          </w:tcPr>
          <w:p w:rsidR="000C39AF" w:rsidRDefault="000C39AF" w:rsidP="000C39AF">
            <w:pPr>
              <w:pStyle w:val="TableParagraph"/>
              <w:spacing w:before="46"/>
              <w:ind w:left="21" w:right="3"/>
              <w:jc w:val="center"/>
              <w:rPr>
                <w:b/>
                <w:sz w:val="18"/>
              </w:rPr>
            </w:pPr>
            <w:r>
              <w:rPr>
                <w:b/>
                <w:spacing w:val="-2"/>
                <w:sz w:val="18"/>
              </w:rPr>
              <w:t>Kredi</w:t>
            </w:r>
          </w:p>
        </w:tc>
        <w:tc>
          <w:tcPr>
            <w:tcW w:w="848" w:type="dxa"/>
          </w:tcPr>
          <w:p w:rsidR="000C39AF" w:rsidRDefault="000C39AF" w:rsidP="000C39AF">
            <w:pPr>
              <w:pStyle w:val="TableParagraph"/>
              <w:spacing w:before="46"/>
              <w:ind w:left="21" w:right="3"/>
              <w:jc w:val="center"/>
              <w:rPr>
                <w:b/>
                <w:sz w:val="18"/>
              </w:rPr>
            </w:pPr>
            <w:r>
              <w:rPr>
                <w:b/>
                <w:spacing w:val="-4"/>
                <w:sz w:val="18"/>
              </w:rPr>
              <w:t>AKTS</w:t>
            </w:r>
          </w:p>
        </w:tc>
        <w:tc>
          <w:tcPr>
            <w:tcW w:w="1017" w:type="dxa"/>
            <w:gridSpan w:val="3"/>
          </w:tcPr>
          <w:p w:rsidR="000C39AF" w:rsidRDefault="000C39AF" w:rsidP="000C39AF">
            <w:pPr>
              <w:pStyle w:val="TableParagraph"/>
              <w:spacing w:before="46"/>
              <w:ind w:left="23" w:right="1"/>
              <w:jc w:val="center"/>
              <w:rPr>
                <w:b/>
                <w:sz w:val="18"/>
              </w:rPr>
            </w:pPr>
            <w:r>
              <w:rPr>
                <w:b/>
                <w:sz w:val="18"/>
              </w:rPr>
              <w:t>Ön</w:t>
            </w:r>
            <w:r>
              <w:rPr>
                <w:b/>
                <w:spacing w:val="-5"/>
                <w:sz w:val="18"/>
              </w:rPr>
              <w:t xml:space="preserve"> </w:t>
            </w:r>
            <w:r>
              <w:rPr>
                <w:b/>
                <w:spacing w:val="-2"/>
                <w:sz w:val="18"/>
              </w:rPr>
              <w:t>Koşul</w:t>
            </w:r>
          </w:p>
        </w:tc>
      </w:tr>
      <w:tr w:rsidR="00255009" w:rsidTr="005B5E4B">
        <w:trPr>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1312" w:type="dxa"/>
            <w:shd w:val="clear" w:color="auto" w:fill="auto"/>
            <w:vAlign w:val="center"/>
          </w:tcPr>
          <w:p w:rsidR="00255009" w:rsidRPr="00C3750E" w:rsidRDefault="00255009" w:rsidP="00255009">
            <w:pPr>
              <w:rPr>
                <w:sz w:val="20"/>
                <w:szCs w:val="20"/>
              </w:rPr>
            </w:pPr>
            <w:r w:rsidRPr="00C3750E">
              <w:rPr>
                <w:sz w:val="20"/>
                <w:szCs w:val="20"/>
              </w:rPr>
              <w:t>FTR2101</w:t>
            </w:r>
          </w:p>
        </w:tc>
        <w:tc>
          <w:tcPr>
            <w:tcW w:w="3773" w:type="dxa"/>
            <w:shd w:val="clear" w:color="auto" w:fill="auto"/>
          </w:tcPr>
          <w:p w:rsidR="00255009" w:rsidRPr="00C3750E" w:rsidRDefault="00255009" w:rsidP="00255009">
            <w:pPr>
              <w:rPr>
                <w:sz w:val="20"/>
                <w:szCs w:val="20"/>
              </w:rPr>
            </w:pPr>
            <w:hyperlink r:id="rId13">
              <w:r w:rsidRPr="00C3750E">
                <w:rPr>
                  <w:sz w:val="20"/>
                  <w:szCs w:val="20"/>
                </w:rPr>
                <w:t>Elektroterapi I</w:t>
              </w:r>
            </w:hyperlink>
          </w:p>
        </w:tc>
        <w:tc>
          <w:tcPr>
            <w:tcW w:w="74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101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766" w:type="dxa"/>
            <w:shd w:val="clear" w:color="auto" w:fill="auto"/>
            <w:vAlign w:val="center"/>
          </w:tcPr>
          <w:p w:rsidR="00255009" w:rsidRPr="00C3750E" w:rsidRDefault="00255009" w:rsidP="00255009">
            <w:pPr>
              <w:jc w:val="center"/>
              <w:rPr>
                <w:sz w:val="20"/>
                <w:szCs w:val="20"/>
              </w:rPr>
            </w:pPr>
            <w:r w:rsidRPr="00C3750E">
              <w:rPr>
                <w:sz w:val="20"/>
                <w:szCs w:val="20"/>
              </w:rPr>
              <w:t>3</w:t>
            </w:r>
          </w:p>
        </w:tc>
        <w:tc>
          <w:tcPr>
            <w:tcW w:w="848" w:type="dxa"/>
            <w:shd w:val="clear" w:color="auto" w:fill="auto"/>
          </w:tcPr>
          <w:p w:rsidR="00255009" w:rsidRPr="00C3750E" w:rsidRDefault="00255009" w:rsidP="00255009">
            <w:pPr>
              <w:ind w:left="75"/>
              <w:jc w:val="center"/>
              <w:rPr>
                <w:sz w:val="20"/>
                <w:szCs w:val="20"/>
              </w:rPr>
            </w:pPr>
            <w:r w:rsidRPr="00C3750E">
              <w:rPr>
                <w:sz w:val="20"/>
                <w:szCs w:val="20"/>
              </w:rPr>
              <w:t>4</w:t>
            </w:r>
          </w:p>
        </w:tc>
        <w:tc>
          <w:tcPr>
            <w:tcW w:w="1017" w:type="dxa"/>
            <w:gridSpan w:val="3"/>
          </w:tcPr>
          <w:p w:rsidR="00255009" w:rsidRDefault="00255009" w:rsidP="00255009">
            <w:pPr>
              <w:pStyle w:val="TableParagraph"/>
              <w:spacing w:before="41"/>
              <w:ind w:left="23"/>
              <w:jc w:val="center"/>
              <w:rPr>
                <w:sz w:val="18"/>
              </w:rPr>
            </w:pPr>
          </w:p>
        </w:tc>
      </w:tr>
      <w:tr w:rsidR="00255009" w:rsidTr="005B5E4B">
        <w:trPr>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1312" w:type="dxa"/>
            <w:shd w:val="clear" w:color="auto" w:fill="auto"/>
            <w:vAlign w:val="center"/>
          </w:tcPr>
          <w:p w:rsidR="00255009" w:rsidRPr="00C3750E" w:rsidRDefault="00255009" w:rsidP="00255009">
            <w:pPr>
              <w:rPr>
                <w:sz w:val="20"/>
                <w:szCs w:val="20"/>
              </w:rPr>
            </w:pPr>
            <w:r w:rsidRPr="00C3750E">
              <w:rPr>
                <w:sz w:val="20"/>
                <w:szCs w:val="20"/>
              </w:rPr>
              <w:t>FTR2103</w:t>
            </w:r>
          </w:p>
        </w:tc>
        <w:tc>
          <w:tcPr>
            <w:tcW w:w="3773" w:type="dxa"/>
            <w:shd w:val="clear" w:color="auto" w:fill="auto"/>
          </w:tcPr>
          <w:p w:rsidR="00255009" w:rsidRPr="00C3750E" w:rsidRDefault="00255009" w:rsidP="00255009">
            <w:pPr>
              <w:rPr>
                <w:sz w:val="20"/>
                <w:szCs w:val="20"/>
              </w:rPr>
            </w:pPr>
            <w:hyperlink r:id="rId14">
              <w:r w:rsidRPr="00C3750E">
                <w:rPr>
                  <w:sz w:val="20"/>
                  <w:szCs w:val="20"/>
                </w:rPr>
                <w:t>Fizyoterapide Temel Ölçme Değerlendirme</w:t>
              </w:r>
            </w:hyperlink>
          </w:p>
        </w:tc>
        <w:tc>
          <w:tcPr>
            <w:tcW w:w="74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101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766" w:type="dxa"/>
            <w:shd w:val="clear" w:color="auto" w:fill="auto"/>
            <w:vAlign w:val="center"/>
          </w:tcPr>
          <w:p w:rsidR="00255009" w:rsidRPr="00C3750E" w:rsidRDefault="00255009" w:rsidP="00255009">
            <w:pPr>
              <w:jc w:val="center"/>
              <w:rPr>
                <w:sz w:val="20"/>
                <w:szCs w:val="20"/>
              </w:rPr>
            </w:pPr>
            <w:r w:rsidRPr="00C3750E">
              <w:rPr>
                <w:sz w:val="20"/>
                <w:szCs w:val="20"/>
              </w:rPr>
              <w:t>3</w:t>
            </w:r>
          </w:p>
        </w:tc>
        <w:tc>
          <w:tcPr>
            <w:tcW w:w="848" w:type="dxa"/>
            <w:shd w:val="clear" w:color="auto" w:fill="auto"/>
          </w:tcPr>
          <w:p w:rsidR="00255009" w:rsidRPr="00C3750E" w:rsidRDefault="00255009" w:rsidP="00255009">
            <w:pPr>
              <w:ind w:left="75"/>
              <w:jc w:val="center"/>
              <w:rPr>
                <w:sz w:val="20"/>
                <w:szCs w:val="20"/>
              </w:rPr>
            </w:pPr>
            <w:r w:rsidRPr="00C3750E">
              <w:rPr>
                <w:sz w:val="20"/>
                <w:szCs w:val="20"/>
              </w:rPr>
              <w:t>5</w:t>
            </w:r>
          </w:p>
        </w:tc>
        <w:tc>
          <w:tcPr>
            <w:tcW w:w="1017" w:type="dxa"/>
            <w:gridSpan w:val="3"/>
          </w:tcPr>
          <w:p w:rsidR="00255009" w:rsidRDefault="00255009" w:rsidP="00255009">
            <w:pPr>
              <w:pStyle w:val="TableParagraph"/>
              <w:rPr>
                <w:sz w:val="18"/>
              </w:rPr>
            </w:pPr>
          </w:p>
        </w:tc>
      </w:tr>
      <w:tr w:rsidR="00255009" w:rsidTr="005B5E4B">
        <w:trPr>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1312" w:type="dxa"/>
            <w:shd w:val="clear" w:color="auto" w:fill="auto"/>
            <w:vAlign w:val="center"/>
          </w:tcPr>
          <w:p w:rsidR="00255009" w:rsidRPr="00C3750E" w:rsidRDefault="00255009" w:rsidP="00255009">
            <w:pPr>
              <w:rPr>
                <w:sz w:val="20"/>
                <w:szCs w:val="20"/>
              </w:rPr>
            </w:pPr>
            <w:r w:rsidRPr="00C3750E">
              <w:rPr>
                <w:sz w:val="20"/>
                <w:szCs w:val="20"/>
              </w:rPr>
              <w:t>FTR2105</w:t>
            </w:r>
          </w:p>
        </w:tc>
        <w:tc>
          <w:tcPr>
            <w:tcW w:w="3773" w:type="dxa"/>
            <w:shd w:val="clear" w:color="auto" w:fill="auto"/>
          </w:tcPr>
          <w:p w:rsidR="00255009" w:rsidRPr="00C3750E" w:rsidRDefault="00255009" w:rsidP="00255009">
            <w:pPr>
              <w:rPr>
                <w:sz w:val="20"/>
                <w:szCs w:val="20"/>
              </w:rPr>
            </w:pPr>
            <w:hyperlink r:id="rId15">
              <w:r w:rsidRPr="00C3750E">
                <w:rPr>
                  <w:sz w:val="20"/>
                  <w:szCs w:val="20"/>
                </w:rPr>
                <w:t>Manipulatif  Tedavi I</w:t>
              </w:r>
            </w:hyperlink>
          </w:p>
        </w:tc>
        <w:tc>
          <w:tcPr>
            <w:tcW w:w="74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101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766" w:type="dxa"/>
            <w:shd w:val="clear" w:color="auto" w:fill="auto"/>
            <w:vAlign w:val="center"/>
          </w:tcPr>
          <w:p w:rsidR="00255009" w:rsidRPr="00C3750E" w:rsidRDefault="00255009" w:rsidP="00255009">
            <w:pPr>
              <w:jc w:val="center"/>
              <w:rPr>
                <w:sz w:val="20"/>
                <w:szCs w:val="20"/>
              </w:rPr>
            </w:pPr>
            <w:r w:rsidRPr="00C3750E">
              <w:rPr>
                <w:sz w:val="20"/>
                <w:szCs w:val="20"/>
              </w:rPr>
              <w:t>3</w:t>
            </w:r>
          </w:p>
        </w:tc>
        <w:tc>
          <w:tcPr>
            <w:tcW w:w="848" w:type="dxa"/>
            <w:shd w:val="clear" w:color="auto" w:fill="auto"/>
          </w:tcPr>
          <w:p w:rsidR="00255009" w:rsidRPr="00C3750E" w:rsidRDefault="00255009" w:rsidP="00255009">
            <w:pPr>
              <w:ind w:left="75"/>
              <w:jc w:val="center"/>
              <w:rPr>
                <w:sz w:val="20"/>
                <w:szCs w:val="20"/>
              </w:rPr>
            </w:pPr>
            <w:r w:rsidRPr="00C3750E">
              <w:rPr>
                <w:sz w:val="20"/>
                <w:szCs w:val="20"/>
              </w:rPr>
              <w:t>4</w:t>
            </w:r>
          </w:p>
        </w:tc>
        <w:tc>
          <w:tcPr>
            <w:tcW w:w="1017" w:type="dxa"/>
            <w:gridSpan w:val="3"/>
          </w:tcPr>
          <w:p w:rsidR="00255009" w:rsidRDefault="00255009" w:rsidP="00255009">
            <w:pPr>
              <w:pStyle w:val="TableParagraph"/>
              <w:rPr>
                <w:sz w:val="18"/>
              </w:rPr>
            </w:pPr>
          </w:p>
        </w:tc>
      </w:tr>
      <w:tr w:rsidR="00255009" w:rsidTr="005B5E4B">
        <w:trPr>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1312" w:type="dxa"/>
            <w:shd w:val="clear" w:color="auto" w:fill="auto"/>
            <w:vAlign w:val="center"/>
          </w:tcPr>
          <w:p w:rsidR="00255009" w:rsidRPr="00C3750E" w:rsidRDefault="00255009" w:rsidP="00255009">
            <w:pPr>
              <w:rPr>
                <w:sz w:val="20"/>
                <w:szCs w:val="20"/>
              </w:rPr>
            </w:pPr>
            <w:r w:rsidRPr="00C3750E">
              <w:rPr>
                <w:sz w:val="20"/>
                <w:szCs w:val="20"/>
              </w:rPr>
              <w:t>FTR2107</w:t>
            </w:r>
          </w:p>
        </w:tc>
        <w:tc>
          <w:tcPr>
            <w:tcW w:w="3773" w:type="dxa"/>
            <w:shd w:val="clear" w:color="auto" w:fill="auto"/>
            <w:vAlign w:val="center"/>
          </w:tcPr>
          <w:p w:rsidR="00255009" w:rsidRPr="00C3750E" w:rsidRDefault="00255009" w:rsidP="00255009">
            <w:pPr>
              <w:rPr>
                <w:sz w:val="20"/>
                <w:szCs w:val="20"/>
              </w:rPr>
            </w:pPr>
            <w:hyperlink r:id="rId16" w:history="1">
              <w:r w:rsidRPr="00255009">
                <w:rPr>
                  <w:rStyle w:val="Kpr"/>
                  <w:color w:val="auto"/>
                  <w:sz w:val="20"/>
                  <w:szCs w:val="20"/>
                </w:rPr>
                <w:t>Egzersiz Fizyolojisi</w:t>
              </w:r>
            </w:hyperlink>
          </w:p>
        </w:tc>
        <w:tc>
          <w:tcPr>
            <w:tcW w:w="746" w:type="dxa"/>
            <w:shd w:val="clear" w:color="auto" w:fill="auto"/>
            <w:vAlign w:val="center"/>
          </w:tcPr>
          <w:p w:rsidR="00255009" w:rsidRPr="00C3750E" w:rsidRDefault="00255009" w:rsidP="00255009">
            <w:pPr>
              <w:jc w:val="center"/>
              <w:rPr>
                <w:sz w:val="20"/>
                <w:szCs w:val="20"/>
              </w:rPr>
            </w:pPr>
            <w:r w:rsidRPr="00C3750E">
              <w:rPr>
                <w:sz w:val="20"/>
                <w:szCs w:val="20"/>
              </w:rPr>
              <w:t>2</w:t>
            </w:r>
          </w:p>
        </w:tc>
        <w:tc>
          <w:tcPr>
            <w:tcW w:w="1016" w:type="dxa"/>
            <w:shd w:val="clear" w:color="auto" w:fill="auto"/>
            <w:vAlign w:val="center"/>
          </w:tcPr>
          <w:p w:rsidR="00255009" w:rsidRPr="00C3750E" w:rsidRDefault="00255009" w:rsidP="00255009">
            <w:pPr>
              <w:jc w:val="center"/>
              <w:rPr>
                <w:sz w:val="20"/>
                <w:szCs w:val="20"/>
              </w:rPr>
            </w:pPr>
            <w:r w:rsidRPr="00C3750E">
              <w:rPr>
                <w:sz w:val="20"/>
                <w:szCs w:val="20"/>
              </w:rPr>
              <w:t>0</w:t>
            </w:r>
          </w:p>
        </w:tc>
        <w:tc>
          <w:tcPr>
            <w:tcW w:w="766" w:type="dxa"/>
            <w:shd w:val="clear" w:color="auto" w:fill="auto"/>
            <w:vAlign w:val="center"/>
          </w:tcPr>
          <w:p w:rsidR="00255009" w:rsidRPr="00C3750E" w:rsidRDefault="00255009" w:rsidP="00255009">
            <w:pPr>
              <w:jc w:val="center"/>
              <w:rPr>
                <w:sz w:val="20"/>
                <w:szCs w:val="20"/>
              </w:rPr>
            </w:pPr>
            <w:r w:rsidRPr="00C3750E">
              <w:rPr>
                <w:sz w:val="20"/>
                <w:szCs w:val="20"/>
              </w:rPr>
              <w:t>3</w:t>
            </w:r>
          </w:p>
        </w:tc>
        <w:tc>
          <w:tcPr>
            <w:tcW w:w="848" w:type="dxa"/>
            <w:shd w:val="clear" w:color="auto" w:fill="auto"/>
            <w:vAlign w:val="center"/>
          </w:tcPr>
          <w:p w:rsidR="00255009" w:rsidRPr="00C3750E" w:rsidRDefault="00255009" w:rsidP="00255009">
            <w:pPr>
              <w:jc w:val="center"/>
              <w:rPr>
                <w:sz w:val="20"/>
                <w:szCs w:val="20"/>
              </w:rPr>
            </w:pPr>
            <w:r w:rsidRPr="00C3750E">
              <w:rPr>
                <w:sz w:val="20"/>
                <w:szCs w:val="20"/>
              </w:rPr>
              <w:t>3</w:t>
            </w:r>
          </w:p>
        </w:tc>
        <w:tc>
          <w:tcPr>
            <w:tcW w:w="1017" w:type="dxa"/>
            <w:gridSpan w:val="3"/>
          </w:tcPr>
          <w:p w:rsidR="00255009" w:rsidRDefault="00255009" w:rsidP="00255009">
            <w:pPr>
              <w:pStyle w:val="TableParagraph"/>
              <w:rPr>
                <w:sz w:val="18"/>
              </w:rPr>
            </w:pPr>
          </w:p>
        </w:tc>
      </w:tr>
      <w:tr w:rsidR="00255009" w:rsidTr="005B5E4B">
        <w:trPr>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1312" w:type="dxa"/>
            <w:shd w:val="clear" w:color="auto" w:fill="auto"/>
            <w:vAlign w:val="center"/>
          </w:tcPr>
          <w:p w:rsidR="00255009" w:rsidRPr="00C3750E" w:rsidRDefault="00255009" w:rsidP="00255009">
            <w:pPr>
              <w:rPr>
                <w:sz w:val="20"/>
                <w:szCs w:val="20"/>
              </w:rPr>
            </w:pPr>
            <w:r w:rsidRPr="00C3750E">
              <w:rPr>
                <w:sz w:val="20"/>
                <w:szCs w:val="20"/>
              </w:rPr>
              <w:t>FTR2109</w:t>
            </w:r>
          </w:p>
        </w:tc>
        <w:tc>
          <w:tcPr>
            <w:tcW w:w="3773" w:type="dxa"/>
            <w:shd w:val="clear" w:color="auto" w:fill="auto"/>
          </w:tcPr>
          <w:p w:rsidR="00255009" w:rsidRPr="00C3750E" w:rsidRDefault="00255009" w:rsidP="00255009">
            <w:pPr>
              <w:rPr>
                <w:sz w:val="20"/>
                <w:szCs w:val="20"/>
              </w:rPr>
            </w:pPr>
            <w:hyperlink r:id="rId17">
              <w:r w:rsidRPr="00C3750E">
                <w:rPr>
                  <w:sz w:val="20"/>
                  <w:szCs w:val="20"/>
                </w:rPr>
                <w:t>Isı-Işık Hidroterapi</w:t>
              </w:r>
            </w:hyperlink>
          </w:p>
        </w:tc>
        <w:tc>
          <w:tcPr>
            <w:tcW w:w="74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1016" w:type="dxa"/>
            <w:shd w:val="clear" w:color="auto" w:fill="auto"/>
          </w:tcPr>
          <w:p w:rsidR="00255009" w:rsidRPr="00C3750E" w:rsidRDefault="00255009" w:rsidP="00255009">
            <w:pPr>
              <w:ind w:left="75"/>
              <w:jc w:val="center"/>
              <w:rPr>
                <w:sz w:val="20"/>
                <w:szCs w:val="20"/>
              </w:rPr>
            </w:pPr>
            <w:r w:rsidRPr="00C3750E">
              <w:rPr>
                <w:sz w:val="20"/>
                <w:szCs w:val="20"/>
              </w:rPr>
              <w:t>1</w:t>
            </w:r>
          </w:p>
        </w:tc>
        <w:tc>
          <w:tcPr>
            <w:tcW w:w="766" w:type="dxa"/>
            <w:shd w:val="clear" w:color="auto" w:fill="auto"/>
            <w:vAlign w:val="center"/>
          </w:tcPr>
          <w:p w:rsidR="00255009" w:rsidRPr="00C3750E" w:rsidRDefault="00255009" w:rsidP="00255009">
            <w:pPr>
              <w:jc w:val="center"/>
              <w:rPr>
                <w:sz w:val="20"/>
                <w:szCs w:val="20"/>
              </w:rPr>
            </w:pPr>
            <w:r w:rsidRPr="00C3750E">
              <w:rPr>
                <w:sz w:val="20"/>
                <w:szCs w:val="20"/>
              </w:rPr>
              <w:t>2</w:t>
            </w:r>
          </w:p>
        </w:tc>
        <w:tc>
          <w:tcPr>
            <w:tcW w:w="848" w:type="dxa"/>
            <w:shd w:val="clear" w:color="auto" w:fill="auto"/>
          </w:tcPr>
          <w:p w:rsidR="00255009" w:rsidRPr="00C3750E" w:rsidRDefault="00255009" w:rsidP="00255009">
            <w:pPr>
              <w:ind w:left="75"/>
              <w:jc w:val="center"/>
              <w:rPr>
                <w:sz w:val="20"/>
                <w:szCs w:val="20"/>
              </w:rPr>
            </w:pPr>
            <w:r w:rsidRPr="00C3750E">
              <w:rPr>
                <w:sz w:val="20"/>
                <w:szCs w:val="20"/>
              </w:rPr>
              <w:t>3</w:t>
            </w:r>
          </w:p>
        </w:tc>
        <w:tc>
          <w:tcPr>
            <w:tcW w:w="1017" w:type="dxa"/>
            <w:gridSpan w:val="3"/>
          </w:tcPr>
          <w:p w:rsidR="00255009" w:rsidRDefault="00255009" w:rsidP="00255009">
            <w:pPr>
              <w:pStyle w:val="TableParagraph"/>
              <w:rPr>
                <w:sz w:val="18"/>
              </w:rPr>
            </w:pPr>
          </w:p>
        </w:tc>
      </w:tr>
      <w:tr w:rsidR="00255009" w:rsidTr="005B5E4B">
        <w:trPr>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1312" w:type="dxa"/>
            <w:shd w:val="clear" w:color="auto" w:fill="auto"/>
            <w:vAlign w:val="center"/>
          </w:tcPr>
          <w:p w:rsidR="00255009" w:rsidRPr="00C3750E" w:rsidRDefault="00255009" w:rsidP="00255009">
            <w:pPr>
              <w:rPr>
                <w:sz w:val="20"/>
                <w:szCs w:val="20"/>
              </w:rPr>
            </w:pPr>
            <w:r w:rsidRPr="00C3750E">
              <w:rPr>
                <w:sz w:val="20"/>
                <w:szCs w:val="20"/>
              </w:rPr>
              <w:t>FTR2111</w:t>
            </w:r>
          </w:p>
        </w:tc>
        <w:tc>
          <w:tcPr>
            <w:tcW w:w="3773" w:type="dxa"/>
            <w:shd w:val="clear" w:color="auto" w:fill="auto"/>
            <w:vAlign w:val="center"/>
          </w:tcPr>
          <w:p w:rsidR="00255009" w:rsidRPr="00C3750E" w:rsidRDefault="00255009" w:rsidP="00255009">
            <w:pPr>
              <w:rPr>
                <w:sz w:val="20"/>
                <w:szCs w:val="20"/>
              </w:rPr>
            </w:pPr>
            <w:r w:rsidRPr="00C3750E">
              <w:rPr>
                <w:sz w:val="20"/>
                <w:szCs w:val="20"/>
              </w:rPr>
              <w:t>Kinezyoloji ve Biomekanik I</w:t>
            </w:r>
          </w:p>
        </w:tc>
        <w:tc>
          <w:tcPr>
            <w:tcW w:w="746" w:type="dxa"/>
            <w:shd w:val="clear" w:color="auto" w:fill="auto"/>
            <w:vAlign w:val="center"/>
          </w:tcPr>
          <w:p w:rsidR="00255009" w:rsidRPr="00C3750E" w:rsidRDefault="00255009" w:rsidP="00255009">
            <w:pPr>
              <w:jc w:val="center"/>
              <w:rPr>
                <w:sz w:val="20"/>
                <w:szCs w:val="20"/>
              </w:rPr>
            </w:pPr>
            <w:r w:rsidRPr="00C3750E">
              <w:rPr>
                <w:sz w:val="20"/>
                <w:szCs w:val="20"/>
              </w:rPr>
              <w:t>2</w:t>
            </w:r>
          </w:p>
        </w:tc>
        <w:tc>
          <w:tcPr>
            <w:tcW w:w="1016" w:type="dxa"/>
            <w:shd w:val="clear" w:color="auto" w:fill="auto"/>
            <w:vAlign w:val="center"/>
          </w:tcPr>
          <w:p w:rsidR="00255009" w:rsidRPr="00C3750E" w:rsidRDefault="00255009" w:rsidP="00255009">
            <w:pPr>
              <w:jc w:val="center"/>
              <w:rPr>
                <w:sz w:val="20"/>
                <w:szCs w:val="20"/>
              </w:rPr>
            </w:pPr>
            <w:r w:rsidRPr="00C3750E">
              <w:rPr>
                <w:sz w:val="20"/>
                <w:szCs w:val="20"/>
              </w:rPr>
              <w:t>0</w:t>
            </w:r>
          </w:p>
        </w:tc>
        <w:tc>
          <w:tcPr>
            <w:tcW w:w="766" w:type="dxa"/>
            <w:shd w:val="clear" w:color="auto" w:fill="auto"/>
            <w:vAlign w:val="center"/>
          </w:tcPr>
          <w:p w:rsidR="00255009" w:rsidRPr="00C3750E" w:rsidRDefault="00255009" w:rsidP="00255009">
            <w:pPr>
              <w:jc w:val="center"/>
              <w:rPr>
                <w:sz w:val="20"/>
                <w:szCs w:val="20"/>
              </w:rPr>
            </w:pPr>
            <w:r w:rsidRPr="00C3750E">
              <w:rPr>
                <w:sz w:val="20"/>
                <w:szCs w:val="20"/>
              </w:rPr>
              <w:t>2</w:t>
            </w:r>
          </w:p>
        </w:tc>
        <w:tc>
          <w:tcPr>
            <w:tcW w:w="848" w:type="dxa"/>
            <w:shd w:val="clear" w:color="auto" w:fill="auto"/>
            <w:vAlign w:val="center"/>
          </w:tcPr>
          <w:p w:rsidR="00255009" w:rsidRPr="00C3750E" w:rsidRDefault="00255009" w:rsidP="00255009">
            <w:pPr>
              <w:jc w:val="center"/>
              <w:rPr>
                <w:sz w:val="20"/>
                <w:szCs w:val="20"/>
              </w:rPr>
            </w:pPr>
            <w:r w:rsidRPr="00C3750E">
              <w:rPr>
                <w:sz w:val="20"/>
                <w:szCs w:val="20"/>
              </w:rPr>
              <w:t>3</w:t>
            </w:r>
          </w:p>
        </w:tc>
        <w:tc>
          <w:tcPr>
            <w:tcW w:w="1017" w:type="dxa"/>
            <w:gridSpan w:val="3"/>
          </w:tcPr>
          <w:p w:rsidR="00255009" w:rsidRDefault="00255009" w:rsidP="00255009">
            <w:pPr>
              <w:pStyle w:val="TableParagraph"/>
              <w:rPr>
                <w:sz w:val="18"/>
              </w:rPr>
            </w:pPr>
          </w:p>
        </w:tc>
      </w:tr>
      <w:tr w:rsidR="00255009" w:rsidTr="005B5E4B">
        <w:trPr>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1312" w:type="dxa"/>
            <w:shd w:val="clear" w:color="auto" w:fill="auto"/>
            <w:vAlign w:val="center"/>
          </w:tcPr>
          <w:p w:rsidR="00255009" w:rsidRPr="00C3750E" w:rsidRDefault="00255009" w:rsidP="00255009">
            <w:pPr>
              <w:rPr>
                <w:sz w:val="20"/>
                <w:szCs w:val="20"/>
              </w:rPr>
            </w:pPr>
            <w:r w:rsidRPr="00C3750E">
              <w:rPr>
                <w:sz w:val="20"/>
                <w:szCs w:val="20"/>
              </w:rPr>
              <w:t>FTR2113</w:t>
            </w:r>
          </w:p>
        </w:tc>
        <w:tc>
          <w:tcPr>
            <w:tcW w:w="3773" w:type="dxa"/>
            <w:shd w:val="clear" w:color="auto" w:fill="auto"/>
          </w:tcPr>
          <w:p w:rsidR="00255009" w:rsidRPr="00C3750E" w:rsidRDefault="00255009" w:rsidP="00255009">
            <w:pPr>
              <w:rPr>
                <w:sz w:val="20"/>
                <w:szCs w:val="20"/>
              </w:rPr>
            </w:pPr>
            <w:r w:rsidRPr="00C3750E">
              <w:rPr>
                <w:sz w:val="20"/>
                <w:szCs w:val="20"/>
              </w:rPr>
              <w:t xml:space="preserve">İş Sağlığı ve Güvenliği </w:t>
            </w:r>
          </w:p>
        </w:tc>
        <w:tc>
          <w:tcPr>
            <w:tcW w:w="746"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1016" w:type="dxa"/>
            <w:shd w:val="clear" w:color="auto" w:fill="auto"/>
          </w:tcPr>
          <w:p w:rsidR="00255009" w:rsidRPr="00C3750E" w:rsidRDefault="00255009" w:rsidP="00255009">
            <w:pPr>
              <w:ind w:left="75"/>
              <w:jc w:val="center"/>
              <w:rPr>
                <w:sz w:val="20"/>
                <w:szCs w:val="20"/>
              </w:rPr>
            </w:pPr>
            <w:r w:rsidRPr="00C3750E">
              <w:rPr>
                <w:sz w:val="20"/>
                <w:szCs w:val="20"/>
              </w:rPr>
              <w:t>0</w:t>
            </w:r>
          </w:p>
        </w:tc>
        <w:tc>
          <w:tcPr>
            <w:tcW w:w="766" w:type="dxa"/>
            <w:shd w:val="clear" w:color="auto" w:fill="auto"/>
            <w:vAlign w:val="center"/>
          </w:tcPr>
          <w:p w:rsidR="00255009" w:rsidRPr="00C3750E" w:rsidRDefault="00255009" w:rsidP="00255009">
            <w:pPr>
              <w:jc w:val="center"/>
              <w:rPr>
                <w:sz w:val="20"/>
                <w:szCs w:val="20"/>
              </w:rPr>
            </w:pPr>
            <w:r w:rsidRPr="00C3750E">
              <w:rPr>
                <w:sz w:val="20"/>
                <w:szCs w:val="20"/>
              </w:rPr>
              <w:t>2</w:t>
            </w:r>
          </w:p>
        </w:tc>
        <w:tc>
          <w:tcPr>
            <w:tcW w:w="848" w:type="dxa"/>
            <w:shd w:val="clear" w:color="auto" w:fill="auto"/>
          </w:tcPr>
          <w:p w:rsidR="00255009" w:rsidRPr="00C3750E" w:rsidRDefault="00255009" w:rsidP="00255009">
            <w:pPr>
              <w:ind w:left="75"/>
              <w:jc w:val="center"/>
              <w:rPr>
                <w:sz w:val="20"/>
                <w:szCs w:val="20"/>
              </w:rPr>
            </w:pPr>
            <w:r w:rsidRPr="00C3750E">
              <w:rPr>
                <w:sz w:val="20"/>
                <w:szCs w:val="20"/>
              </w:rPr>
              <w:t>2</w:t>
            </w:r>
          </w:p>
        </w:tc>
        <w:tc>
          <w:tcPr>
            <w:tcW w:w="1017" w:type="dxa"/>
            <w:gridSpan w:val="3"/>
          </w:tcPr>
          <w:p w:rsidR="00255009" w:rsidRDefault="00255009" w:rsidP="00255009">
            <w:pPr>
              <w:pStyle w:val="TableParagraph"/>
              <w:rPr>
                <w:sz w:val="18"/>
              </w:rPr>
            </w:pPr>
          </w:p>
        </w:tc>
      </w:tr>
      <w:tr w:rsidR="00255009" w:rsidTr="00255009">
        <w:trPr>
          <w:gridAfter w:val="1"/>
          <w:wAfter w:w="663" w:type="dxa"/>
          <w:trHeight w:val="301"/>
        </w:trPr>
        <w:tc>
          <w:tcPr>
            <w:tcW w:w="467" w:type="dxa"/>
            <w:vMerge/>
            <w:tcBorders>
              <w:top w:val="nil"/>
            </w:tcBorders>
          </w:tcPr>
          <w:p w:rsidR="00255009" w:rsidRDefault="00255009" w:rsidP="00255009">
            <w:pPr>
              <w:rPr>
                <w:sz w:val="2"/>
                <w:szCs w:val="2"/>
              </w:rPr>
            </w:pPr>
          </w:p>
        </w:tc>
        <w:tc>
          <w:tcPr>
            <w:tcW w:w="477" w:type="dxa"/>
            <w:vMerge/>
            <w:tcBorders>
              <w:top w:val="nil"/>
            </w:tcBorders>
          </w:tcPr>
          <w:p w:rsidR="00255009" w:rsidRDefault="00255009" w:rsidP="00255009">
            <w:pPr>
              <w:rPr>
                <w:sz w:val="2"/>
                <w:szCs w:val="2"/>
              </w:rPr>
            </w:pPr>
          </w:p>
        </w:tc>
        <w:tc>
          <w:tcPr>
            <w:tcW w:w="8815" w:type="dxa"/>
            <w:gridSpan w:val="8"/>
          </w:tcPr>
          <w:p w:rsidR="00255009" w:rsidRDefault="00255009" w:rsidP="00255009">
            <w:pPr>
              <w:pStyle w:val="TableParagraph"/>
              <w:rPr>
                <w:sz w:val="18"/>
              </w:rPr>
            </w:pPr>
            <w:r w:rsidRPr="00255009">
              <w:rPr>
                <w:sz w:val="18"/>
              </w:rPr>
              <w:t>Seçmeli Ders-V (Alan Seçmeli Dersleri)- 2 DERS SEÇİLECEK</w:t>
            </w: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bCs/>
                <w:sz w:val="20"/>
                <w:szCs w:val="20"/>
              </w:rPr>
            </w:pPr>
            <w:r w:rsidRPr="00C3750E">
              <w:rPr>
                <w:bCs/>
                <w:sz w:val="20"/>
                <w:szCs w:val="20"/>
              </w:rPr>
              <w:t>FTR2115</w:t>
            </w:r>
          </w:p>
        </w:tc>
        <w:tc>
          <w:tcPr>
            <w:tcW w:w="3773" w:type="dxa"/>
            <w:shd w:val="clear" w:color="auto" w:fill="auto"/>
          </w:tcPr>
          <w:p w:rsidR="005B5E4B" w:rsidRPr="00C3750E" w:rsidRDefault="005B5E4B" w:rsidP="005B5E4B">
            <w:pPr>
              <w:ind w:left="75"/>
              <w:rPr>
                <w:sz w:val="20"/>
                <w:szCs w:val="20"/>
              </w:rPr>
            </w:pPr>
            <w:hyperlink r:id="rId18">
              <w:r w:rsidRPr="00C3750E">
                <w:rPr>
                  <w:sz w:val="20"/>
                  <w:szCs w:val="20"/>
                </w:rPr>
                <w:t>Ortopedi</w:t>
              </w:r>
            </w:hyperlink>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0</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848" w:type="dxa"/>
            <w:shd w:val="clear" w:color="auto" w:fill="auto"/>
          </w:tcPr>
          <w:p w:rsidR="005B5E4B" w:rsidRPr="00C3750E" w:rsidRDefault="005B5E4B" w:rsidP="005B5E4B">
            <w:pPr>
              <w:ind w:left="75"/>
              <w:jc w:val="center"/>
              <w:rPr>
                <w:sz w:val="20"/>
                <w:szCs w:val="20"/>
              </w:rPr>
            </w:pPr>
            <w:r w:rsidRPr="00C3750E">
              <w:rPr>
                <w:sz w:val="20"/>
                <w:szCs w:val="20"/>
              </w:rPr>
              <w:t>3</w:t>
            </w:r>
          </w:p>
        </w:tc>
        <w:tc>
          <w:tcPr>
            <w:tcW w:w="1017" w:type="dxa"/>
            <w:gridSpan w:val="3"/>
          </w:tcPr>
          <w:p w:rsidR="005B5E4B" w:rsidRDefault="005B5E4B" w:rsidP="005B5E4B">
            <w:pPr>
              <w:pStyle w:val="TableParagraph"/>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sidRPr="00C3750E">
              <w:rPr>
                <w:sz w:val="20"/>
                <w:szCs w:val="20"/>
              </w:rPr>
              <w:t>FTR2117</w:t>
            </w:r>
          </w:p>
        </w:tc>
        <w:tc>
          <w:tcPr>
            <w:tcW w:w="3773" w:type="dxa"/>
            <w:shd w:val="clear" w:color="auto" w:fill="auto"/>
          </w:tcPr>
          <w:p w:rsidR="005B5E4B" w:rsidRPr="00C3750E" w:rsidRDefault="005B5E4B" w:rsidP="005B5E4B">
            <w:pPr>
              <w:ind w:left="75"/>
              <w:rPr>
                <w:sz w:val="20"/>
                <w:szCs w:val="20"/>
              </w:rPr>
            </w:pPr>
            <w:hyperlink r:id="rId19">
              <w:r w:rsidRPr="00C3750E">
                <w:rPr>
                  <w:sz w:val="20"/>
                  <w:szCs w:val="20"/>
                </w:rPr>
                <w:t>Nöroloji</w:t>
              </w:r>
            </w:hyperlink>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0</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848" w:type="dxa"/>
            <w:shd w:val="clear" w:color="auto" w:fill="auto"/>
          </w:tcPr>
          <w:p w:rsidR="005B5E4B" w:rsidRPr="00C3750E" w:rsidRDefault="005B5E4B" w:rsidP="005B5E4B">
            <w:pPr>
              <w:ind w:left="75"/>
              <w:jc w:val="center"/>
              <w:rPr>
                <w:sz w:val="20"/>
                <w:szCs w:val="20"/>
              </w:rPr>
            </w:pPr>
            <w:r w:rsidRPr="00C3750E">
              <w:rPr>
                <w:sz w:val="20"/>
                <w:szCs w:val="20"/>
              </w:rPr>
              <w:t>3</w:t>
            </w:r>
          </w:p>
        </w:tc>
        <w:tc>
          <w:tcPr>
            <w:tcW w:w="1017" w:type="dxa"/>
            <w:gridSpan w:val="3"/>
          </w:tcPr>
          <w:p w:rsidR="005B5E4B" w:rsidRDefault="005B5E4B" w:rsidP="005B5E4B">
            <w:pPr>
              <w:pStyle w:val="TableParagraph"/>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sidRPr="00C3750E">
              <w:rPr>
                <w:sz w:val="20"/>
                <w:szCs w:val="20"/>
              </w:rPr>
              <w:t>FTR2119</w:t>
            </w:r>
          </w:p>
        </w:tc>
        <w:tc>
          <w:tcPr>
            <w:tcW w:w="3773" w:type="dxa"/>
            <w:shd w:val="clear" w:color="auto" w:fill="auto"/>
          </w:tcPr>
          <w:p w:rsidR="005B5E4B" w:rsidRPr="00C3750E" w:rsidRDefault="005B5E4B" w:rsidP="005B5E4B">
            <w:pPr>
              <w:ind w:left="75"/>
              <w:rPr>
                <w:sz w:val="20"/>
                <w:szCs w:val="20"/>
              </w:rPr>
            </w:pPr>
            <w:r w:rsidRPr="00C3750E">
              <w:rPr>
                <w:sz w:val="20"/>
                <w:szCs w:val="20"/>
              </w:rPr>
              <w:t>Fizyoterapi ve Rehabilitasyonda Akademik Kaynak İzleme</w:t>
            </w:r>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0</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848" w:type="dxa"/>
            <w:shd w:val="clear" w:color="auto" w:fill="auto"/>
          </w:tcPr>
          <w:p w:rsidR="005B5E4B" w:rsidRPr="00C3750E" w:rsidRDefault="005B5E4B" w:rsidP="005B5E4B">
            <w:pPr>
              <w:ind w:left="75"/>
              <w:jc w:val="center"/>
              <w:rPr>
                <w:sz w:val="20"/>
                <w:szCs w:val="20"/>
              </w:rPr>
            </w:pPr>
            <w:r w:rsidRPr="00C3750E">
              <w:rPr>
                <w:sz w:val="20"/>
                <w:szCs w:val="20"/>
              </w:rPr>
              <w:t>3</w:t>
            </w:r>
          </w:p>
        </w:tc>
        <w:tc>
          <w:tcPr>
            <w:tcW w:w="1017" w:type="dxa"/>
            <w:gridSpan w:val="3"/>
          </w:tcPr>
          <w:p w:rsidR="005B5E4B" w:rsidRDefault="005B5E4B" w:rsidP="005B5E4B">
            <w:pPr>
              <w:pStyle w:val="TableParagraph"/>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Pr>
                <w:sz w:val="20"/>
                <w:szCs w:val="20"/>
              </w:rPr>
              <w:t>FTR2121</w:t>
            </w:r>
          </w:p>
        </w:tc>
        <w:tc>
          <w:tcPr>
            <w:tcW w:w="3773" w:type="dxa"/>
            <w:shd w:val="clear" w:color="auto" w:fill="auto"/>
          </w:tcPr>
          <w:p w:rsidR="005B5E4B" w:rsidRPr="00C3750E" w:rsidRDefault="005B5E4B" w:rsidP="005B5E4B">
            <w:pPr>
              <w:ind w:left="75"/>
              <w:rPr>
                <w:sz w:val="20"/>
                <w:szCs w:val="20"/>
              </w:rPr>
            </w:pPr>
            <w:r w:rsidRPr="00282771">
              <w:rPr>
                <w:sz w:val="20"/>
                <w:szCs w:val="20"/>
              </w:rPr>
              <w:t>Fizyoterapide Palpasyon Becerisi</w:t>
            </w:r>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0</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848" w:type="dxa"/>
            <w:shd w:val="clear" w:color="auto" w:fill="auto"/>
          </w:tcPr>
          <w:p w:rsidR="005B5E4B" w:rsidRPr="00C3750E" w:rsidRDefault="005B5E4B" w:rsidP="005B5E4B">
            <w:pPr>
              <w:ind w:left="75"/>
              <w:jc w:val="center"/>
              <w:rPr>
                <w:sz w:val="20"/>
                <w:szCs w:val="20"/>
              </w:rPr>
            </w:pPr>
            <w:r w:rsidRPr="00C3750E">
              <w:rPr>
                <w:sz w:val="20"/>
                <w:szCs w:val="20"/>
              </w:rPr>
              <w:t>3</w:t>
            </w:r>
          </w:p>
        </w:tc>
        <w:tc>
          <w:tcPr>
            <w:tcW w:w="1017" w:type="dxa"/>
            <w:gridSpan w:val="3"/>
          </w:tcPr>
          <w:p w:rsidR="005B5E4B" w:rsidRDefault="005B5E4B" w:rsidP="005B5E4B">
            <w:pPr>
              <w:pStyle w:val="TableParagraph"/>
              <w:rPr>
                <w:sz w:val="18"/>
              </w:rPr>
            </w:pPr>
          </w:p>
        </w:tc>
      </w:tr>
      <w:tr w:rsidR="000C39AF" w:rsidTr="00274CE6">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tcPr>
          <w:p w:rsidR="000C39AF" w:rsidRDefault="000C39AF" w:rsidP="000C39AF">
            <w:pPr>
              <w:pStyle w:val="TableParagraph"/>
              <w:rPr>
                <w:sz w:val="18"/>
              </w:rPr>
            </w:pPr>
          </w:p>
        </w:tc>
        <w:tc>
          <w:tcPr>
            <w:tcW w:w="3773" w:type="dxa"/>
          </w:tcPr>
          <w:p w:rsidR="000C39AF" w:rsidRDefault="000C39AF" w:rsidP="000C39AF">
            <w:pPr>
              <w:pStyle w:val="TableParagraph"/>
              <w:rPr>
                <w:sz w:val="18"/>
              </w:rPr>
            </w:pPr>
          </w:p>
        </w:tc>
        <w:tc>
          <w:tcPr>
            <w:tcW w:w="746" w:type="dxa"/>
          </w:tcPr>
          <w:p w:rsidR="000C39AF" w:rsidRDefault="000C39AF" w:rsidP="000C39AF">
            <w:pPr>
              <w:pStyle w:val="TableParagraph"/>
              <w:rPr>
                <w:sz w:val="18"/>
              </w:rPr>
            </w:pPr>
          </w:p>
        </w:tc>
        <w:tc>
          <w:tcPr>
            <w:tcW w:w="1016" w:type="dxa"/>
          </w:tcPr>
          <w:p w:rsidR="000C39AF" w:rsidRDefault="000C39AF" w:rsidP="000C39AF">
            <w:pPr>
              <w:pStyle w:val="TableParagraph"/>
              <w:rPr>
                <w:sz w:val="18"/>
              </w:rPr>
            </w:pPr>
          </w:p>
        </w:tc>
        <w:tc>
          <w:tcPr>
            <w:tcW w:w="766" w:type="dxa"/>
          </w:tcPr>
          <w:p w:rsidR="000C39AF" w:rsidRDefault="000C39AF" w:rsidP="000C39AF">
            <w:pPr>
              <w:pStyle w:val="TableParagraph"/>
              <w:rPr>
                <w:sz w:val="18"/>
              </w:rPr>
            </w:pPr>
          </w:p>
        </w:tc>
        <w:tc>
          <w:tcPr>
            <w:tcW w:w="848" w:type="dxa"/>
          </w:tcPr>
          <w:p w:rsidR="000C39AF" w:rsidRDefault="000C39AF" w:rsidP="000C39AF">
            <w:pPr>
              <w:pStyle w:val="TableParagraph"/>
              <w:rPr>
                <w:sz w:val="18"/>
              </w:rPr>
            </w:pPr>
          </w:p>
        </w:tc>
        <w:tc>
          <w:tcPr>
            <w:tcW w:w="1017" w:type="dxa"/>
            <w:gridSpan w:val="3"/>
          </w:tcPr>
          <w:p w:rsidR="000C39AF" w:rsidRDefault="000C39AF" w:rsidP="000C39AF">
            <w:pPr>
              <w:pStyle w:val="TableParagraph"/>
              <w:rPr>
                <w:sz w:val="18"/>
              </w:rPr>
            </w:pPr>
          </w:p>
        </w:tc>
      </w:tr>
      <w:tr w:rsidR="000C39AF" w:rsidTr="00274CE6">
        <w:trPr>
          <w:trHeight w:val="301"/>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tcPr>
          <w:p w:rsidR="000C39AF" w:rsidRDefault="000C39AF" w:rsidP="000C39AF">
            <w:pPr>
              <w:pStyle w:val="TableParagraph"/>
              <w:rPr>
                <w:sz w:val="18"/>
              </w:rPr>
            </w:pPr>
          </w:p>
        </w:tc>
        <w:tc>
          <w:tcPr>
            <w:tcW w:w="3773" w:type="dxa"/>
          </w:tcPr>
          <w:p w:rsidR="000C39AF" w:rsidRDefault="000C39AF" w:rsidP="000C39AF">
            <w:pPr>
              <w:pStyle w:val="TableParagraph"/>
              <w:rPr>
                <w:sz w:val="18"/>
              </w:rPr>
            </w:pPr>
          </w:p>
        </w:tc>
        <w:tc>
          <w:tcPr>
            <w:tcW w:w="746" w:type="dxa"/>
          </w:tcPr>
          <w:p w:rsidR="000C39AF" w:rsidRDefault="00881853" w:rsidP="000C39AF">
            <w:pPr>
              <w:pStyle w:val="TableParagraph"/>
              <w:spacing w:before="48"/>
              <w:ind w:left="18"/>
              <w:jc w:val="center"/>
              <w:rPr>
                <w:b/>
                <w:sz w:val="18"/>
              </w:rPr>
            </w:pPr>
            <w:r>
              <w:rPr>
                <w:b/>
                <w:spacing w:val="-5"/>
                <w:sz w:val="18"/>
              </w:rPr>
              <w:t>18</w:t>
            </w:r>
          </w:p>
        </w:tc>
        <w:tc>
          <w:tcPr>
            <w:tcW w:w="1016" w:type="dxa"/>
          </w:tcPr>
          <w:p w:rsidR="000C39AF" w:rsidRDefault="00881853" w:rsidP="000C39AF">
            <w:pPr>
              <w:pStyle w:val="TableParagraph"/>
              <w:spacing w:before="48"/>
              <w:ind w:left="17" w:right="6"/>
              <w:jc w:val="center"/>
              <w:rPr>
                <w:b/>
                <w:sz w:val="18"/>
              </w:rPr>
            </w:pPr>
            <w:r>
              <w:rPr>
                <w:b/>
                <w:spacing w:val="-10"/>
                <w:sz w:val="18"/>
              </w:rPr>
              <w:t>7</w:t>
            </w:r>
          </w:p>
        </w:tc>
        <w:tc>
          <w:tcPr>
            <w:tcW w:w="766" w:type="dxa"/>
          </w:tcPr>
          <w:p w:rsidR="000C39AF" w:rsidRDefault="00881853" w:rsidP="000C39AF">
            <w:pPr>
              <w:pStyle w:val="TableParagraph"/>
              <w:spacing w:before="48"/>
              <w:ind w:left="24" w:right="3"/>
              <w:jc w:val="center"/>
              <w:rPr>
                <w:b/>
                <w:sz w:val="18"/>
              </w:rPr>
            </w:pPr>
            <w:r>
              <w:rPr>
                <w:b/>
                <w:spacing w:val="-5"/>
                <w:sz w:val="18"/>
              </w:rPr>
              <w:t>22</w:t>
            </w:r>
          </w:p>
        </w:tc>
        <w:tc>
          <w:tcPr>
            <w:tcW w:w="848" w:type="dxa"/>
          </w:tcPr>
          <w:p w:rsidR="000C39AF" w:rsidRDefault="000C39AF" w:rsidP="000C39AF">
            <w:pPr>
              <w:pStyle w:val="TableParagraph"/>
              <w:spacing w:before="100" w:line="181" w:lineRule="exact"/>
              <w:ind w:left="21"/>
              <w:jc w:val="center"/>
              <w:rPr>
                <w:b/>
                <w:sz w:val="18"/>
              </w:rPr>
            </w:pPr>
            <w:r>
              <w:rPr>
                <w:b/>
                <w:spacing w:val="-5"/>
                <w:sz w:val="18"/>
              </w:rPr>
              <w:t>30</w:t>
            </w:r>
          </w:p>
        </w:tc>
        <w:tc>
          <w:tcPr>
            <w:tcW w:w="1017" w:type="dxa"/>
            <w:gridSpan w:val="3"/>
          </w:tcPr>
          <w:p w:rsidR="000C39AF" w:rsidRDefault="000C39AF" w:rsidP="000C39AF">
            <w:pPr>
              <w:pStyle w:val="TableParagraph"/>
              <w:rPr>
                <w:sz w:val="18"/>
              </w:rPr>
            </w:pPr>
          </w:p>
        </w:tc>
      </w:tr>
      <w:tr w:rsidR="000C39AF" w:rsidTr="00274CE6">
        <w:trPr>
          <w:trHeight w:val="215"/>
        </w:trPr>
        <w:tc>
          <w:tcPr>
            <w:tcW w:w="467" w:type="dxa"/>
            <w:vMerge/>
            <w:tcBorders>
              <w:top w:val="nil"/>
            </w:tcBorders>
          </w:tcPr>
          <w:p w:rsidR="000C39AF" w:rsidRDefault="000C39AF" w:rsidP="000C39AF">
            <w:pPr>
              <w:rPr>
                <w:sz w:val="2"/>
                <w:szCs w:val="2"/>
              </w:rPr>
            </w:pPr>
          </w:p>
        </w:tc>
        <w:tc>
          <w:tcPr>
            <w:tcW w:w="9955" w:type="dxa"/>
            <w:gridSpan w:val="10"/>
            <w:shd w:val="clear" w:color="auto" w:fill="EAEAEA"/>
          </w:tcPr>
          <w:p w:rsidR="000C39AF" w:rsidRDefault="000C39AF" w:rsidP="000C39AF">
            <w:pPr>
              <w:pStyle w:val="TableParagraph"/>
              <w:rPr>
                <w:sz w:val="14"/>
              </w:rPr>
            </w:pPr>
          </w:p>
        </w:tc>
      </w:tr>
      <w:tr w:rsidR="000C39AF" w:rsidTr="00274CE6">
        <w:trPr>
          <w:trHeight w:val="301"/>
        </w:trPr>
        <w:tc>
          <w:tcPr>
            <w:tcW w:w="467" w:type="dxa"/>
            <w:vMerge/>
            <w:tcBorders>
              <w:top w:val="nil"/>
            </w:tcBorders>
          </w:tcPr>
          <w:p w:rsidR="000C39AF" w:rsidRDefault="000C39AF" w:rsidP="000C39AF">
            <w:pPr>
              <w:rPr>
                <w:sz w:val="2"/>
                <w:szCs w:val="2"/>
              </w:rPr>
            </w:pPr>
          </w:p>
        </w:tc>
        <w:tc>
          <w:tcPr>
            <w:tcW w:w="477" w:type="dxa"/>
            <w:vMerge w:val="restart"/>
          </w:tcPr>
          <w:p w:rsidR="000C39AF" w:rsidRDefault="000C39AF" w:rsidP="000C39AF">
            <w:pPr>
              <w:pStyle w:val="TableParagraph"/>
              <w:rPr>
                <w:rFonts w:ascii="Franklin Gothic Medium"/>
                <w:sz w:val="20"/>
              </w:rPr>
            </w:pPr>
          </w:p>
          <w:p w:rsidR="000C39AF" w:rsidRDefault="000C39AF" w:rsidP="000C39AF">
            <w:pPr>
              <w:pStyle w:val="TableParagraph"/>
              <w:rPr>
                <w:rFonts w:ascii="Franklin Gothic Medium"/>
                <w:sz w:val="20"/>
              </w:rPr>
            </w:pPr>
          </w:p>
          <w:p w:rsidR="000C39AF" w:rsidRDefault="000C39AF" w:rsidP="000C39AF">
            <w:pPr>
              <w:pStyle w:val="TableParagraph"/>
              <w:spacing w:before="97"/>
              <w:rPr>
                <w:rFonts w:ascii="Franklin Gothic Medium"/>
                <w:sz w:val="20"/>
              </w:rPr>
            </w:pPr>
          </w:p>
          <w:p w:rsidR="000C39AF" w:rsidRDefault="000C39AF" w:rsidP="000C39AF">
            <w:pPr>
              <w:pStyle w:val="TableParagraph"/>
              <w:spacing w:before="1" w:line="309" w:lineRule="auto"/>
              <w:ind w:left="74" w:right="204"/>
              <w:jc w:val="both"/>
              <w:rPr>
                <w:sz w:val="20"/>
              </w:rPr>
            </w:pPr>
            <w:r>
              <w:rPr>
                <w:spacing w:val="-6"/>
                <w:sz w:val="20"/>
              </w:rPr>
              <w:t xml:space="preserve">4. </w:t>
            </w:r>
            <w:r>
              <w:rPr>
                <w:spacing w:val="-10"/>
                <w:sz w:val="20"/>
              </w:rPr>
              <w:t>D</w:t>
            </w:r>
            <w:r>
              <w:rPr>
                <w:sz w:val="20"/>
              </w:rPr>
              <w:t xml:space="preserve"> </w:t>
            </w:r>
            <w:r>
              <w:rPr>
                <w:spacing w:val="-10"/>
                <w:sz w:val="20"/>
              </w:rPr>
              <w:t>Ö</w:t>
            </w:r>
            <w:r>
              <w:rPr>
                <w:sz w:val="20"/>
              </w:rPr>
              <w:t xml:space="preserve"> </w:t>
            </w:r>
            <w:r>
              <w:rPr>
                <w:spacing w:val="-10"/>
                <w:sz w:val="20"/>
              </w:rPr>
              <w:t>N</w:t>
            </w:r>
            <w:r>
              <w:rPr>
                <w:sz w:val="20"/>
              </w:rPr>
              <w:t xml:space="preserve"> </w:t>
            </w:r>
            <w:r>
              <w:rPr>
                <w:spacing w:val="-10"/>
                <w:sz w:val="20"/>
              </w:rPr>
              <w:t>E</w:t>
            </w:r>
            <w:r>
              <w:rPr>
                <w:sz w:val="20"/>
              </w:rPr>
              <w:t xml:space="preserve"> </w:t>
            </w:r>
            <w:r>
              <w:rPr>
                <w:spacing w:val="-20"/>
                <w:sz w:val="20"/>
              </w:rPr>
              <w:t>M</w:t>
            </w:r>
          </w:p>
        </w:tc>
        <w:tc>
          <w:tcPr>
            <w:tcW w:w="1312" w:type="dxa"/>
          </w:tcPr>
          <w:p w:rsidR="000C39AF" w:rsidRDefault="000C39AF" w:rsidP="000C39AF">
            <w:pPr>
              <w:pStyle w:val="TableParagraph"/>
              <w:spacing w:before="47"/>
              <w:ind w:left="72"/>
              <w:rPr>
                <w:b/>
                <w:sz w:val="18"/>
              </w:rPr>
            </w:pPr>
            <w:r>
              <w:rPr>
                <w:b/>
                <w:sz w:val="18"/>
              </w:rPr>
              <w:t>Ders</w:t>
            </w:r>
            <w:r>
              <w:rPr>
                <w:b/>
                <w:spacing w:val="-4"/>
                <w:sz w:val="18"/>
              </w:rPr>
              <w:t xml:space="preserve"> Kodu</w:t>
            </w:r>
          </w:p>
        </w:tc>
        <w:tc>
          <w:tcPr>
            <w:tcW w:w="3773" w:type="dxa"/>
          </w:tcPr>
          <w:p w:rsidR="000C39AF" w:rsidRDefault="000C39AF" w:rsidP="000C39AF">
            <w:pPr>
              <w:pStyle w:val="TableParagraph"/>
              <w:spacing w:before="47"/>
              <w:ind w:left="73"/>
              <w:rPr>
                <w:b/>
                <w:sz w:val="18"/>
              </w:rPr>
            </w:pPr>
            <w:r>
              <w:rPr>
                <w:b/>
                <w:sz w:val="18"/>
              </w:rPr>
              <w:t>Ders</w:t>
            </w:r>
            <w:r>
              <w:rPr>
                <w:b/>
                <w:spacing w:val="-4"/>
                <w:sz w:val="18"/>
              </w:rPr>
              <w:t xml:space="preserve"> </w:t>
            </w:r>
            <w:r>
              <w:rPr>
                <w:b/>
                <w:spacing w:val="-5"/>
                <w:sz w:val="18"/>
              </w:rPr>
              <w:t>Adı</w:t>
            </w:r>
          </w:p>
        </w:tc>
        <w:tc>
          <w:tcPr>
            <w:tcW w:w="746" w:type="dxa"/>
          </w:tcPr>
          <w:p w:rsidR="000C39AF" w:rsidRDefault="000C39AF" w:rsidP="000C39AF">
            <w:pPr>
              <w:pStyle w:val="TableParagraph"/>
              <w:spacing w:before="47"/>
              <w:ind w:left="18" w:right="6"/>
              <w:jc w:val="center"/>
              <w:rPr>
                <w:b/>
                <w:sz w:val="18"/>
              </w:rPr>
            </w:pPr>
            <w:r>
              <w:rPr>
                <w:b/>
                <w:spacing w:val="-2"/>
                <w:sz w:val="18"/>
              </w:rPr>
              <w:t>Teori</w:t>
            </w:r>
          </w:p>
        </w:tc>
        <w:tc>
          <w:tcPr>
            <w:tcW w:w="1016" w:type="dxa"/>
          </w:tcPr>
          <w:p w:rsidR="000C39AF" w:rsidRDefault="000C39AF" w:rsidP="000C39AF">
            <w:pPr>
              <w:pStyle w:val="TableParagraph"/>
              <w:spacing w:before="47"/>
              <w:ind w:left="17" w:right="4"/>
              <w:jc w:val="center"/>
              <w:rPr>
                <w:b/>
                <w:sz w:val="18"/>
              </w:rPr>
            </w:pPr>
            <w:r>
              <w:rPr>
                <w:b/>
                <w:spacing w:val="-2"/>
                <w:sz w:val="18"/>
              </w:rPr>
              <w:t>Uygulama</w:t>
            </w:r>
          </w:p>
        </w:tc>
        <w:tc>
          <w:tcPr>
            <w:tcW w:w="766" w:type="dxa"/>
          </w:tcPr>
          <w:p w:rsidR="000C39AF" w:rsidRDefault="000C39AF" w:rsidP="000C39AF">
            <w:pPr>
              <w:pStyle w:val="TableParagraph"/>
              <w:spacing w:before="47"/>
              <w:ind w:left="21" w:right="3"/>
              <w:jc w:val="center"/>
              <w:rPr>
                <w:b/>
                <w:sz w:val="18"/>
              </w:rPr>
            </w:pPr>
            <w:r>
              <w:rPr>
                <w:b/>
                <w:spacing w:val="-2"/>
                <w:sz w:val="18"/>
              </w:rPr>
              <w:t>Kredi</w:t>
            </w:r>
          </w:p>
        </w:tc>
        <w:tc>
          <w:tcPr>
            <w:tcW w:w="848" w:type="dxa"/>
          </w:tcPr>
          <w:p w:rsidR="000C39AF" w:rsidRDefault="000C39AF" w:rsidP="000C39AF">
            <w:pPr>
              <w:pStyle w:val="TableParagraph"/>
              <w:spacing w:before="47"/>
              <w:ind w:left="21" w:right="3"/>
              <w:jc w:val="center"/>
              <w:rPr>
                <w:b/>
                <w:sz w:val="18"/>
              </w:rPr>
            </w:pPr>
            <w:r>
              <w:rPr>
                <w:b/>
                <w:spacing w:val="-4"/>
                <w:sz w:val="18"/>
              </w:rPr>
              <w:t>AKTS</w:t>
            </w:r>
          </w:p>
        </w:tc>
        <w:tc>
          <w:tcPr>
            <w:tcW w:w="1017" w:type="dxa"/>
            <w:gridSpan w:val="3"/>
          </w:tcPr>
          <w:p w:rsidR="000C39AF" w:rsidRDefault="000C39AF" w:rsidP="000C39AF">
            <w:pPr>
              <w:pStyle w:val="TableParagraph"/>
              <w:spacing w:before="47"/>
              <w:ind w:left="23" w:right="1"/>
              <w:jc w:val="center"/>
              <w:rPr>
                <w:b/>
                <w:sz w:val="18"/>
              </w:rPr>
            </w:pPr>
            <w:r>
              <w:rPr>
                <w:b/>
                <w:sz w:val="18"/>
              </w:rPr>
              <w:t>Ön</w:t>
            </w:r>
            <w:r>
              <w:rPr>
                <w:b/>
                <w:spacing w:val="-5"/>
                <w:sz w:val="18"/>
              </w:rPr>
              <w:t xml:space="preserve"> </w:t>
            </w:r>
            <w:r>
              <w:rPr>
                <w:b/>
                <w:spacing w:val="-2"/>
                <w:sz w:val="18"/>
              </w:rPr>
              <w:t>Koşul</w:t>
            </w: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sidRPr="00C3750E">
              <w:rPr>
                <w:sz w:val="20"/>
                <w:szCs w:val="20"/>
              </w:rPr>
              <w:t>FTR2102</w:t>
            </w:r>
          </w:p>
        </w:tc>
        <w:tc>
          <w:tcPr>
            <w:tcW w:w="3773" w:type="dxa"/>
            <w:shd w:val="clear" w:color="auto" w:fill="auto"/>
          </w:tcPr>
          <w:p w:rsidR="005B5E4B" w:rsidRPr="00C3750E" w:rsidRDefault="005B5E4B" w:rsidP="005B5E4B">
            <w:pPr>
              <w:rPr>
                <w:sz w:val="20"/>
                <w:szCs w:val="20"/>
              </w:rPr>
            </w:pPr>
            <w:hyperlink r:id="rId20">
              <w:r w:rsidRPr="00C3750E">
                <w:rPr>
                  <w:sz w:val="20"/>
                  <w:szCs w:val="20"/>
                </w:rPr>
                <w:t>Elektroterapi II</w:t>
              </w:r>
            </w:hyperlink>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3</w:t>
            </w:r>
          </w:p>
        </w:tc>
        <w:tc>
          <w:tcPr>
            <w:tcW w:w="848" w:type="dxa"/>
            <w:shd w:val="clear" w:color="auto" w:fill="auto"/>
          </w:tcPr>
          <w:p w:rsidR="005B5E4B" w:rsidRPr="00A81DE6" w:rsidRDefault="005B5E4B" w:rsidP="005B5E4B">
            <w:pPr>
              <w:ind w:left="75"/>
              <w:jc w:val="center"/>
              <w:rPr>
                <w:color w:val="000000" w:themeColor="text1"/>
                <w:sz w:val="20"/>
                <w:szCs w:val="20"/>
              </w:rPr>
            </w:pPr>
            <w:r w:rsidRPr="00A81DE6">
              <w:rPr>
                <w:color w:val="000000" w:themeColor="text1"/>
                <w:sz w:val="20"/>
                <w:szCs w:val="20"/>
              </w:rPr>
              <w:t>5</w:t>
            </w:r>
          </w:p>
        </w:tc>
        <w:tc>
          <w:tcPr>
            <w:tcW w:w="1017" w:type="dxa"/>
            <w:gridSpan w:val="3"/>
          </w:tcPr>
          <w:p w:rsidR="005B5E4B" w:rsidRDefault="005B5E4B" w:rsidP="005B5E4B">
            <w:pPr>
              <w:pStyle w:val="TableParagraph"/>
              <w:spacing w:before="43"/>
              <w:ind w:left="23"/>
              <w:jc w:val="center"/>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sidRPr="00C3750E">
              <w:rPr>
                <w:sz w:val="20"/>
                <w:szCs w:val="20"/>
              </w:rPr>
              <w:t>FTR2104</w:t>
            </w:r>
          </w:p>
        </w:tc>
        <w:tc>
          <w:tcPr>
            <w:tcW w:w="3773" w:type="dxa"/>
            <w:shd w:val="clear" w:color="auto" w:fill="auto"/>
          </w:tcPr>
          <w:p w:rsidR="005B5E4B" w:rsidRPr="00C3750E" w:rsidRDefault="005B5E4B" w:rsidP="005B5E4B">
            <w:pPr>
              <w:rPr>
                <w:sz w:val="20"/>
                <w:szCs w:val="20"/>
              </w:rPr>
            </w:pPr>
            <w:hyperlink r:id="rId21">
              <w:r w:rsidRPr="00C3750E">
                <w:rPr>
                  <w:sz w:val="20"/>
                  <w:szCs w:val="20"/>
                </w:rPr>
                <w:t>Tedavi Hareketleri ve Prensipleri</w:t>
              </w:r>
            </w:hyperlink>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4</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5</w:t>
            </w:r>
          </w:p>
        </w:tc>
        <w:tc>
          <w:tcPr>
            <w:tcW w:w="848" w:type="dxa"/>
            <w:shd w:val="clear" w:color="auto" w:fill="auto"/>
          </w:tcPr>
          <w:p w:rsidR="005B5E4B" w:rsidRPr="00A81DE6" w:rsidRDefault="005B5E4B" w:rsidP="005B5E4B">
            <w:pPr>
              <w:ind w:left="75"/>
              <w:jc w:val="center"/>
              <w:rPr>
                <w:color w:val="000000" w:themeColor="text1"/>
                <w:sz w:val="20"/>
                <w:szCs w:val="20"/>
              </w:rPr>
            </w:pPr>
            <w:r w:rsidRPr="00A81DE6">
              <w:rPr>
                <w:color w:val="000000" w:themeColor="text1"/>
                <w:sz w:val="20"/>
                <w:szCs w:val="20"/>
              </w:rPr>
              <w:t>6</w:t>
            </w:r>
          </w:p>
        </w:tc>
        <w:tc>
          <w:tcPr>
            <w:tcW w:w="1017" w:type="dxa"/>
            <w:gridSpan w:val="3"/>
          </w:tcPr>
          <w:p w:rsidR="005B5E4B" w:rsidRDefault="005B5E4B" w:rsidP="005B5E4B">
            <w:pPr>
              <w:pStyle w:val="TableParagraph"/>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sidRPr="00C3750E">
              <w:rPr>
                <w:sz w:val="20"/>
                <w:szCs w:val="20"/>
              </w:rPr>
              <w:t>FTR2106</w:t>
            </w:r>
          </w:p>
        </w:tc>
        <w:tc>
          <w:tcPr>
            <w:tcW w:w="3773" w:type="dxa"/>
            <w:shd w:val="clear" w:color="auto" w:fill="auto"/>
          </w:tcPr>
          <w:p w:rsidR="005B5E4B" w:rsidRPr="00C3750E" w:rsidRDefault="005B5E4B" w:rsidP="005B5E4B">
            <w:pPr>
              <w:rPr>
                <w:sz w:val="20"/>
                <w:szCs w:val="20"/>
              </w:rPr>
            </w:pPr>
            <w:hyperlink r:id="rId22">
              <w:r w:rsidRPr="00C3750E">
                <w:rPr>
                  <w:sz w:val="20"/>
                  <w:szCs w:val="20"/>
                </w:rPr>
                <w:t>Manipulatif Tedavi II</w:t>
              </w:r>
            </w:hyperlink>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3</w:t>
            </w:r>
          </w:p>
        </w:tc>
        <w:tc>
          <w:tcPr>
            <w:tcW w:w="848" w:type="dxa"/>
            <w:shd w:val="clear" w:color="auto" w:fill="auto"/>
          </w:tcPr>
          <w:p w:rsidR="005B5E4B" w:rsidRPr="00A81DE6" w:rsidRDefault="005B5E4B" w:rsidP="005B5E4B">
            <w:pPr>
              <w:ind w:left="75"/>
              <w:jc w:val="center"/>
              <w:rPr>
                <w:color w:val="000000" w:themeColor="text1"/>
                <w:sz w:val="20"/>
                <w:szCs w:val="20"/>
              </w:rPr>
            </w:pPr>
            <w:r w:rsidRPr="00A81DE6">
              <w:rPr>
                <w:color w:val="000000" w:themeColor="text1"/>
                <w:sz w:val="20"/>
                <w:szCs w:val="20"/>
              </w:rPr>
              <w:t>5</w:t>
            </w:r>
          </w:p>
        </w:tc>
        <w:tc>
          <w:tcPr>
            <w:tcW w:w="1017" w:type="dxa"/>
            <w:gridSpan w:val="3"/>
          </w:tcPr>
          <w:p w:rsidR="005B5E4B" w:rsidRDefault="005B5E4B" w:rsidP="005B5E4B">
            <w:pPr>
              <w:pStyle w:val="TableParagraph"/>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sidRPr="00C3750E">
              <w:rPr>
                <w:sz w:val="20"/>
                <w:szCs w:val="20"/>
              </w:rPr>
              <w:t>FTR2108</w:t>
            </w:r>
          </w:p>
        </w:tc>
        <w:tc>
          <w:tcPr>
            <w:tcW w:w="3773" w:type="dxa"/>
            <w:shd w:val="clear" w:color="auto" w:fill="auto"/>
            <w:vAlign w:val="center"/>
          </w:tcPr>
          <w:p w:rsidR="005B5E4B" w:rsidRPr="00C3750E" w:rsidRDefault="005B5E4B" w:rsidP="005B5E4B">
            <w:pPr>
              <w:rPr>
                <w:sz w:val="20"/>
                <w:szCs w:val="20"/>
              </w:rPr>
            </w:pPr>
            <w:hyperlink r:id="rId23" w:history="1">
              <w:r w:rsidRPr="00881853">
                <w:rPr>
                  <w:rStyle w:val="Kpr"/>
                  <w:color w:val="auto"/>
                  <w:sz w:val="20"/>
                  <w:szCs w:val="20"/>
                </w:rPr>
                <w:t>Kinezyoloji ve Biomekanik II</w:t>
              </w:r>
            </w:hyperlink>
          </w:p>
        </w:tc>
        <w:tc>
          <w:tcPr>
            <w:tcW w:w="74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1016" w:type="dxa"/>
            <w:shd w:val="clear" w:color="auto" w:fill="auto"/>
            <w:vAlign w:val="center"/>
          </w:tcPr>
          <w:p w:rsidR="005B5E4B" w:rsidRPr="00C3750E" w:rsidRDefault="005B5E4B" w:rsidP="005B5E4B">
            <w:pPr>
              <w:jc w:val="center"/>
              <w:rPr>
                <w:sz w:val="20"/>
                <w:szCs w:val="20"/>
              </w:rPr>
            </w:pPr>
            <w:r w:rsidRPr="00C3750E">
              <w:rPr>
                <w:sz w:val="20"/>
                <w:szCs w:val="20"/>
              </w:rPr>
              <w:t>0</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848" w:type="dxa"/>
            <w:shd w:val="clear" w:color="auto" w:fill="auto"/>
            <w:vAlign w:val="center"/>
          </w:tcPr>
          <w:p w:rsidR="005B5E4B" w:rsidRPr="00A81DE6" w:rsidRDefault="005B5E4B" w:rsidP="005B5E4B">
            <w:pPr>
              <w:jc w:val="center"/>
              <w:rPr>
                <w:color w:val="000000" w:themeColor="text1"/>
                <w:sz w:val="20"/>
                <w:szCs w:val="20"/>
              </w:rPr>
            </w:pPr>
            <w:r w:rsidRPr="00A81DE6">
              <w:rPr>
                <w:color w:val="000000" w:themeColor="text1"/>
                <w:sz w:val="20"/>
                <w:szCs w:val="20"/>
              </w:rPr>
              <w:t>4</w:t>
            </w:r>
          </w:p>
        </w:tc>
        <w:tc>
          <w:tcPr>
            <w:tcW w:w="1017" w:type="dxa"/>
            <w:gridSpan w:val="3"/>
          </w:tcPr>
          <w:p w:rsidR="005B5E4B" w:rsidRDefault="005B5E4B" w:rsidP="005B5E4B">
            <w:pPr>
              <w:pStyle w:val="TableParagraph"/>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Pr>
                <w:sz w:val="20"/>
                <w:szCs w:val="20"/>
              </w:rPr>
              <w:t>FTR2110</w:t>
            </w:r>
          </w:p>
        </w:tc>
        <w:tc>
          <w:tcPr>
            <w:tcW w:w="3773" w:type="dxa"/>
            <w:shd w:val="clear" w:color="auto" w:fill="auto"/>
            <w:vAlign w:val="center"/>
          </w:tcPr>
          <w:p w:rsidR="005B5E4B" w:rsidRPr="00C3750E" w:rsidRDefault="005B5E4B" w:rsidP="005B5E4B">
            <w:pPr>
              <w:rPr>
                <w:sz w:val="20"/>
                <w:szCs w:val="20"/>
              </w:rPr>
            </w:pPr>
            <w:r w:rsidRPr="00C3750E">
              <w:rPr>
                <w:sz w:val="20"/>
                <w:szCs w:val="20"/>
              </w:rPr>
              <w:t xml:space="preserve">Fonksiyonel Nöroanatomi </w:t>
            </w:r>
          </w:p>
        </w:tc>
        <w:tc>
          <w:tcPr>
            <w:tcW w:w="74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1016" w:type="dxa"/>
            <w:shd w:val="clear" w:color="auto" w:fill="auto"/>
            <w:vAlign w:val="center"/>
          </w:tcPr>
          <w:p w:rsidR="005B5E4B" w:rsidRPr="00C3750E" w:rsidRDefault="005B5E4B" w:rsidP="005B5E4B">
            <w:pPr>
              <w:jc w:val="center"/>
              <w:rPr>
                <w:sz w:val="20"/>
                <w:szCs w:val="20"/>
              </w:rPr>
            </w:pPr>
            <w:r w:rsidRPr="00C3750E">
              <w:rPr>
                <w:sz w:val="20"/>
                <w:szCs w:val="20"/>
              </w:rPr>
              <w:t>0</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848" w:type="dxa"/>
            <w:shd w:val="clear" w:color="auto" w:fill="auto"/>
            <w:vAlign w:val="center"/>
          </w:tcPr>
          <w:p w:rsidR="005B5E4B" w:rsidRPr="00A81DE6" w:rsidRDefault="005B5E4B" w:rsidP="005B5E4B">
            <w:pPr>
              <w:jc w:val="center"/>
              <w:rPr>
                <w:color w:val="000000" w:themeColor="text1"/>
                <w:sz w:val="20"/>
                <w:szCs w:val="20"/>
              </w:rPr>
            </w:pPr>
            <w:r w:rsidRPr="00A81DE6">
              <w:rPr>
                <w:color w:val="000000" w:themeColor="text1"/>
                <w:sz w:val="20"/>
                <w:szCs w:val="20"/>
              </w:rPr>
              <w:t>4</w:t>
            </w:r>
          </w:p>
        </w:tc>
        <w:tc>
          <w:tcPr>
            <w:tcW w:w="1017" w:type="dxa"/>
            <w:gridSpan w:val="3"/>
          </w:tcPr>
          <w:p w:rsidR="005B5E4B" w:rsidRDefault="005B5E4B" w:rsidP="005B5E4B">
            <w:pPr>
              <w:pStyle w:val="TableParagraph"/>
              <w:rPr>
                <w:sz w:val="18"/>
              </w:rPr>
            </w:pPr>
          </w:p>
        </w:tc>
      </w:tr>
      <w:tr w:rsidR="005B5E4B" w:rsidTr="005B5E4B">
        <w:trPr>
          <w:trHeight w:val="301"/>
        </w:trPr>
        <w:tc>
          <w:tcPr>
            <w:tcW w:w="467" w:type="dxa"/>
            <w:vMerge/>
            <w:tcBorders>
              <w:top w:val="nil"/>
            </w:tcBorders>
          </w:tcPr>
          <w:p w:rsidR="005B5E4B" w:rsidRDefault="005B5E4B" w:rsidP="005B5E4B">
            <w:pPr>
              <w:rPr>
                <w:sz w:val="2"/>
                <w:szCs w:val="2"/>
              </w:rPr>
            </w:pPr>
          </w:p>
        </w:tc>
        <w:tc>
          <w:tcPr>
            <w:tcW w:w="477" w:type="dxa"/>
            <w:vMerge/>
            <w:tcBorders>
              <w:top w:val="nil"/>
            </w:tcBorders>
          </w:tcPr>
          <w:p w:rsidR="005B5E4B" w:rsidRDefault="005B5E4B" w:rsidP="005B5E4B">
            <w:pPr>
              <w:rPr>
                <w:sz w:val="2"/>
                <w:szCs w:val="2"/>
              </w:rPr>
            </w:pPr>
          </w:p>
        </w:tc>
        <w:tc>
          <w:tcPr>
            <w:tcW w:w="1312" w:type="dxa"/>
            <w:shd w:val="clear" w:color="auto" w:fill="auto"/>
            <w:vAlign w:val="center"/>
          </w:tcPr>
          <w:p w:rsidR="005B5E4B" w:rsidRPr="00C3750E" w:rsidRDefault="005B5E4B" w:rsidP="005B5E4B">
            <w:pPr>
              <w:rPr>
                <w:sz w:val="20"/>
                <w:szCs w:val="20"/>
              </w:rPr>
            </w:pPr>
            <w:r>
              <w:rPr>
                <w:sz w:val="20"/>
                <w:szCs w:val="20"/>
              </w:rPr>
              <w:t>FTR2112</w:t>
            </w:r>
          </w:p>
        </w:tc>
        <w:tc>
          <w:tcPr>
            <w:tcW w:w="3773" w:type="dxa"/>
            <w:shd w:val="clear" w:color="auto" w:fill="auto"/>
          </w:tcPr>
          <w:p w:rsidR="005B5E4B" w:rsidRPr="00C3750E" w:rsidRDefault="005B5E4B" w:rsidP="005B5E4B">
            <w:pPr>
              <w:rPr>
                <w:sz w:val="20"/>
                <w:szCs w:val="20"/>
              </w:rPr>
            </w:pPr>
            <w:r w:rsidRPr="00C3750E">
              <w:rPr>
                <w:sz w:val="20"/>
                <w:szCs w:val="20"/>
              </w:rPr>
              <w:t xml:space="preserve">Kadın Hastalıkları ve Doğum </w:t>
            </w:r>
          </w:p>
        </w:tc>
        <w:tc>
          <w:tcPr>
            <w:tcW w:w="746" w:type="dxa"/>
            <w:shd w:val="clear" w:color="auto" w:fill="auto"/>
          </w:tcPr>
          <w:p w:rsidR="005B5E4B" w:rsidRPr="00C3750E" w:rsidRDefault="005B5E4B" w:rsidP="005B5E4B">
            <w:pPr>
              <w:ind w:left="75"/>
              <w:jc w:val="center"/>
              <w:rPr>
                <w:sz w:val="20"/>
                <w:szCs w:val="20"/>
              </w:rPr>
            </w:pPr>
            <w:r w:rsidRPr="00C3750E">
              <w:rPr>
                <w:sz w:val="20"/>
                <w:szCs w:val="20"/>
              </w:rPr>
              <w:t>2</w:t>
            </w:r>
          </w:p>
        </w:tc>
        <w:tc>
          <w:tcPr>
            <w:tcW w:w="1016" w:type="dxa"/>
            <w:shd w:val="clear" w:color="auto" w:fill="auto"/>
          </w:tcPr>
          <w:p w:rsidR="005B5E4B" w:rsidRPr="00C3750E" w:rsidRDefault="005B5E4B" w:rsidP="005B5E4B">
            <w:pPr>
              <w:ind w:left="75"/>
              <w:jc w:val="center"/>
              <w:rPr>
                <w:sz w:val="20"/>
                <w:szCs w:val="20"/>
              </w:rPr>
            </w:pPr>
            <w:r w:rsidRPr="00C3750E">
              <w:rPr>
                <w:sz w:val="20"/>
                <w:szCs w:val="20"/>
              </w:rPr>
              <w:t>0</w:t>
            </w:r>
          </w:p>
        </w:tc>
        <w:tc>
          <w:tcPr>
            <w:tcW w:w="766" w:type="dxa"/>
            <w:shd w:val="clear" w:color="auto" w:fill="auto"/>
            <w:vAlign w:val="center"/>
          </w:tcPr>
          <w:p w:rsidR="005B5E4B" w:rsidRPr="00C3750E" w:rsidRDefault="005B5E4B" w:rsidP="005B5E4B">
            <w:pPr>
              <w:jc w:val="center"/>
              <w:rPr>
                <w:sz w:val="20"/>
                <w:szCs w:val="20"/>
              </w:rPr>
            </w:pPr>
            <w:r w:rsidRPr="00C3750E">
              <w:rPr>
                <w:sz w:val="20"/>
                <w:szCs w:val="20"/>
              </w:rPr>
              <w:t>2</w:t>
            </w:r>
          </w:p>
        </w:tc>
        <w:tc>
          <w:tcPr>
            <w:tcW w:w="848" w:type="dxa"/>
            <w:shd w:val="clear" w:color="auto" w:fill="auto"/>
          </w:tcPr>
          <w:p w:rsidR="005B5E4B" w:rsidRPr="00A81DE6" w:rsidRDefault="005B5E4B" w:rsidP="005B5E4B">
            <w:pPr>
              <w:ind w:left="75"/>
              <w:jc w:val="center"/>
              <w:rPr>
                <w:color w:val="000000" w:themeColor="text1"/>
                <w:sz w:val="20"/>
                <w:szCs w:val="20"/>
              </w:rPr>
            </w:pPr>
            <w:r w:rsidRPr="00A81DE6">
              <w:rPr>
                <w:color w:val="000000" w:themeColor="text1"/>
                <w:sz w:val="20"/>
                <w:szCs w:val="20"/>
              </w:rPr>
              <w:t>2</w:t>
            </w:r>
          </w:p>
        </w:tc>
        <w:tc>
          <w:tcPr>
            <w:tcW w:w="1017" w:type="dxa"/>
            <w:gridSpan w:val="3"/>
          </w:tcPr>
          <w:p w:rsidR="005B5E4B" w:rsidRDefault="005B5E4B" w:rsidP="005B5E4B">
            <w:pPr>
              <w:pStyle w:val="TableParagraph"/>
              <w:rPr>
                <w:sz w:val="18"/>
              </w:rPr>
            </w:pPr>
          </w:p>
        </w:tc>
      </w:tr>
      <w:tr w:rsidR="005B5E4B" w:rsidTr="005B5E4B">
        <w:trPr>
          <w:gridAfter w:val="2"/>
          <w:wAfter w:w="805" w:type="dxa"/>
          <w:trHeight w:val="301"/>
        </w:trPr>
        <w:tc>
          <w:tcPr>
            <w:tcW w:w="467" w:type="dxa"/>
            <w:vMerge/>
            <w:tcBorders>
              <w:top w:val="nil"/>
            </w:tcBorders>
          </w:tcPr>
          <w:p w:rsidR="005B5E4B" w:rsidRDefault="005B5E4B" w:rsidP="000C39AF">
            <w:pPr>
              <w:rPr>
                <w:sz w:val="2"/>
                <w:szCs w:val="2"/>
              </w:rPr>
            </w:pPr>
          </w:p>
        </w:tc>
        <w:tc>
          <w:tcPr>
            <w:tcW w:w="477" w:type="dxa"/>
            <w:vMerge/>
            <w:tcBorders>
              <w:top w:val="nil"/>
            </w:tcBorders>
          </w:tcPr>
          <w:p w:rsidR="005B5E4B" w:rsidRDefault="005B5E4B" w:rsidP="000C39AF">
            <w:pPr>
              <w:rPr>
                <w:sz w:val="2"/>
                <w:szCs w:val="2"/>
              </w:rPr>
            </w:pPr>
          </w:p>
        </w:tc>
        <w:tc>
          <w:tcPr>
            <w:tcW w:w="8673" w:type="dxa"/>
            <w:gridSpan w:val="7"/>
          </w:tcPr>
          <w:p w:rsidR="005B5E4B" w:rsidRDefault="005B5E4B" w:rsidP="005B5E4B">
            <w:pPr>
              <w:pStyle w:val="TableParagraph"/>
              <w:jc w:val="center"/>
              <w:rPr>
                <w:sz w:val="18"/>
              </w:rPr>
            </w:pPr>
            <w:r w:rsidRPr="005B5E4B">
              <w:rPr>
                <w:sz w:val="18"/>
              </w:rPr>
              <w:t>Seçmeli Ders-VI (Alan Seçmeli Dersleri)- 2 DERS SEÇİLECEK</w:t>
            </w:r>
          </w:p>
        </w:tc>
      </w:tr>
      <w:tr w:rsidR="007E4931" w:rsidTr="00931568">
        <w:trPr>
          <w:trHeight w:val="301"/>
        </w:trPr>
        <w:tc>
          <w:tcPr>
            <w:tcW w:w="467" w:type="dxa"/>
            <w:vMerge/>
            <w:tcBorders>
              <w:top w:val="nil"/>
            </w:tcBorders>
          </w:tcPr>
          <w:p w:rsidR="007E4931" w:rsidRDefault="007E4931" w:rsidP="007E4931">
            <w:pPr>
              <w:rPr>
                <w:sz w:val="2"/>
                <w:szCs w:val="2"/>
              </w:rPr>
            </w:pPr>
          </w:p>
        </w:tc>
        <w:tc>
          <w:tcPr>
            <w:tcW w:w="477" w:type="dxa"/>
            <w:vMerge/>
            <w:tcBorders>
              <w:top w:val="nil"/>
            </w:tcBorders>
          </w:tcPr>
          <w:p w:rsidR="007E4931" w:rsidRDefault="007E4931" w:rsidP="007E4931">
            <w:pPr>
              <w:rPr>
                <w:sz w:val="2"/>
                <w:szCs w:val="2"/>
              </w:rPr>
            </w:pPr>
          </w:p>
        </w:tc>
        <w:tc>
          <w:tcPr>
            <w:tcW w:w="1312" w:type="dxa"/>
            <w:shd w:val="clear" w:color="auto" w:fill="auto"/>
            <w:vAlign w:val="center"/>
          </w:tcPr>
          <w:p w:rsidR="007E4931" w:rsidRPr="00C3750E" w:rsidRDefault="007E4931" w:rsidP="007E4931">
            <w:pPr>
              <w:rPr>
                <w:sz w:val="20"/>
                <w:szCs w:val="20"/>
              </w:rPr>
            </w:pPr>
            <w:r>
              <w:rPr>
                <w:sz w:val="20"/>
                <w:szCs w:val="20"/>
              </w:rPr>
              <w:t>FTR2114</w:t>
            </w:r>
          </w:p>
        </w:tc>
        <w:tc>
          <w:tcPr>
            <w:tcW w:w="3773" w:type="dxa"/>
            <w:shd w:val="clear" w:color="auto" w:fill="auto"/>
          </w:tcPr>
          <w:p w:rsidR="007E4931" w:rsidRPr="00C3750E" w:rsidRDefault="007E4931" w:rsidP="007E4931">
            <w:pPr>
              <w:rPr>
                <w:sz w:val="20"/>
                <w:szCs w:val="20"/>
              </w:rPr>
            </w:pPr>
            <w:r w:rsidRPr="00C3750E">
              <w:rPr>
                <w:sz w:val="20"/>
                <w:szCs w:val="20"/>
              </w:rPr>
              <w:t xml:space="preserve">Sporcu Sağlığı </w:t>
            </w:r>
          </w:p>
        </w:tc>
        <w:tc>
          <w:tcPr>
            <w:tcW w:w="746"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6" w:type="dxa"/>
            <w:shd w:val="clear" w:color="auto" w:fill="auto"/>
          </w:tcPr>
          <w:p w:rsidR="007E4931" w:rsidRPr="00C3750E" w:rsidRDefault="007E4931" w:rsidP="007E4931">
            <w:pPr>
              <w:ind w:left="75"/>
              <w:jc w:val="center"/>
              <w:rPr>
                <w:sz w:val="20"/>
                <w:szCs w:val="20"/>
              </w:rPr>
            </w:pPr>
            <w:r w:rsidRPr="00C3750E">
              <w:rPr>
                <w:sz w:val="20"/>
                <w:szCs w:val="20"/>
              </w:rPr>
              <w:t>0</w:t>
            </w:r>
          </w:p>
        </w:tc>
        <w:tc>
          <w:tcPr>
            <w:tcW w:w="766" w:type="dxa"/>
            <w:shd w:val="clear" w:color="auto" w:fill="auto"/>
            <w:vAlign w:val="center"/>
          </w:tcPr>
          <w:p w:rsidR="007E4931" w:rsidRPr="00C3750E" w:rsidRDefault="007E4931" w:rsidP="007E4931">
            <w:pPr>
              <w:jc w:val="center"/>
              <w:rPr>
                <w:sz w:val="20"/>
                <w:szCs w:val="20"/>
              </w:rPr>
            </w:pPr>
            <w:r w:rsidRPr="00C3750E">
              <w:rPr>
                <w:sz w:val="20"/>
                <w:szCs w:val="20"/>
              </w:rPr>
              <w:t>2</w:t>
            </w:r>
          </w:p>
        </w:tc>
        <w:tc>
          <w:tcPr>
            <w:tcW w:w="848"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7" w:type="dxa"/>
            <w:gridSpan w:val="3"/>
          </w:tcPr>
          <w:p w:rsidR="007E4931" w:rsidRDefault="007E4931" w:rsidP="007E4931">
            <w:pPr>
              <w:pStyle w:val="TableParagraph"/>
              <w:rPr>
                <w:sz w:val="18"/>
              </w:rPr>
            </w:pPr>
          </w:p>
        </w:tc>
      </w:tr>
      <w:tr w:rsidR="007E4931" w:rsidTr="00931568">
        <w:trPr>
          <w:trHeight w:val="301"/>
        </w:trPr>
        <w:tc>
          <w:tcPr>
            <w:tcW w:w="467" w:type="dxa"/>
            <w:vMerge/>
            <w:tcBorders>
              <w:top w:val="nil"/>
            </w:tcBorders>
          </w:tcPr>
          <w:p w:rsidR="007E4931" w:rsidRDefault="007E4931" w:rsidP="007E4931">
            <w:pPr>
              <w:rPr>
                <w:sz w:val="2"/>
                <w:szCs w:val="2"/>
              </w:rPr>
            </w:pPr>
          </w:p>
        </w:tc>
        <w:tc>
          <w:tcPr>
            <w:tcW w:w="477" w:type="dxa"/>
            <w:vMerge/>
            <w:tcBorders>
              <w:top w:val="nil"/>
            </w:tcBorders>
          </w:tcPr>
          <w:p w:rsidR="007E4931" w:rsidRDefault="007E4931" w:rsidP="007E4931">
            <w:pPr>
              <w:rPr>
                <w:sz w:val="2"/>
                <w:szCs w:val="2"/>
              </w:rPr>
            </w:pPr>
          </w:p>
        </w:tc>
        <w:tc>
          <w:tcPr>
            <w:tcW w:w="1312" w:type="dxa"/>
            <w:shd w:val="clear" w:color="auto" w:fill="auto"/>
            <w:vAlign w:val="center"/>
          </w:tcPr>
          <w:p w:rsidR="007E4931" w:rsidRPr="00C3750E" w:rsidRDefault="007E4931" w:rsidP="007E4931">
            <w:pPr>
              <w:rPr>
                <w:sz w:val="20"/>
                <w:szCs w:val="20"/>
              </w:rPr>
            </w:pPr>
            <w:r>
              <w:rPr>
                <w:sz w:val="20"/>
                <w:szCs w:val="20"/>
              </w:rPr>
              <w:t>FTR2116</w:t>
            </w:r>
          </w:p>
        </w:tc>
        <w:tc>
          <w:tcPr>
            <w:tcW w:w="3773" w:type="dxa"/>
            <w:shd w:val="clear" w:color="auto" w:fill="auto"/>
          </w:tcPr>
          <w:p w:rsidR="007E4931" w:rsidRPr="00C3750E" w:rsidRDefault="007E4931" w:rsidP="007E4931">
            <w:pPr>
              <w:rPr>
                <w:sz w:val="20"/>
                <w:szCs w:val="20"/>
              </w:rPr>
            </w:pPr>
            <w:r w:rsidRPr="00C3750E">
              <w:rPr>
                <w:sz w:val="20"/>
                <w:szCs w:val="20"/>
              </w:rPr>
              <w:t>Tıbbi İlk Yardım</w:t>
            </w:r>
          </w:p>
        </w:tc>
        <w:tc>
          <w:tcPr>
            <w:tcW w:w="746"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6" w:type="dxa"/>
            <w:shd w:val="clear" w:color="auto" w:fill="auto"/>
          </w:tcPr>
          <w:p w:rsidR="007E4931" w:rsidRPr="00C3750E" w:rsidRDefault="007E4931" w:rsidP="007E4931">
            <w:pPr>
              <w:ind w:left="75"/>
              <w:jc w:val="center"/>
              <w:rPr>
                <w:sz w:val="20"/>
                <w:szCs w:val="20"/>
              </w:rPr>
            </w:pPr>
            <w:r w:rsidRPr="00C3750E">
              <w:rPr>
                <w:sz w:val="20"/>
                <w:szCs w:val="20"/>
              </w:rPr>
              <w:t>0</w:t>
            </w:r>
          </w:p>
        </w:tc>
        <w:tc>
          <w:tcPr>
            <w:tcW w:w="766" w:type="dxa"/>
            <w:shd w:val="clear" w:color="auto" w:fill="auto"/>
            <w:vAlign w:val="center"/>
          </w:tcPr>
          <w:p w:rsidR="007E4931" w:rsidRPr="00C3750E" w:rsidRDefault="007E4931" w:rsidP="007E4931">
            <w:pPr>
              <w:jc w:val="center"/>
              <w:rPr>
                <w:sz w:val="20"/>
                <w:szCs w:val="20"/>
              </w:rPr>
            </w:pPr>
            <w:r w:rsidRPr="00C3750E">
              <w:rPr>
                <w:sz w:val="20"/>
                <w:szCs w:val="20"/>
              </w:rPr>
              <w:t>2</w:t>
            </w:r>
          </w:p>
        </w:tc>
        <w:tc>
          <w:tcPr>
            <w:tcW w:w="848"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7" w:type="dxa"/>
            <w:gridSpan w:val="3"/>
          </w:tcPr>
          <w:p w:rsidR="007E4931" w:rsidRDefault="007E4931" w:rsidP="007E4931">
            <w:pPr>
              <w:pStyle w:val="TableParagraph"/>
              <w:rPr>
                <w:sz w:val="18"/>
              </w:rPr>
            </w:pPr>
          </w:p>
        </w:tc>
      </w:tr>
      <w:tr w:rsidR="007E4931" w:rsidTr="00931568">
        <w:trPr>
          <w:trHeight w:val="301"/>
        </w:trPr>
        <w:tc>
          <w:tcPr>
            <w:tcW w:w="467" w:type="dxa"/>
            <w:vMerge/>
            <w:tcBorders>
              <w:top w:val="nil"/>
            </w:tcBorders>
          </w:tcPr>
          <w:p w:rsidR="007E4931" w:rsidRDefault="007E4931" w:rsidP="007E4931">
            <w:pPr>
              <w:rPr>
                <w:sz w:val="2"/>
                <w:szCs w:val="2"/>
              </w:rPr>
            </w:pPr>
          </w:p>
        </w:tc>
        <w:tc>
          <w:tcPr>
            <w:tcW w:w="477" w:type="dxa"/>
            <w:vMerge/>
            <w:tcBorders>
              <w:top w:val="nil"/>
            </w:tcBorders>
          </w:tcPr>
          <w:p w:rsidR="007E4931" w:rsidRDefault="007E4931" w:rsidP="007E4931">
            <w:pPr>
              <w:rPr>
                <w:sz w:val="2"/>
                <w:szCs w:val="2"/>
              </w:rPr>
            </w:pPr>
          </w:p>
        </w:tc>
        <w:tc>
          <w:tcPr>
            <w:tcW w:w="1312" w:type="dxa"/>
            <w:shd w:val="clear" w:color="auto" w:fill="auto"/>
            <w:vAlign w:val="center"/>
          </w:tcPr>
          <w:p w:rsidR="007E4931" w:rsidRPr="00C3750E" w:rsidRDefault="007E4931" w:rsidP="007E4931">
            <w:pPr>
              <w:rPr>
                <w:sz w:val="20"/>
                <w:szCs w:val="20"/>
              </w:rPr>
            </w:pPr>
            <w:r>
              <w:rPr>
                <w:sz w:val="20"/>
                <w:szCs w:val="20"/>
              </w:rPr>
              <w:t>FTR2118</w:t>
            </w:r>
          </w:p>
        </w:tc>
        <w:tc>
          <w:tcPr>
            <w:tcW w:w="3773" w:type="dxa"/>
            <w:shd w:val="clear" w:color="auto" w:fill="auto"/>
          </w:tcPr>
          <w:p w:rsidR="007E4931" w:rsidRPr="00C3750E" w:rsidRDefault="007E4931" w:rsidP="007E4931">
            <w:pPr>
              <w:rPr>
                <w:b/>
                <w:sz w:val="20"/>
                <w:szCs w:val="20"/>
              </w:rPr>
            </w:pPr>
            <w:r w:rsidRPr="00C3750E">
              <w:rPr>
                <w:sz w:val="20"/>
                <w:szCs w:val="20"/>
              </w:rPr>
              <w:t>Genel Beslenme</w:t>
            </w:r>
          </w:p>
        </w:tc>
        <w:tc>
          <w:tcPr>
            <w:tcW w:w="746"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6" w:type="dxa"/>
            <w:shd w:val="clear" w:color="auto" w:fill="auto"/>
          </w:tcPr>
          <w:p w:rsidR="007E4931" w:rsidRPr="00C3750E" w:rsidRDefault="007E4931" w:rsidP="007E4931">
            <w:pPr>
              <w:ind w:left="75"/>
              <w:jc w:val="center"/>
              <w:rPr>
                <w:sz w:val="20"/>
                <w:szCs w:val="20"/>
              </w:rPr>
            </w:pPr>
            <w:r w:rsidRPr="00C3750E">
              <w:rPr>
                <w:sz w:val="20"/>
                <w:szCs w:val="20"/>
              </w:rPr>
              <w:t>0</w:t>
            </w:r>
          </w:p>
        </w:tc>
        <w:tc>
          <w:tcPr>
            <w:tcW w:w="766" w:type="dxa"/>
            <w:shd w:val="clear" w:color="auto" w:fill="auto"/>
            <w:vAlign w:val="center"/>
          </w:tcPr>
          <w:p w:rsidR="007E4931" w:rsidRPr="00C3750E" w:rsidRDefault="007E4931" w:rsidP="007E4931">
            <w:pPr>
              <w:jc w:val="center"/>
              <w:rPr>
                <w:sz w:val="20"/>
                <w:szCs w:val="20"/>
              </w:rPr>
            </w:pPr>
            <w:r w:rsidRPr="00C3750E">
              <w:rPr>
                <w:sz w:val="20"/>
                <w:szCs w:val="20"/>
              </w:rPr>
              <w:t>2</w:t>
            </w:r>
          </w:p>
        </w:tc>
        <w:tc>
          <w:tcPr>
            <w:tcW w:w="848"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7" w:type="dxa"/>
            <w:gridSpan w:val="3"/>
          </w:tcPr>
          <w:p w:rsidR="007E4931" w:rsidRDefault="007E4931" w:rsidP="007E4931">
            <w:pPr>
              <w:pStyle w:val="TableParagraph"/>
              <w:rPr>
                <w:sz w:val="18"/>
              </w:rPr>
            </w:pPr>
          </w:p>
        </w:tc>
      </w:tr>
      <w:tr w:rsidR="007E4931" w:rsidTr="00931568">
        <w:trPr>
          <w:trHeight w:val="301"/>
        </w:trPr>
        <w:tc>
          <w:tcPr>
            <w:tcW w:w="467" w:type="dxa"/>
            <w:vMerge/>
            <w:tcBorders>
              <w:top w:val="nil"/>
            </w:tcBorders>
          </w:tcPr>
          <w:p w:rsidR="007E4931" w:rsidRDefault="007E4931" w:rsidP="007E4931">
            <w:pPr>
              <w:rPr>
                <w:sz w:val="2"/>
                <w:szCs w:val="2"/>
              </w:rPr>
            </w:pPr>
          </w:p>
        </w:tc>
        <w:tc>
          <w:tcPr>
            <w:tcW w:w="477" w:type="dxa"/>
            <w:vMerge/>
            <w:tcBorders>
              <w:top w:val="nil"/>
            </w:tcBorders>
          </w:tcPr>
          <w:p w:rsidR="007E4931" w:rsidRDefault="007E4931" w:rsidP="007E4931">
            <w:pPr>
              <w:rPr>
                <w:sz w:val="2"/>
                <w:szCs w:val="2"/>
              </w:rPr>
            </w:pPr>
          </w:p>
        </w:tc>
        <w:tc>
          <w:tcPr>
            <w:tcW w:w="1312" w:type="dxa"/>
            <w:shd w:val="clear" w:color="auto" w:fill="auto"/>
            <w:vAlign w:val="center"/>
          </w:tcPr>
          <w:p w:rsidR="007E4931" w:rsidRPr="00C3750E" w:rsidRDefault="007E4931" w:rsidP="007E4931">
            <w:pPr>
              <w:rPr>
                <w:bCs/>
                <w:sz w:val="20"/>
                <w:szCs w:val="20"/>
              </w:rPr>
            </w:pPr>
            <w:r>
              <w:rPr>
                <w:bCs/>
                <w:sz w:val="20"/>
                <w:szCs w:val="20"/>
              </w:rPr>
              <w:t>FTR2120</w:t>
            </w:r>
          </w:p>
        </w:tc>
        <w:tc>
          <w:tcPr>
            <w:tcW w:w="3773" w:type="dxa"/>
            <w:shd w:val="clear" w:color="auto" w:fill="auto"/>
          </w:tcPr>
          <w:p w:rsidR="007E4931" w:rsidRPr="00C3750E" w:rsidRDefault="007E4931" w:rsidP="007E4931">
            <w:pPr>
              <w:rPr>
                <w:sz w:val="20"/>
                <w:szCs w:val="20"/>
              </w:rPr>
            </w:pPr>
            <w:hyperlink r:id="rId24">
              <w:r w:rsidRPr="00C3750E">
                <w:rPr>
                  <w:sz w:val="20"/>
                  <w:szCs w:val="20"/>
                </w:rPr>
                <w:t>Nöroşirurji</w:t>
              </w:r>
            </w:hyperlink>
          </w:p>
        </w:tc>
        <w:tc>
          <w:tcPr>
            <w:tcW w:w="746"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6" w:type="dxa"/>
            <w:shd w:val="clear" w:color="auto" w:fill="auto"/>
          </w:tcPr>
          <w:p w:rsidR="007E4931" w:rsidRPr="00C3750E" w:rsidRDefault="007E4931" w:rsidP="007E4931">
            <w:pPr>
              <w:ind w:left="75"/>
              <w:jc w:val="center"/>
              <w:rPr>
                <w:sz w:val="20"/>
                <w:szCs w:val="20"/>
              </w:rPr>
            </w:pPr>
            <w:r w:rsidRPr="00C3750E">
              <w:rPr>
                <w:sz w:val="20"/>
                <w:szCs w:val="20"/>
              </w:rPr>
              <w:t>0</w:t>
            </w:r>
          </w:p>
        </w:tc>
        <w:tc>
          <w:tcPr>
            <w:tcW w:w="766" w:type="dxa"/>
            <w:shd w:val="clear" w:color="auto" w:fill="auto"/>
            <w:vAlign w:val="center"/>
          </w:tcPr>
          <w:p w:rsidR="007E4931" w:rsidRPr="00C3750E" w:rsidRDefault="007E4931" w:rsidP="007E4931">
            <w:pPr>
              <w:jc w:val="center"/>
              <w:rPr>
                <w:sz w:val="20"/>
                <w:szCs w:val="20"/>
              </w:rPr>
            </w:pPr>
            <w:r w:rsidRPr="00C3750E">
              <w:rPr>
                <w:sz w:val="20"/>
                <w:szCs w:val="20"/>
              </w:rPr>
              <w:t>2</w:t>
            </w:r>
          </w:p>
        </w:tc>
        <w:tc>
          <w:tcPr>
            <w:tcW w:w="848" w:type="dxa"/>
            <w:shd w:val="clear" w:color="auto" w:fill="auto"/>
          </w:tcPr>
          <w:p w:rsidR="007E4931" w:rsidRPr="00C3750E" w:rsidRDefault="007E4931" w:rsidP="007E4931">
            <w:pPr>
              <w:ind w:left="75"/>
              <w:jc w:val="center"/>
              <w:rPr>
                <w:sz w:val="20"/>
                <w:szCs w:val="20"/>
              </w:rPr>
            </w:pPr>
            <w:r w:rsidRPr="00C3750E">
              <w:rPr>
                <w:sz w:val="20"/>
                <w:szCs w:val="20"/>
              </w:rPr>
              <w:t>2</w:t>
            </w:r>
          </w:p>
        </w:tc>
        <w:tc>
          <w:tcPr>
            <w:tcW w:w="1017" w:type="dxa"/>
            <w:gridSpan w:val="3"/>
          </w:tcPr>
          <w:p w:rsidR="007E4931" w:rsidRDefault="007E4931" w:rsidP="007E4931">
            <w:pPr>
              <w:pStyle w:val="TableParagraph"/>
              <w:rPr>
                <w:sz w:val="18"/>
              </w:rPr>
            </w:pPr>
          </w:p>
        </w:tc>
      </w:tr>
      <w:tr w:rsidR="005B5E4B" w:rsidTr="00274CE6">
        <w:trPr>
          <w:trHeight w:val="301"/>
        </w:trPr>
        <w:tc>
          <w:tcPr>
            <w:tcW w:w="467" w:type="dxa"/>
            <w:vMerge/>
            <w:tcBorders>
              <w:top w:val="nil"/>
            </w:tcBorders>
          </w:tcPr>
          <w:p w:rsidR="005B5E4B" w:rsidRDefault="005B5E4B" w:rsidP="000C39AF">
            <w:pPr>
              <w:rPr>
                <w:sz w:val="2"/>
                <w:szCs w:val="2"/>
              </w:rPr>
            </w:pPr>
          </w:p>
        </w:tc>
        <w:tc>
          <w:tcPr>
            <w:tcW w:w="477" w:type="dxa"/>
            <w:vMerge/>
            <w:tcBorders>
              <w:top w:val="nil"/>
            </w:tcBorders>
          </w:tcPr>
          <w:p w:rsidR="005B5E4B" w:rsidRDefault="005B5E4B" w:rsidP="000C39AF">
            <w:pPr>
              <w:rPr>
                <w:sz w:val="2"/>
                <w:szCs w:val="2"/>
              </w:rPr>
            </w:pPr>
          </w:p>
        </w:tc>
        <w:tc>
          <w:tcPr>
            <w:tcW w:w="1312" w:type="dxa"/>
          </w:tcPr>
          <w:p w:rsidR="005B5E4B" w:rsidRDefault="005B5E4B" w:rsidP="000C39AF">
            <w:pPr>
              <w:pStyle w:val="TableParagraph"/>
              <w:rPr>
                <w:sz w:val="18"/>
              </w:rPr>
            </w:pPr>
          </w:p>
        </w:tc>
        <w:tc>
          <w:tcPr>
            <w:tcW w:w="3773" w:type="dxa"/>
          </w:tcPr>
          <w:p w:rsidR="005B5E4B" w:rsidRDefault="005B5E4B" w:rsidP="000C39AF">
            <w:pPr>
              <w:pStyle w:val="TableParagraph"/>
              <w:rPr>
                <w:sz w:val="18"/>
              </w:rPr>
            </w:pPr>
          </w:p>
        </w:tc>
        <w:tc>
          <w:tcPr>
            <w:tcW w:w="746" w:type="dxa"/>
          </w:tcPr>
          <w:p w:rsidR="005B5E4B" w:rsidRDefault="005B5E4B" w:rsidP="000C39AF">
            <w:pPr>
              <w:pStyle w:val="TableParagraph"/>
              <w:rPr>
                <w:sz w:val="18"/>
              </w:rPr>
            </w:pPr>
          </w:p>
        </w:tc>
        <w:tc>
          <w:tcPr>
            <w:tcW w:w="1016" w:type="dxa"/>
          </w:tcPr>
          <w:p w:rsidR="005B5E4B" w:rsidRDefault="005B5E4B" w:rsidP="000C39AF">
            <w:pPr>
              <w:pStyle w:val="TableParagraph"/>
              <w:rPr>
                <w:sz w:val="18"/>
              </w:rPr>
            </w:pPr>
          </w:p>
        </w:tc>
        <w:tc>
          <w:tcPr>
            <w:tcW w:w="766" w:type="dxa"/>
          </w:tcPr>
          <w:p w:rsidR="005B5E4B" w:rsidRDefault="005B5E4B" w:rsidP="000C39AF">
            <w:pPr>
              <w:pStyle w:val="TableParagraph"/>
              <w:rPr>
                <w:sz w:val="18"/>
              </w:rPr>
            </w:pPr>
          </w:p>
        </w:tc>
        <w:tc>
          <w:tcPr>
            <w:tcW w:w="848" w:type="dxa"/>
          </w:tcPr>
          <w:p w:rsidR="005B5E4B" w:rsidRDefault="005B5E4B" w:rsidP="000C39AF">
            <w:pPr>
              <w:pStyle w:val="TableParagraph"/>
              <w:rPr>
                <w:sz w:val="18"/>
              </w:rPr>
            </w:pPr>
          </w:p>
        </w:tc>
        <w:tc>
          <w:tcPr>
            <w:tcW w:w="1017" w:type="dxa"/>
            <w:gridSpan w:val="3"/>
          </w:tcPr>
          <w:p w:rsidR="005B5E4B" w:rsidRDefault="005B5E4B" w:rsidP="000C39AF">
            <w:pPr>
              <w:pStyle w:val="TableParagraph"/>
              <w:rPr>
                <w:sz w:val="18"/>
              </w:rPr>
            </w:pPr>
          </w:p>
        </w:tc>
      </w:tr>
      <w:tr w:rsidR="000C39AF" w:rsidTr="00274CE6">
        <w:trPr>
          <w:trHeight w:val="305"/>
        </w:trPr>
        <w:tc>
          <w:tcPr>
            <w:tcW w:w="467" w:type="dxa"/>
            <w:vMerge/>
            <w:tcBorders>
              <w:top w:val="nil"/>
            </w:tcBorders>
          </w:tcPr>
          <w:p w:rsidR="000C39AF" w:rsidRDefault="000C39AF" w:rsidP="000C39AF">
            <w:pPr>
              <w:rPr>
                <w:sz w:val="2"/>
                <w:szCs w:val="2"/>
              </w:rPr>
            </w:pPr>
          </w:p>
        </w:tc>
        <w:tc>
          <w:tcPr>
            <w:tcW w:w="477" w:type="dxa"/>
            <w:vMerge/>
            <w:tcBorders>
              <w:top w:val="nil"/>
            </w:tcBorders>
          </w:tcPr>
          <w:p w:rsidR="000C39AF" w:rsidRDefault="000C39AF" w:rsidP="000C39AF">
            <w:pPr>
              <w:rPr>
                <w:sz w:val="2"/>
                <w:szCs w:val="2"/>
              </w:rPr>
            </w:pPr>
          </w:p>
        </w:tc>
        <w:tc>
          <w:tcPr>
            <w:tcW w:w="1312" w:type="dxa"/>
          </w:tcPr>
          <w:p w:rsidR="000C39AF" w:rsidRDefault="000C39AF" w:rsidP="000C39AF">
            <w:pPr>
              <w:pStyle w:val="TableParagraph"/>
              <w:rPr>
                <w:sz w:val="18"/>
              </w:rPr>
            </w:pPr>
          </w:p>
        </w:tc>
        <w:tc>
          <w:tcPr>
            <w:tcW w:w="3773" w:type="dxa"/>
          </w:tcPr>
          <w:p w:rsidR="000C39AF" w:rsidRDefault="000C39AF" w:rsidP="000C39AF">
            <w:pPr>
              <w:pStyle w:val="TableParagraph"/>
              <w:rPr>
                <w:sz w:val="18"/>
              </w:rPr>
            </w:pPr>
          </w:p>
        </w:tc>
        <w:tc>
          <w:tcPr>
            <w:tcW w:w="746" w:type="dxa"/>
          </w:tcPr>
          <w:p w:rsidR="000C39AF" w:rsidRDefault="00881853" w:rsidP="000C39AF">
            <w:pPr>
              <w:pStyle w:val="TableParagraph"/>
              <w:spacing w:before="49"/>
              <w:ind w:left="18"/>
              <w:jc w:val="center"/>
              <w:rPr>
                <w:b/>
                <w:sz w:val="18"/>
              </w:rPr>
            </w:pPr>
            <w:r>
              <w:rPr>
                <w:b/>
                <w:spacing w:val="-5"/>
                <w:sz w:val="18"/>
              </w:rPr>
              <w:t>18</w:t>
            </w:r>
          </w:p>
        </w:tc>
        <w:tc>
          <w:tcPr>
            <w:tcW w:w="1016" w:type="dxa"/>
          </w:tcPr>
          <w:p w:rsidR="000C39AF" w:rsidRDefault="00881853" w:rsidP="000C39AF">
            <w:pPr>
              <w:pStyle w:val="TableParagraph"/>
              <w:spacing w:before="49"/>
              <w:ind w:left="17"/>
              <w:jc w:val="center"/>
              <w:rPr>
                <w:b/>
                <w:sz w:val="18"/>
              </w:rPr>
            </w:pPr>
            <w:r>
              <w:rPr>
                <w:b/>
                <w:spacing w:val="-5"/>
                <w:sz w:val="18"/>
              </w:rPr>
              <w:t>6</w:t>
            </w:r>
          </w:p>
        </w:tc>
        <w:tc>
          <w:tcPr>
            <w:tcW w:w="766" w:type="dxa"/>
          </w:tcPr>
          <w:p w:rsidR="000C39AF" w:rsidRDefault="00881853" w:rsidP="000C39AF">
            <w:pPr>
              <w:pStyle w:val="TableParagraph"/>
              <w:spacing w:before="49"/>
              <w:ind w:left="24" w:right="3"/>
              <w:jc w:val="center"/>
              <w:rPr>
                <w:b/>
                <w:sz w:val="18"/>
              </w:rPr>
            </w:pPr>
            <w:r>
              <w:rPr>
                <w:b/>
                <w:spacing w:val="-5"/>
                <w:sz w:val="18"/>
              </w:rPr>
              <w:t>21</w:t>
            </w:r>
          </w:p>
        </w:tc>
        <w:tc>
          <w:tcPr>
            <w:tcW w:w="848" w:type="dxa"/>
          </w:tcPr>
          <w:p w:rsidR="000C39AF" w:rsidRDefault="000C39AF" w:rsidP="000C39AF">
            <w:pPr>
              <w:pStyle w:val="TableParagraph"/>
              <w:spacing w:before="104" w:line="181" w:lineRule="exact"/>
              <w:ind w:left="21"/>
              <w:jc w:val="center"/>
              <w:rPr>
                <w:b/>
                <w:sz w:val="18"/>
              </w:rPr>
            </w:pPr>
            <w:r>
              <w:rPr>
                <w:b/>
                <w:spacing w:val="-5"/>
                <w:sz w:val="18"/>
              </w:rPr>
              <w:t>30</w:t>
            </w:r>
          </w:p>
        </w:tc>
        <w:tc>
          <w:tcPr>
            <w:tcW w:w="1017" w:type="dxa"/>
            <w:gridSpan w:val="3"/>
          </w:tcPr>
          <w:p w:rsidR="000C39AF" w:rsidRDefault="000C39AF" w:rsidP="000C39AF">
            <w:pPr>
              <w:pStyle w:val="TableParagraph"/>
              <w:rPr>
                <w:sz w:val="18"/>
              </w:rPr>
            </w:pPr>
          </w:p>
        </w:tc>
      </w:tr>
    </w:tbl>
    <w:p w:rsidR="00A169D6" w:rsidRDefault="00A169D6">
      <w:pPr>
        <w:pStyle w:val="TableParagraph"/>
        <w:rPr>
          <w:sz w:val="18"/>
        </w:rPr>
        <w:sectPr w:rsidR="00A169D6">
          <w:headerReference w:type="even" r:id="rId25"/>
          <w:headerReference w:type="default" r:id="rId26"/>
          <w:pgSz w:w="11910" w:h="16840"/>
          <w:pgMar w:top="980" w:right="708" w:bottom="280" w:left="708" w:header="721" w:footer="0" w:gutter="0"/>
          <w:pgNumType w:start="12"/>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F26C0E">
      <w:pPr>
        <w:spacing w:before="57"/>
        <w:ind w:left="221" w:right="489"/>
        <w:jc w:val="center"/>
        <w:rPr>
          <w:rFonts w:ascii="Franklin Gothic Medium"/>
          <w:sz w:val="30"/>
        </w:rPr>
      </w:pPr>
      <w:r>
        <w:rPr>
          <w:rFonts w:ascii="Franklin Gothic Medium"/>
          <w:spacing w:val="-2"/>
          <w:sz w:val="30"/>
        </w:rPr>
        <w:t>DERS</w:t>
      </w:r>
      <w:r>
        <w:rPr>
          <w:rFonts w:ascii="Franklin Gothic Medium"/>
          <w:spacing w:val="-16"/>
          <w:sz w:val="30"/>
        </w:rPr>
        <w:t xml:space="preserve"> </w:t>
      </w:r>
      <w:r>
        <w:rPr>
          <w:rFonts w:ascii="Franklin Gothic Medium"/>
          <w:spacing w:val="-2"/>
          <w:sz w:val="30"/>
        </w:rPr>
        <w:t>PROGRAMI</w:t>
      </w:r>
      <w:r>
        <w:rPr>
          <w:rFonts w:ascii="Franklin Gothic Medium"/>
          <w:spacing w:val="-16"/>
          <w:sz w:val="30"/>
        </w:rPr>
        <w:t xml:space="preserve"> </w:t>
      </w:r>
      <w:r>
        <w:rPr>
          <w:rFonts w:ascii="Franklin Gothic Medium"/>
          <w:spacing w:val="-2"/>
          <w:sz w:val="30"/>
        </w:rPr>
        <w:t>(3.</w:t>
      </w:r>
      <w:r>
        <w:rPr>
          <w:rFonts w:ascii="Franklin Gothic Medium"/>
          <w:spacing w:val="-16"/>
          <w:sz w:val="30"/>
        </w:rPr>
        <w:t xml:space="preserve"> </w:t>
      </w:r>
      <w:r>
        <w:rPr>
          <w:rFonts w:ascii="Franklin Gothic Medium"/>
          <w:spacing w:val="-2"/>
          <w:sz w:val="30"/>
        </w:rPr>
        <w:t>VE</w:t>
      </w:r>
      <w:r>
        <w:rPr>
          <w:rFonts w:ascii="Franklin Gothic Medium"/>
          <w:spacing w:val="-16"/>
          <w:sz w:val="30"/>
        </w:rPr>
        <w:t xml:space="preserve"> </w:t>
      </w:r>
      <w:r>
        <w:rPr>
          <w:rFonts w:ascii="Franklin Gothic Medium"/>
          <w:spacing w:val="-2"/>
          <w:sz w:val="30"/>
        </w:rPr>
        <w:t>4.SINIF)</w:t>
      </w:r>
    </w:p>
    <w:p w:rsidR="00A169D6" w:rsidRDefault="00A169D6">
      <w:pPr>
        <w:pStyle w:val="GvdeMetni"/>
        <w:spacing w:before="23"/>
        <w:rPr>
          <w:sz w:val="20"/>
        </w:rPr>
      </w:pPr>
    </w:p>
    <w:tbl>
      <w:tblPr>
        <w:tblStyle w:val="TableNormal"/>
        <w:tblW w:w="0" w:type="auto"/>
        <w:tblInd w:w="1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6"/>
        <w:gridCol w:w="395"/>
        <w:gridCol w:w="1120"/>
        <w:gridCol w:w="3426"/>
        <w:gridCol w:w="940"/>
        <w:gridCol w:w="952"/>
        <w:gridCol w:w="940"/>
        <w:gridCol w:w="940"/>
        <w:gridCol w:w="207"/>
        <w:gridCol w:w="977"/>
      </w:tblGrid>
      <w:tr w:rsidR="00A169D6">
        <w:trPr>
          <w:trHeight w:val="385"/>
        </w:trPr>
        <w:tc>
          <w:tcPr>
            <w:tcW w:w="416" w:type="dxa"/>
            <w:vMerge w:val="restart"/>
          </w:tcPr>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spacing w:before="124"/>
              <w:rPr>
                <w:rFonts w:ascii="Franklin Gothic Medium"/>
                <w:sz w:val="18"/>
              </w:rPr>
            </w:pPr>
          </w:p>
          <w:p w:rsidR="00A169D6" w:rsidRDefault="00F26C0E">
            <w:pPr>
              <w:pStyle w:val="TableParagraph"/>
              <w:ind w:left="134" w:right="114" w:hanging="3"/>
              <w:jc w:val="both"/>
              <w:rPr>
                <w:b/>
                <w:sz w:val="18"/>
              </w:rPr>
            </w:pPr>
            <w:r>
              <w:rPr>
                <w:b/>
                <w:spacing w:val="-6"/>
                <w:sz w:val="18"/>
              </w:rPr>
              <w:t>3.</w:t>
            </w:r>
            <w:r>
              <w:rPr>
                <w:b/>
                <w:sz w:val="18"/>
              </w:rPr>
              <w:t xml:space="preserve"> </w:t>
            </w:r>
            <w:r>
              <w:rPr>
                <w:b/>
                <w:spacing w:val="-10"/>
                <w:sz w:val="18"/>
              </w:rPr>
              <w:t>S</w:t>
            </w:r>
            <w:r>
              <w:rPr>
                <w:b/>
                <w:sz w:val="18"/>
              </w:rPr>
              <w:t xml:space="preserve"> </w:t>
            </w:r>
            <w:r>
              <w:rPr>
                <w:b/>
                <w:spacing w:val="-10"/>
                <w:sz w:val="18"/>
              </w:rPr>
              <w:t>I</w:t>
            </w:r>
            <w:r>
              <w:rPr>
                <w:b/>
                <w:sz w:val="18"/>
              </w:rPr>
              <w:t xml:space="preserve"> </w:t>
            </w:r>
            <w:r>
              <w:rPr>
                <w:b/>
                <w:spacing w:val="-10"/>
                <w:sz w:val="18"/>
              </w:rPr>
              <w:t>N</w:t>
            </w:r>
            <w:r>
              <w:rPr>
                <w:b/>
                <w:sz w:val="18"/>
              </w:rPr>
              <w:t xml:space="preserve"> </w:t>
            </w:r>
            <w:r>
              <w:rPr>
                <w:b/>
                <w:spacing w:val="-10"/>
                <w:sz w:val="18"/>
              </w:rPr>
              <w:t>I</w:t>
            </w:r>
            <w:r>
              <w:rPr>
                <w:b/>
                <w:sz w:val="18"/>
              </w:rPr>
              <w:t xml:space="preserve"> </w:t>
            </w:r>
            <w:r>
              <w:rPr>
                <w:b/>
                <w:spacing w:val="-10"/>
                <w:sz w:val="18"/>
              </w:rPr>
              <w:t>F</w:t>
            </w:r>
          </w:p>
        </w:tc>
        <w:tc>
          <w:tcPr>
            <w:tcW w:w="395" w:type="dxa"/>
            <w:vMerge w:val="restart"/>
          </w:tcPr>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spacing w:before="86"/>
              <w:rPr>
                <w:rFonts w:ascii="Franklin Gothic Medium"/>
                <w:sz w:val="18"/>
              </w:rPr>
            </w:pPr>
          </w:p>
          <w:p w:rsidR="00A169D6" w:rsidRDefault="00F26C0E">
            <w:pPr>
              <w:pStyle w:val="TableParagraph"/>
              <w:ind w:left="103" w:right="89" w:firstLine="19"/>
              <w:jc w:val="both"/>
              <w:rPr>
                <w:b/>
                <w:sz w:val="18"/>
              </w:rPr>
            </w:pPr>
            <w:r>
              <w:rPr>
                <w:b/>
                <w:spacing w:val="-6"/>
                <w:sz w:val="18"/>
              </w:rPr>
              <w:t>5.</w:t>
            </w:r>
            <w:r>
              <w:rPr>
                <w:b/>
                <w:sz w:val="18"/>
              </w:rPr>
              <w:t xml:space="preserve"> </w:t>
            </w:r>
            <w:r>
              <w:rPr>
                <w:b/>
                <w:spacing w:val="-10"/>
                <w:sz w:val="18"/>
              </w:rPr>
              <w:t>D</w:t>
            </w:r>
            <w:r>
              <w:rPr>
                <w:b/>
                <w:sz w:val="18"/>
              </w:rPr>
              <w:t xml:space="preserve"> </w:t>
            </w:r>
            <w:r>
              <w:rPr>
                <w:b/>
                <w:spacing w:val="-10"/>
                <w:sz w:val="18"/>
              </w:rPr>
              <w:t>Ö</w:t>
            </w:r>
            <w:r>
              <w:rPr>
                <w:b/>
                <w:sz w:val="18"/>
              </w:rPr>
              <w:t xml:space="preserve"> </w:t>
            </w:r>
            <w:r>
              <w:rPr>
                <w:b/>
                <w:spacing w:val="-10"/>
                <w:sz w:val="18"/>
              </w:rPr>
              <w:t>N</w:t>
            </w:r>
            <w:r>
              <w:rPr>
                <w:b/>
                <w:sz w:val="18"/>
              </w:rPr>
              <w:t xml:space="preserve"> </w:t>
            </w:r>
            <w:r>
              <w:rPr>
                <w:b/>
                <w:spacing w:val="-10"/>
                <w:sz w:val="18"/>
              </w:rPr>
              <w:t>E</w:t>
            </w:r>
            <w:r>
              <w:rPr>
                <w:b/>
                <w:sz w:val="18"/>
              </w:rPr>
              <w:t xml:space="preserve"> </w:t>
            </w:r>
            <w:r>
              <w:rPr>
                <w:b/>
                <w:spacing w:val="-10"/>
                <w:sz w:val="18"/>
              </w:rPr>
              <w:t>M</w:t>
            </w:r>
          </w:p>
        </w:tc>
        <w:tc>
          <w:tcPr>
            <w:tcW w:w="1120" w:type="dxa"/>
          </w:tcPr>
          <w:p w:rsidR="00A169D6" w:rsidRDefault="00F26C0E">
            <w:pPr>
              <w:pStyle w:val="TableParagraph"/>
              <w:spacing w:before="89"/>
              <w:ind w:left="73"/>
              <w:rPr>
                <w:b/>
                <w:sz w:val="18"/>
              </w:rPr>
            </w:pPr>
            <w:r>
              <w:rPr>
                <w:b/>
                <w:sz w:val="18"/>
              </w:rPr>
              <w:t>Ders</w:t>
            </w:r>
            <w:r>
              <w:rPr>
                <w:b/>
                <w:spacing w:val="-4"/>
                <w:sz w:val="18"/>
              </w:rPr>
              <w:t xml:space="preserve"> Kodu</w:t>
            </w:r>
          </w:p>
        </w:tc>
        <w:tc>
          <w:tcPr>
            <w:tcW w:w="3426" w:type="dxa"/>
          </w:tcPr>
          <w:p w:rsidR="00A169D6" w:rsidRDefault="00F26C0E">
            <w:pPr>
              <w:pStyle w:val="TableParagraph"/>
              <w:spacing w:before="89"/>
              <w:ind w:left="73"/>
              <w:rPr>
                <w:b/>
                <w:sz w:val="18"/>
              </w:rPr>
            </w:pPr>
            <w:r>
              <w:rPr>
                <w:b/>
                <w:sz w:val="18"/>
              </w:rPr>
              <w:t>Ders</w:t>
            </w:r>
            <w:r>
              <w:rPr>
                <w:b/>
                <w:spacing w:val="-4"/>
                <w:sz w:val="18"/>
              </w:rPr>
              <w:t xml:space="preserve"> </w:t>
            </w:r>
            <w:r>
              <w:rPr>
                <w:b/>
                <w:spacing w:val="-5"/>
                <w:sz w:val="18"/>
              </w:rPr>
              <w:t>Adı</w:t>
            </w:r>
          </w:p>
        </w:tc>
        <w:tc>
          <w:tcPr>
            <w:tcW w:w="940" w:type="dxa"/>
          </w:tcPr>
          <w:p w:rsidR="00A169D6" w:rsidRDefault="00F26C0E">
            <w:pPr>
              <w:pStyle w:val="TableParagraph"/>
              <w:spacing w:before="89"/>
              <w:ind w:left="23" w:right="9"/>
              <w:jc w:val="center"/>
              <w:rPr>
                <w:b/>
                <w:sz w:val="18"/>
              </w:rPr>
            </w:pPr>
            <w:r>
              <w:rPr>
                <w:b/>
                <w:spacing w:val="-2"/>
                <w:sz w:val="18"/>
              </w:rPr>
              <w:t>Teori</w:t>
            </w:r>
          </w:p>
        </w:tc>
        <w:tc>
          <w:tcPr>
            <w:tcW w:w="952" w:type="dxa"/>
          </w:tcPr>
          <w:p w:rsidR="00A169D6" w:rsidRDefault="00F26C0E">
            <w:pPr>
              <w:pStyle w:val="TableParagraph"/>
              <w:spacing w:before="89"/>
              <w:ind w:left="20" w:right="5"/>
              <w:jc w:val="center"/>
              <w:rPr>
                <w:b/>
                <w:sz w:val="18"/>
              </w:rPr>
            </w:pPr>
            <w:r>
              <w:rPr>
                <w:b/>
                <w:spacing w:val="-2"/>
                <w:sz w:val="18"/>
              </w:rPr>
              <w:t>Uygulama</w:t>
            </w:r>
          </w:p>
        </w:tc>
        <w:tc>
          <w:tcPr>
            <w:tcW w:w="940" w:type="dxa"/>
          </w:tcPr>
          <w:p w:rsidR="00A169D6" w:rsidRDefault="00F26C0E">
            <w:pPr>
              <w:pStyle w:val="TableParagraph"/>
              <w:spacing w:before="89"/>
              <w:ind w:left="23" w:right="3"/>
              <w:jc w:val="center"/>
              <w:rPr>
                <w:b/>
                <w:sz w:val="18"/>
              </w:rPr>
            </w:pPr>
            <w:r>
              <w:rPr>
                <w:b/>
                <w:spacing w:val="-2"/>
                <w:sz w:val="18"/>
              </w:rPr>
              <w:t>Kredi</w:t>
            </w:r>
          </w:p>
        </w:tc>
        <w:tc>
          <w:tcPr>
            <w:tcW w:w="940" w:type="dxa"/>
          </w:tcPr>
          <w:p w:rsidR="00A169D6" w:rsidRDefault="00F26C0E">
            <w:pPr>
              <w:pStyle w:val="TableParagraph"/>
              <w:spacing w:before="89"/>
              <w:ind w:left="23" w:right="6"/>
              <w:jc w:val="center"/>
              <w:rPr>
                <w:b/>
                <w:sz w:val="18"/>
              </w:rPr>
            </w:pPr>
            <w:r>
              <w:rPr>
                <w:b/>
                <w:spacing w:val="-4"/>
                <w:sz w:val="18"/>
              </w:rPr>
              <w:t>AKTS</w:t>
            </w:r>
          </w:p>
        </w:tc>
        <w:tc>
          <w:tcPr>
            <w:tcW w:w="1184" w:type="dxa"/>
            <w:gridSpan w:val="2"/>
          </w:tcPr>
          <w:p w:rsidR="00A169D6" w:rsidRDefault="00F26C0E">
            <w:pPr>
              <w:pStyle w:val="TableParagraph"/>
              <w:spacing w:before="89"/>
              <w:ind w:left="19" w:right="2"/>
              <w:jc w:val="center"/>
              <w:rPr>
                <w:b/>
                <w:sz w:val="18"/>
              </w:rPr>
            </w:pPr>
            <w:r>
              <w:rPr>
                <w:b/>
                <w:sz w:val="18"/>
              </w:rPr>
              <w:t>Ön</w:t>
            </w:r>
            <w:r>
              <w:rPr>
                <w:b/>
                <w:spacing w:val="-5"/>
                <w:sz w:val="18"/>
              </w:rPr>
              <w:t xml:space="preserve"> </w:t>
            </w:r>
            <w:r>
              <w:rPr>
                <w:b/>
                <w:spacing w:val="-2"/>
                <w:sz w:val="18"/>
              </w:rPr>
              <w:t>Koşul</w:t>
            </w:r>
          </w:p>
        </w:tc>
      </w:tr>
      <w:tr w:rsidR="00962371" w:rsidTr="001E5B1D">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vAlign w:val="center"/>
          </w:tcPr>
          <w:p w:rsidR="00962371" w:rsidRPr="00C3750E" w:rsidRDefault="00962371" w:rsidP="00962371">
            <w:pPr>
              <w:rPr>
                <w:sz w:val="20"/>
                <w:szCs w:val="20"/>
              </w:rPr>
            </w:pPr>
            <w:r w:rsidRPr="00C3750E">
              <w:rPr>
                <w:sz w:val="20"/>
                <w:szCs w:val="20"/>
              </w:rPr>
              <w:t>FTR3101</w:t>
            </w:r>
          </w:p>
        </w:tc>
        <w:tc>
          <w:tcPr>
            <w:tcW w:w="3426" w:type="dxa"/>
          </w:tcPr>
          <w:p w:rsidR="00962371" w:rsidRPr="00C3750E" w:rsidRDefault="00962371" w:rsidP="00962371">
            <w:pPr>
              <w:ind w:left="75"/>
              <w:rPr>
                <w:sz w:val="20"/>
                <w:szCs w:val="20"/>
              </w:rPr>
            </w:pPr>
            <w:hyperlink r:id="rId27">
              <w:r w:rsidRPr="00C3750E">
                <w:rPr>
                  <w:sz w:val="20"/>
                  <w:szCs w:val="20"/>
                </w:rPr>
                <w:t>Nörofizyolojik Yaklaşımlar I</w:t>
              </w:r>
            </w:hyperlink>
          </w:p>
        </w:tc>
        <w:tc>
          <w:tcPr>
            <w:tcW w:w="940" w:type="dxa"/>
            <w:shd w:val="clear" w:color="auto" w:fill="auto"/>
          </w:tcPr>
          <w:p w:rsidR="00962371" w:rsidRPr="00C3750E" w:rsidRDefault="00962371" w:rsidP="00962371">
            <w:pPr>
              <w:ind w:left="75"/>
              <w:jc w:val="center"/>
              <w:rPr>
                <w:sz w:val="20"/>
                <w:szCs w:val="20"/>
              </w:rPr>
            </w:pPr>
            <w:r w:rsidRPr="00C3750E">
              <w:rPr>
                <w:sz w:val="20"/>
                <w:szCs w:val="20"/>
              </w:rPr>
              <w:t>3</w:t>
            </w:r>
          </w:p>
        </w:tc>
        <w:tc>
          <w:tcPr>
            <w:tcW w:w="952" w:type="dxa"/>
            <w:shd w:val="clear" w:color="auto" w:fill="auto"/>
          </w:tcPr>
          <w:p w:rsidR="00962371" w:rsidRPr="00C3750E" w:rsidRDefault="00962371" w:rsidP="00962371">
            <w:pPr>
              <w:ind w:left="75"/>
              <w:jc w:val="center"/>
              <w:rPr>
                <w:sz w:val="20"/>
                <w:szCs w:val="20"/>
              </w:rPr>
            </w:pPr>
            <w:r w:rsidRPr="00C3750E">
              <w:rPr>
                <w:sz w:val="20"/>
                <w:szCs w:val="20"/>
              </w:rPr>
              <w:t>1</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40" w:type="dxa"/>
            <w:shd w:val="clear" w:color="auto" w:fill="auto"/>
          </w:tcPr>
          <w:p w:rsidR="00962371" w:rsidRPr="00A81DE6" w:rsidRDefault="00962371" w:rsidP="00962371">
            <w:pPr>
              <w:ind w:left="75"/>
              <w:jc w:val="center"/>
              <w:rPr>
                <w:color w:val="000000" w:themeColor="text1"/>
                <w:sz w:val="20"/>
                <w:szCs w:val="20"/>
              </w:rPr>
            </w:pPr>
            <w:r w:rsidRPr="00A81DE6">
              <w:rPr>
                <w:color w:val="000000" w:themeColor="text1"/>
                <w:sz w:val="20"/>
                <w:szCs w:val="20"/>
              </w:rPr>
              <w:t>4</w:t>
            </w:r>
          </w:p>
        </w:tc>
        <w:tc>
          <w:tcPr>
            <w:tcW w:w="1184" w:type="dxa"/>
            <w:gridSpan w:val="2"/>
          </w:tcPr>
          <w:p w:rsidR="00962371" w:rsidRDefault="00962371" w:rsidP="00962371">
            <w:pPr>
              <w:pStyle w:val="TableParagraph"/>
              <w:spacing w:before="69"/>
              <w:ind w:left="19"/>
              <w:jc w:val="center"/>
              <w:rPr>
                <w:sz w:val="18"/>
              </w:rPr>
            </w:pPr>
          </w:p>
        </w:tc>
      </w:tr>
      <w:tr w:rsidR="00962371" w:rsidTr="001E5B1D">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vAlign w:val="center"/>
          </w:tcPr>
          <w:p w:rsidR="00962371" w:rsidRPr="00C3750E" w:rsidRDefault="00962371" w:rsidP="00962371">
            <w:pPr>
              <w:rPr>
                <w:sz w:val="20"/>
                <w:szCs w:val="20"/>
              </w:rPr>
            </w:pPr>
            <w:r w:rsidRPr="00C3750E">
              <w:rPr>
                <w:sz w:val="20"/>
                <w:szCs w:val="20"/>
              </w:rPr>
              <w:t>FTR3103</w:t>
            </w:r>
          </w:p>
        </w:tc>
        <w:tc>
          <w:tcPr>
            <w:tcW w:w="3426" w:type="dxa"/>
          </w:tcPr>
          <w:p w:rsidR="00962371" w:rsidRPr="00C3750E" w:rsidRDefault="00962371" w:rsidP="00962371">
            <w:pPr>
              <w:ind w:left="75"/>
              <w:rPr>
                <w:sz w:val="20"/>
                <w:szCs w:val="20"/>
              </w:rPr>
            </w:pPr>
            <w:hyperlink r:id="rId28">
              <w:r w:rsidRPr="00C3750E">
                <w:rPr>
                  <w:sz w:val="20"/>
                  <w:szCs w:val="20"/>
                </w:rPr>
                <w:t>Ortopedik Rehabilitasyon</w:t>
              </w:r>
            </w:hyperlink>
          </w:p>
        </w:tc>
        <w:tc>
          <w:tcPr>
            <w:tcW w:w="940" w:type="dxa"/>
            <w:shd w:val="clear" w:color="auto" w:fill="auto"/>
          </w:tcPr>
          <w:p w:rsidR="00962371" w:rsidRPr="00C3750E" w:rsidRDefault="00962371" w:rsidP="00962371">
            <w:pPr>
              <w:ind w:left="75"/>
              <w:jc w:val="center"/>
              <w:rPr>
                <w:sz w:val="20"/>
                <w:szCs w:val="20"/>
              </w:rPr>
            </w:pPr>
            <w:r w:rsidRPr="00C3750E">
              <w:rPr>
                <w:sz w:val="20"/>
                <w:szCs w:val="20"/>
              </w:rPr>
              <w:t>3</w:t>
            </w:r>
          </w:p>
        </w:tc>
        <w:tc>
          <w:tcPr>
            <w:tcW w:w="952" w:type="dxa"/>
            <w:shd w:val="clear" w:color="auto" w:fill="auto"/>
          </w:tcPr>
          <w:p w:rsidR="00962371" w:rsidRPr="00C3750E" w:rsidRDefault="00962371" w:rsidP="00962371">
            <w:pPr>
              <w:ind w:left="75"/>
              <w:jc w:val="center"/>
              <w:rPr>
                <w:sz w:val="20"/>
                <w:szCs w:val="20"/>
              </w:rPr>
            </w:pPr>
            <w:r w:rsidRPr="00C3750E">
              <w:rPr>
                <w:sz w:val="20"/>
                <w:szCs w:val="20"/>
              </w:rPr>
              <w:t>1</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40" w:type="dxa"/>
            <w:shd w:val="clear" w:color="auto" w:fill="auto"/>
          </w:tcPr>
          <w:p w:rsidR="00962371" w:rsidRPr="00A81DE6" w:rsidRDefault="00962371" w:rsidP="00962371">
            <w:pPr>
              <w:ind w:left="75"/>
              <w:jc w:val="center"/>
              <w:rPr>
                <w:color w:val="000000" w:themeColor="text1"/>
                <w:sz w:val="20"/>
                <w:szCs w:val="20"/>
              </w:rPr>
            </w:pPr>
            <w:r w:rsidRPr="00A81DE6">
              <w:rPr>
                <w:color w:val="000000" w:themeColor="text1"/>
                <w:sz w:val="20"/>
                <w:szCs w:val="20"/>
              </w:rPr>
              <w:t>4</w:t>
            </w:r>
          </w:p>
        </w:tc>
        <w:tc>
          <w:tcPr>
            <w:tcW w:w="1184" w:type="dxa"/>
            <w:gridSpan w:val="2"/>
          </w:tcPr>
          <w:p w:rsidR="00962371" w:rsidRDefault="00962371" w:rsidP="00962371">
            <w:pPr>
              <w:pStyle w:val="TableParagraph"/>
              <w:rPr>
                <w:sz w:val="18"/>
              </w:rPr>
            </w:pPr>
          </w:p>
        </w:tc>
      </w:tr>
      <w:tr w:rsidR="00962371" w:rsidTr="001E5B1D">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vAlign w:val="center"/>
          </w:tcPr>
          <w:p w:rsidR="00962371" w:rsidRPr="00C3750E" w:rsidRDefault="00962371" w:rsidP="00962371">
            <w:pPr>
              <w:rPr>
                <w:sz w:val="20"/>
                <w:szCs w:val="20"/>
              </w:rPr>
            </w:pPr>
            <w:r w:rsidRPr="00C3750E">
              <w:rPr>
                <w:sz w:val="20"/>
                <w:szCs w:val="20"/>
              </w:rPr>
              <w:t>FTR3105</w:t>
            </w:r>
          </w:p>
        </w:tc>
        <w:tc>
          <w:tcPr>
            <w:tcW w:w="3426" w:type="dxa"/>
          </w:tcPr>
          <w:p w:rsidR="00962371" w:rsidRPr="00C3750E" w:rsidRDefault="00962371" w:rsidP="00962371">
            <w:pPr>
              <w:ind w:left="75"/>
              <w:rPr>
                <w:sz w:val="20"/>
                <w:szCs w:val="20"/>
              </w:rPr>
            </w:pPr>
            <w:hyperlink r:id="rId29">
              <w:r w:rsidRPr="00C3750E">
                <w:rPr>
                  <w:sz w:val="20"/>
                  <w:szCs w:val="20"/>
                </w:rPr>
                <w:t>Pediatrik Rehabilitasyon</w:t>
              </w:r>
            </w:hyperlink>
          </w:p>
        </w:tc>
        <w:tc>
          <w:tcPr>
            <w:tcW w:w="940" w:type="dxa"/>
          </w:tcPr>
          <w:p w:rsidR="00962371" w:rsidRPr="00C3750E" w:rsidRDefault="00962371" w:rsidP="00962371">
            <w:pPr>
              <w:ind w:left="75"/>
              <w:jc w:val="center"/>
              <w:rPr>
                <w:sz w:val="20"/>
                <w:szCs w:val="20"/>
              </w:rPr>
            </w:pPr>
            <w:r w:rsidRPr="00C3750E">
              <w:rPr>
                <w:sz w:val="20"/>
                <w:szCs w:val="20"/>
              </w:rPr>
              <w:t>3</w:t>
            </w:r>
          </w:p>
        </w:tc>
        <w:tc>
          <w:tcPr>
            <w:tcW w:w="952" w:type="dxa"/>
          </w:tcPr>
          <w:p w:rsidR="00962371" w:rsidRPr="00C3750E" w:rsidRDefault="00962371" w:rsidP="00962371">
            <w:pPr>
              <w:ind w:left="75"/>
              <w:jc w:val="center"/>
              <w:rPr>
                <w:sz w:val="20"/>
                <w:szCs w:val="20"/>
              </w:rPr>
            </w:pPr>
            <w:r w:rsidRPr="00C3750E">
              <w:rPr>
                <w:sz w:val="20"/>
                <w:szCs w:val="20"/>
              </w:rPr>
              <w:t>1</w:t>
            </w:r>
          </w:p>
        </w:tc>
        <w:tc>
          <w:tcPr>
            <w:tcW w:w="940" w:type="dxa"/>
            <w:vAlign w:val="center"/>
          </w:tcPr>
          <w:p w:rsidR="00962371" w:rsidRPr="00C3750E" w:rsidRDefault="00962371" w:rsidP="00962371">
            <w:pPr>
              <w:jc w:val="center"/>
              <w:rPr>
                <w:sz w:val="20"/>
                <w:szCs w:val="20"/>
              </w:rPr>
            </w:pPr>
            <w:r w:rsidRPr="00C3750E">
              <w:rPr>
                <w:sz w:val="20"/>
                <w:szCs w:val="20"/>
              </w:rPr>
              <w:t>3</w:t>
            </w:r>
          </w:p>
        </w:tc>
        <w:tc>
          <w:tcPr>
            <w:tcW w:w="940" w:type="dxa"/>
            <w:shd w:val="clear" w:color="auto" w:fill="auto"/>
          </w:tcPr>
          <w:p w:rsidR="00962371" w:rsidRPr="00A81DE6" w:rsidRDefault="00962371" w:rsidP="00962371">
            <w:pPr>
              <w:ind w:left="75"/>
              <w:jc w:val="center"/>
              <w:rPr>
                <w:color w:val="000000" w:themeColor="text1"/>
                <w:sz w:val="20"/>
                <w:szCs w:val="20"/>
              </w:rPr>
            </w:pPr>
            <w:r w:rsidRPr="00A81DE6">
              <w:rPr>
                <w:color w:val="000000" w:themeColor="text1"/>
                <w:sz w:val="20"/>
                <w:szCs w:val="20"/>
              </w:rPr>
              <w:t>4</w:t>
            </w:r>
          </w:p>
        </w:tc>
        <w:tc>
          <w:tcPr>
            <w:tcW w:w="1184" w:type="dxa"/>
            <w:gridSpan w:val="2"/>
          </w:tcPr>
          <w:p w:rsidR="00962371" w:rsidRDefault="00962371" w:rsidP="00962371">
            <w:pPr>
              <w:pStyle w:val="TableParagraph"/>
              <w:rPr>
                <w:sz w:val="18"/>
              </w:rPr>
            </w:pPr>
          </w:p>
        </w:tc>
      </w:tr>
      <w:tr w:rsidR="00962371" w:rsidTr="001E5B1D">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vAlign w:val="center"/>
          </w:tcPr>
          <w:p w:rsidR="00962371" w:rsidRPr="00C3750E" w:rsidRDefault="00962371" w:rsidP="00962371">
            <w:pPr>
              <w:rPr>
                <w:sz w:val="20"/>
                <w:szCs w:val="20"/>
              </w:rPr>
            </w:pPr>
            <w:r w:rsidRPr="00C3750E">
              <w:rPr>
                <w:sz w:val="20"/>
                <w:szCs w:val="20"/>
              </w:rPr>
              <w:t>FTR3107</w:t>
            </w:r>
          </w:p>
        </w:tc>
        <w:tc>
          <w:tcPr>
            <w:tcW w:w="3426" w:type="dxa"/>
          </w:tcPr>
          <w:p w:rsidR="00962371" w:rsidRPr="00C3750E" w:rsidRDefault="00962371" w:rsidP="00962371">
            <w:pPr>
              <w:ind w:left="75"/>
              <w:rPr>
                <w:sz w:val="20"/>
                <w:szCs w:val="20"/>
              </w:rPr>
            </w:pPr>
            <w:hyperlink r:id="rId30">
              <w:r w:rsidRPr="00C3750E">
                <w:rPr>
                  <w:sz w:val="20"/>
                  <w:szCs w:val="20"/>
                </w:rPr>
                <w:t>Protez ve Rehabilitasyon</w:t>
              </w:r>
            </w:hyperlink>
          </w:p>
        </w:tc>
        <w:tc>
          <w:tcPr>
            <w:tcW w:w="940" w:type="dxa"/>
          </w:tcPr>
          <w:p w:rsidR="00962371" w:rsidRPr="00C3750E" w:rsidRDefault="00962371" w:rsidP="00962371">
            <w:pPr>
              <w:ind w:left="75"/>
              <w:jc w:val="center"/>
              <w:rPr>
                <w:sz w:val="20"/>
                <w:szCs w:val="20"/>
              </w:rPr>
            </w:pPr>
            <w:r w:rsidRPr="00C3750E">
              <w:rPr>
                <w:sz w:val="20"/>
                <w:szCs w:val="20"/>
              </w:rPr>
              <w:t>3</w:t>
            </w:r>
          </w:p>
        </w:tc>
        <w:tc>
          <w:tcPr>
            <w:tcW w:w="952" w:type="dxa"/>
          </w:tcPr>
          <w:p w:rsidR="00962371" w:rsidRPr="00C3750E" w:rsidRDefault="00962371" w:rsidP="00962371">
            <w:pPr>
              <w:ind w:left="75"/>
              <w:jc w:val="center"/>
              <w:rPr>
                <w:sz w:val="20"/>
                <w:szCs w:val="20"/>
              </w:rPr>
            </w:pPr>
            <w:r w:rsidRPr="00C3750E">
              <w:rPr>
                <w:sz w:val="20"/>
                <w:szCs w:val="20"/>
              </w:rPr>
              <w:t>0</w:t>
            </w:r>
          </w:p>
        </w:tc>
        <w:tc>
          <w:tcPr>
            <w:tcW w:w="940" w:type="dxa"/>
            <w:vAlign w:val="center"/>
          </w:tcPr>
          <w:p w:rsidR="00962371" w:rsidRPr="00C3750E" w:rsidRDefault="00962371" w:rsidP="00962371">
            <w:pPr>
              <w:jc w:val="center"/>
              <w:rPr>
                <w:sz w:val="20"/>
                <w:szCs w:val="20"/>
              </w:rPr>
            </w:pPr>
            <w:r w:rsidRPr="00C3750E">
              <w:rPr>
                <w:sz w:val="20"/>
                <w:szCs w:val="20"/>
              </w:rPr>
              <w:t>3</w:t>
            </w:r>
          </w:p>
        </w:tc>
        <w:tc>
          <w:tcPr>
            <w:tcW w:w="940" w:type="dxa"/>
          </w:tcPr>
          <w:p w:rsidR="00962371" w:rsidRPr="00A81DE6" w:rsidRDefault="00962371" w:rsidP="00962371">
            <w:pPr>
              <w:ind w:left="75"/>
              <w:jc w:val="center"/>
              <w:rPr>
                <w:color w:val="000000" w:themeColor="text1"/>
                <w:sz w:val="20"/>
                <w:szCs w:val="20"/>
              </w:rPr>
            </w:pPr>
            <w:r w:rsidRPr="00A81DE6">
              <w:rPr>
                <w:color w:val="000000" w:themeColor="text1"/>
                <w:sz w:val="20"/>
                <w:szCs w:val="20"/>
              </w:rPr>
              <w:t>3</w:t>
            </w:r>
          </w:p>
        </w:tc>
        <w:tc>
          <w:tcPr>
            <w:tcW w:w="1184" w:type="dxa"/>
            <w:gridSpan w:val="2"/>
          </w:tcPr>
          <w:p w:rsidR="00962371" w:rsidRDefault="00962371" w:rsidP="00962371">
            <w:pPr>
              <w:pStyle w:val="TableParagraph"/>
              <w:rPr>
                <w:sz w:val="18"/>
              </w:rPr>
            </w:pPr>
          </w:p>
        </w:tc>
      </w:tr>
      <w:tr w:rsidR="00962371" w:rsidTr="001E5B1D">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vAlign w:val="center"/>
          </w:tcPr>
          <w:p w:rsidR="00962371" w:rsidRPr="00C3750E" w:rsidRDefault="00962371" w:rsidP="00962371">
            <w:pPr>
              <w:rPr>
                <w:sz w:val="20"/>
                <w:szCs w:val="20"/>
              </w:rPr>
            </w:pPr>
            <w:r w:rsidRPr="00C3750E">
              <w:rPr>
                <w:sz w:val="20"/>
                <w:szCs w:val="20"/>
              </w:rPr>
              <w:t>FTR3109</w:t>
            </w:r>
          </w:p>
        </w:tc>
        <w:tc>
          <w:tcPr>
            <w:tcW w:w="3426" w:type="dxa"/>
          </w:tcPr>
          <w:p w:rsidR="00962371" w:rsidRPr="00C3750E" w:rsidRDefault="00962371" w:rsidP="00962371">
            <w:pPr>
              <w:ind w:left="75"/>
              <w:rPr>
                <w:sz w:val="20"/>
                <w:szCs w:val="20"/>
              </w:rPr>
            </w:pPr>
            <w:hyperlink r:id="rId31">
              <w:r w:rsidRPr="00C3750E">
                <w:rPr>
                  <w:sz w:val="20"/>
                  <w:szCs w:val="20"/>
                </w:rPr>
                <w:t>Pulmoner Rehabilitasyon</w:t>
              </w:r>
            </w:hyperlink>
          </w:p>
        </w:tc>
        <w:tc>
          <w:tcPr>
            <w:tcW w:w="940" w:type="dxa"/>
          </w:tcPr>
          <w:p w:rsidR="00962371" w:rsidRPr="00C3750E" w:rsidRDefault="00962371" w:rsidP="00962371">
            <w:pPr>
              <w:ind w:left="75"/>
              <w:jc w:val="center"/>
              <w:rPr>
                <w:sz w:val="20"/>
                <w:szCs w:val="20"/>
              </w:rPr>
            </w:pPr>
            <w:r w:rsidRPr="00C3750E">
              <w:rPr>
                <w:sz w:val="20"/>
                <w:szCs w:val="20"/>
              </w:rPr>
              <w:t>2</w:t>
            </w:r>
          </w:p>
        </w:tc>
        <w:tc>
          <w:tcPr>
            <w:tcW w:w="952" w:type="dxa"/>
          </w:tcPr>
          <w:p w:rsidR="00962371" w:rsidRPr="00C3750E" w:rsidRDefault="00962371" w:rsidP="00962371">
            <w:pPr>
              <w:ind w:left="75"/>
              <w:jc w:val="center"/>
              <w:rPr>
                <w:sz w:val="20"/>
                <w:szCs w:val="20"/>
              </w:rPr>
            </w:pPr>
            <w:r w:rsidRPr="00C3750E">
              <w:rPr>
                <w:sz w:val="20"/>
                <w:szCs w:val="20"/>
              </w:rPr>
              <w:t>1</w:t>
            </w:r>
          </w:p>
        </w:tc>
        <w:tc>
          <w:tcPr>
            <w:tcW w:w="940" w:type="dxa"/>
            <w:vAlign w:val="center"/>
          </w:tcPr>
          <w:p w:rsidR="00962371" w:rsidRPr="00C3750E" w:rsidRDefault="00962371" w:rsidP="00962371">
            <w:pPr>
              <w:pBdr>
                <w:top w:val="nil"/>
                <w:left w:val="nil"/>
                <w:bottom w:val="nil"/>
                <w:right w:val="nil"/>
                <w:between w:val="nil"/>
              </w:pBdr>
              <w:jc w:val="center"/>
              <w:rPr>
                <w:sz w:val="20"/>
                <w:szCs w:val="20"/>
              </w:rPr>
            </w:pPr>
            <w:r w:rsidRPr="00C3750E">
              <w:rPr>
                <w:sz w:val="20"/>
                <w:szCs w:val="20"/>
              </w:rPr>
              <w:t>2</w:t>
            </w:r>
          </w:p>
        </w:tc>
        <w:tc>
          <w:tcPr>
            <w:tcW w:w="940" w:type="dxa"/>
          </w:tcPr>
          <w:p w:rsidR="00962371" w:rsidRPr="00A81DE6" w:rsidRDefault="00962371" w:rsidP="00962371">
            <w:pPr>
              <w:ind w:left="75"/>
              <w:jc w:val="center"/>
              <w:rPr>
                <w:color w:val="000000" w:themeColor="text1"/>
                <w:sz w:val="20"/>
                <w:szCs w:val="20"/>
              </w:rPr>
            </w:pPr>
            <w:r w:rsidRPr="00A81DE6">
              <w:rPr>
                <w:color w:val="000000" w:themeColor="text1"/>
                <w:sz w:val="20"/>
                <w:szCs w:val="20"/>
              </w:rPr>
              <w:t>2</w:t>
            </w:r>
          </w:p>
        </w:tc>
        <w:tc>
          <w:tcPr>
            <w:tcW w:w="1184" w:type="dxa"/>
            <w:gridSpan w:val="2"/>
          </w:tcPr>
          <w:p w:rsidR="00962371" w:rsidRDefault="00962371" w:rsidP="00962371">
            <w:pPr>
              <w:pStyle w:val="TableParagraph"/>
              <w:rPr>
                <w:sz w:val="18"/>
              </w:rPr>
            </w:pPr>
          </w:p>
        </w:tc>
      </w:tr>
      <w:tr w:rsidR="00962371" w:rsidTr="001E5B1D">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vAlign w:val="center"/>
          </w:tcPr>
          <w:p w:rsidR="00962371" w:rsidRPr="00A81DE6" w:rsidRDefault="00962371" w:rsidP="00962371">
            <w:pPr>
              <w:rPr>
                <w:color w:val="000000" w:themeColor="text1"/>
                <w:sz w:val="20"/>
                <w:szCs w:val="20"/>
              </w:rPr>
            </w:pPr>
            <w:r>
              <w:rPr>
                <w:color w:val="000000" w:themeColor="text1"/>
                <w:sz w:val="20"/>
                <w:szCs w:val="20"/>
              </w:rPr>
              <w:t>FTR3111</w:t>
            </w:r>
          </w:p>
        </w:tc>
        <w:tc>
          <w:tcPr>
            <w:tcW w:w="3426" w:type="dxa"/>
          </w:tcPr>
          <w:p w:rsidR="00962371" w:rsidRPr="00A81DE6" w:rsidRDefault="00962371" w:rsidP="00962371">
            <w:pPr>
              <w:rPr>
                <w:color w:val="000000" w:themeColor="text1"/>
                <w:sz w:val="20"/>
                <w:szCs w:val="20"/>
              </w:rPr>
            </w:pPr>
            <w:r w:rsidRPr="00A81DE6">
              <w:rPr>
                <w:color w:val="000000" w:themeColor="text1"/>
                <w:sz w:val="20"/>
                <w:szCs w:val="20"/>
              </w:rPr>
              <w:t>Mesleki Uygulama I</w:t>
            </w:r>
          </w:p>
        </w:tc>
        <w:tc>
          <w:tcPr>
            <w:tcW w:w="940" w:type="dxa"/>
          </w:tcPr>
          <w:p w:rsidR="00962371" w:rsidRPr="00A81DE6" w:rsidRDefault="00962371" w:rsidP="00962371">
            <w:pPr>
              <w:ind w:left="75"/>
              <w:jc w:val="center"/>
              <w:rPr>
                <w:color w:val="000000" w:themeColor="text1"/>
                <w:sz w:val="20"/>
                <w:szCs w:val="20"/>
              </w:rPr>
            </w:pPr>
            <w:r w:rsidRPr="00A81DE6">
              <w:rPr>
                <w:color w:val="000000" w:themeColor="text1"/>
                <w:sz w:val="20"/>
                <w:szCs w:val="20"/>
              </w:rPr>
              <w:t>0</w:t>
            </w:r>
          </w:p>
        </w:tc>
        <w:tc>
          <w:tcPr>
            <w:tcW w:w="952" w:type="dxa"/>
          </w:tcPr>
          <w:p w:rsidR="00962371" w:rsidRPr="00A81DE6" w:rsidRDefault="00962371" w:rsidP="00962371">
            <w:pPr>
              <w:ind w:left="75"/>
              <w:jc w:val="center"/>
              <w:rPr>
                <w:color w:val="000000" w:themeColor="text1"/>
                <w:sz w:val="20"/>
                <w:szCs w:val="20"/>
              </w:rPr>
            </w:pPr>
            <w:r w:rsidRPr="00A81DE6">
              <w:rPr>
                <w:color w:val="000000" w:themeColor="text1"/>
                <w:sz w:val="20"/>
                <w:szCs w:val="20"/>
              </w:rPr>
              <w:t>8</w:t>
            </w:r>
          </w:p>
        </w:tc>
        <w:tc>
          <w:tcPr>
            <w:tcW w:w="940" w:type="dxa"/>
            <w:vAlign w:val="center"/>
          </w:tcPr>
          <w:p w:rsidR="00962371" w:rsidRPr="00A81DE6" w:rsidRDefault="00962371" w:rsidP="00962371">
            <w:pPr>
              <w:jc w:val="center"/>
              <w:rPr>
                <w:color w:val="000000" w:themeColor="text1"/>
                <w:sz w:val="20"/>
                <w:szCs w:val="20"/>
              </w:rPr>
            </w:pPr>
            <w:r w:rsidRPr="00A81DE6">
              <w:rPr>
                <w:color w:val="000000" w:themeColor="text1"/>
                <w:sz w:val="20"/>
                <w:szCs w:val="20"/>
              </w:rPr>
              <w:t>4</w:t>
            </w:r>
          </w:p>
        </w:tc>
        <w:tc>
          <w:tcPr>
            <w:tcW w:w="940" w:type="dxa"/>
          </w:tcPr>
          <w:p w:rsidR="00962371" w:rsidRPr="00A81DE6" w:rsidRDefault="00962371" w:rsidP="00962371">
            <w:pPr>
              <w:ind w:left="75"/>
              <w:jc w:val="center"/>
              <w:rPr>
                <w:color w:val="000000" w:themeColor="text1"/>
                <w:sz w:val="20"/>
                <w:szCs w:val="20"/>
              </w:rPr>
            </w:pPr>
            <w:r w:rsidRPr="00A81DE6">
              <w:rPr>
                <w:color w:val="000000" w:themeColor="text1"/>
                <w:sz w:val="20"/>
                <w:szCs w:val="20"/>
              </w:rPr>
              <w:t>4</w:t>
            </w:r>
          </w:p>
        </w:tc>
        <w:tc>
          <w:tcPr>
            <w:tcW w:w="1184" w:type="dxa"/>
            <w:gridSpan w:val="2"/>
          </w:tcPr>
          <w:p w:rsidR="00962371" w:rsidRDefault="00962371" w:rsidP="00962371">
            <w:pPr>
              <w:pStyle w:val="TableParagraph"/>
              <w:rPr>
                <w:sz w:val="18"/>
              </w:rPr>
            </w:pPr>
          </w:p>
        </w:tc>
      </w:tr>
      <w:tr w:rsidR="00962371" w:rsidTr="00962371">
        <w:trPr>
          <w:gridAfter w:val="1"/>
          <w:wAfter w:w="977" w:type="dxa"/>
          <w:trHeight w:val="356"/>
        </w:trPr>
        <w:tc>
          <w:tcPr>
            <w:tcW w:w="416" w:type="dxa"/>
            <w:vMerge/>
            <w:tcBorders>
              <w:top w:val="nil"/>
            </w:tcBorders>
          </w:tcPr>
          <w:p w:rsidR="00962371" w:rsidRDefault="00962371">
            <w:pPr>
              <w:rPr>
                <w:sz w:val="2"/>
                <w:szCs w:val="2"/>
              </w:rPr>
            </w:pPr>
          </w:p>
        </w:tc>
        <w:tc>
          <w:tcPr>
            <w:tcW w:w="395" w:type="dxa"/>
            <w:vMerge/>
            <w:tcBorders>
              <w:top w:val="nil"/>
            </w:tcBorders>
          </w:tcPr>
          <w:p w:rsidR="00962371" w:rsidRDefault="00962371">
            <w:pPr>
              <w:rPr>
                <w:sz w:val="2"/>
                <w:szCs w:val="2"/>
              </w:rPr>
            </w:pPr>
          </w:p>
        </w:tc>
        <w:tc>
          <w:tcPr>
            <w:tcW w:w="8525" w:type="dxa"/>
            <w:gridSpan w:val="7"/>
          </w:tcPr>
          <w:p w:rsidR="00962371" w:rsidRDefault="00962371" w:rsidP="00962371">
            <w:pPr>
              <w:pStyle w:val="TableParagraph"/>
              <w:jc w:val="center"/>
              <w:rPr>
                <w:sz w:val="18"/>
              </w:rPr>
            </w:pPr>
            <w:r w:rsidRPr="00962371">
              <w:rPr>
                <w:sz w:val="18"/>
              </w:rPr>
              <w:t>Seçmeli Ders-VII (Alan Seçmeli Dersleri)- 1 DERS SEÇİLECEK</w:t>
            </w:r>
          </w:p>
        </w:tc>
      </w:tr>
      <w:tr w:rsidR="00962371" w:rsidTr="007A1A34">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vAlign w:val="center"/>
          </w:tcPr>
          <w:p w:rsidR="00962371" w:rsidRPr="00C3750E" w:rsidRDefault="00962371" w:rsidP="00962371">
            <w:pPr>
              <w:rPr>
                <w:sz w:val="20"/>
                <w:szCs w:val="20"/>
              </w:rPr>
            </w:pPr>
            <w:r>
              <w:rPr>
                <w:sz w:val="20"/>
                <w:szCs w:val="20"/>
              </w:rPr>
              <w:t>FTR3113</w:t>
            </w:r>
          </w:p>
        </w:tc>
        <w:tc>
          <w:tcPr>
            <w:tcW w:w="3426" w:type="dxa"/>
          </w:tcPr>
          <w:p w:rsidR="00962371" w:rsidRPr="00C3750E" w:rsidRDefault="00962371" w:rsidP="00962371">
            <w:pPr>
              <w:rPr>
                <w:sz w:val="20"/>
                <w:szCs w:val="20"/>
              </w:rPr>
            </w:pPr>
            <w:hyperlink r:id="rId32">
              <w:r w:rsidRPr="00C3750E">
                <w:rPr>
                  <w:sz w:val="20"/>
                  <w:szCs w:val="20"/>
                </w:rPr>
                <w:t>İşitme - Konuşma Tedavisi</w:t>
              </w:r>
            </w:hyperlink>
          </w:p>
        </w:tc>
        <w:tc>
          <w:tcPr>
            <w:tcW w:w="940" w:type="dxa"/>
            <w:vAlign w:val="center"/>
          </w:tcPr>
          <w:p w:rsidR="00962371" w:rsidRPr="00C3750E" w:rsidRDefault="00962371" w:rsidP="00962371">
            <w:pPr>
              <w:jc w:val="center"/>
              <w:rPr>
                <w:sz w:val="20"/>
                <w:szCs w:val="20"/>
              </w:rPr>
            </w:pPr>
            <w:r w:rsidRPr="00C3750E">
              <w:rPr>
                <w:sz w:val="20"/>
                <w:szCs w:val="20"/>
              </w:rPr>
              <w:t>2</w:t>
            </w:r>
          </w:p>
        </w:tc>
        <w:tc>
          <w:tcPr>
            <w:tcW w:w="952" w:type="dxa"/>
            <w:vAlign w:val="center"/>
          </w:tcPr>
          <w:p w:rsidR="00962371" w:rsidRPr="00C3750E" w:rsidRDefault="00962371" w:rsidP="00962371">
            <w:pPr>
              <w:jc w:val="center"/>
              <w:rPr>
                <w:sz w:val="20"/>
                <w:szCs w:val="20"/>
              </w:rPr>
            </w:pPr>
            <w:r w:rsidRPr="00C3750E">
              <w:rPr>
                <w:sz w:val="20"/>
                <w:szCs w:val="20"/>
              </w:rPr>
              <w:t>0</w:t>
            </w:r>
          </w:p>
        </w:tc>
        <w:tc>
          <w:tcPr>
            <w:tcW w:w="940" w:type="dxa"/>
            <w:vAlign w:val="center"/>
          </w:tcPr>
          <w:p w:rsidR="00962371" w:rsidRPr="00C3750E" w:rsidRDefault="00962371" w:rsidP="00962371">
            <w:pPr>
              <w:jc w:val="center"/>
              <w:rPr>
                <w:sz w:val="20"/>
                <w:szCs w:val="20"/>
              </w:rPr>
            </w:pPr>
            <w:r w:rsidRPr="00C3750E">
              <w:rPr>
                <w:sz w:val="20"/>
                <w:szCs w:val="20"/>
              </w:rPr>
              <w:t>2</w:t>
            </w:r>
          </w:p>
        </w:tc>
        <w:tc>
          <w:tcPr>
            <w:tcW w:w="940" w:type="dxa"/>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7A1A34">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shd w:val="clear" w:color="auto" w:fill="auto"/>
            <w:vAlign w:val="center"/>
          </w:tcPr>
          <w:p w:rsidR="00962371" w:rsidRPr="00C3750E" w:rsidRDefault="00962371" w:rsidP="00962371">
            <w:pPr>
              <w:rPr>
                <w:sz w:val="20"/>
                <w:szCs w:val="20"/>
              </w:rPr>
            </w:pPr>
            <w:r>
              <w:rPr>
                <w:sz w:val="20"/>
                <w:szCs w:val="20"/>
              </w:rPr>
              <w:t>FTR3115</w:t>
            </w:r>
          </w:p>
        </w:tc>
        <w:tc>
          <w:tcPr>
            <w:tcW w:w="3426" w:type="dxa"/>
            <w:shd w:val="clear" w:color="auto" w:fill="auto"/>
          </w:tcPr>
          <w:p w:rsidR="00962371" w:rsidRPr="00C3750E" w:rsidRDefault="00962371" w:rsidP="00962371">
            <w:pPr>
              <w:rPr>
                <w:sz w:val="20"/>
                <w:szCs w:val="20"/>
              </w:rPr>
            </w:pPr>
            <w:r w:rsidRPr="00C3750E">
              <w:rPr>
                <w:sz w:val="20"/>
                <w:szCs w:val="20"/>
              </w:rPr>
              <w:t>Yürüyüş Patolojileri</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2</w:t>
            </w:r>
          </w:p>
        </w:tc>
        <w:tc>
          <w:tcPr>
            <w:tcW w:w="952" w:type="dxa"/>
            <w:shd w:val="clear" w:color="auto" w:fill="auto"/>
            <w:vAlign w:val="center"/>
          </w:tcPr>
          <w:p w:rsidR="00962371" w:rsidRPr="00C3750E" w:rsidRDefault="00962371" w:rsidP="00962371">
            <w:pPr>
              <w:jc w:val="center"/>
              <w:rPr>
                <w:sz w:val="20"/>
                <w:szCs w:val="20"/>
              </w:rPr>
            </w:pPr>
            <w:r w:rsidRPr="00C3750E">
              <w:rPr>
                <w:sz w:val="20"/>
                <w:szCs w:val="20"/>
              </w:rPr>
              <w:t>0</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2</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7A1A34">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shd w:val="clear" w:color="auto" w:fill="auto"/>
            <w:vAlign w:val="center"/>
          </w:tcPr>
          <w:p w:rsidR="00962371" w:rsidRPr="00C3750E" w:rsidRDefault="00962371" w:rsidP="00962371">
            <w:pPr>
              <w:rPr>
                <w:sz w:val="20"/>
                <w:szCs w:val="20"/>
              </w:rPr>
            </w:pPr>
            <w:r>
              <w:rPr>
                <w:sz w:val="20"/>
                <w:szCs w:val="20"/>
              </w:rPr>
              <w:t>FTR3117</w:t>
            </w:r>
          </w:p>
        </w:tc>
        <w:tc>
          <w:tcPr>
            <w:tcW w:w="3426" w:type="dxa"/>
            <w:shd w:val="clear" w:color="auto" w:fill="auto"/>
          </w:tcPr>
          <w:p w:rsidR="00962371" w:rsidRPr="00C3750E" w:rsidRDefault="00962371" w:rsidP="00962371">
            <w:pPr>
              <w:rPr>
                <w:sz w:val="20"/>
                <w:szCs w:val="20"/>
              </w:rPr>
            </w:pPr>
            <w:r w:rsidRPr="00C3750E">
              <w:rPr>
                <w:sz w:val="20"/>
                <w:szCs w:val="20"/>
              </w:rPr>
              <w:t>Obstetri ve Jinekolojide Fizyoterapi ve Rehabilitasyon</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2</w:t>
            </w:r>
          </w:p>
        </w:tc>
        <w:tc>
          <w:tcPr>
            <w:tcW w:w="952" w:type="dxa"/>
            <w:shd w:val="clear" w:color="auto" w:fill="auto"/>
            <w:vAlign w:val="center"/>
          </w:tcPr>
          <w:p w:rsidR="00962371" w:rsidRPr="00C3750E" w:rsidRDefault="00962371" w:rsidP="00962371">
            <w:pPr>
              <w:jc w:val="center"/>
              <w:rPr>
                <w:sz w:val="20"/>
                <w:szCs w:val="20"/>
              </w:rPr>
            </w:pPr>
            <w:r w:rsidRPr="00C3750E">
              <w:rPr>
                <w:sz w:val="20"/>
                <w:szCs w:val="20"/>
              </w:rPr>
              <w:t>0</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2</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7A1A34">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shd w:val="clear" w:color="auto" w:fill="auto"/>
            <w:vAlign w:val="center"/>
          </w:tcPr>
          <w:p w:rsidR="00962371" w:rsidRPr="00C3750E" w:rsidRDefault="00962371" w:rsidP="00962371">
            <w:pPr>
              <w:rPr>
                <w:sz w:val="20"/>
                <w:szCs w:val="20"/>
              </w:rPr>
            </w:pPr>
            <w:r>
              <w:rPr>
                <w:sz w:val="20"/>
                <w:szCs w:val="20"/>
              </w:rPr>
              <w:t>FTR3119</w:t>
            </w:r>
          </w:p>
        </w:tc>
        <w:tc>
          <w:tcPr>
            <w:tcW w:w="3426" w:type="dxa"/>
            <w:shd w:val="clear" w:color="auto" w:fill="auto"/>
          </w:tcPr>
          <w:p w:rsidR="00962371" w:rsidRPr="00C3750E" w:rsidRDefault="00962371" w:rsidP="00962371">
            <w:pPr>
              <w:rPr>
                <w:sz w:val="20"/>
                <w:szCs w:val="20"/>
              </w:rPr>
            </w:pPr>
            <w:r w:rsidRPr="00C3750E">
              <w:rPr>
                <w:sz w:val="20"/>
                <w:szCs w:val="20"/>
              </w:rPr>
              <w:t>El Rehabilitasyonu</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2</w:t>
            </w:r>
          </w:p>
        </w:tc>
        <w:tc>
          <w:tcPr>
            <w:tcW w:w="952" w:type="dxa"/>
            <w:shd w:val="clear" w:color="auto" w:fill="auto"/>
            <w:vAlign w:val="center"/>
          </w:tcPr>
          <w:p w:rsidR="00962371" w:rsidRPr="00C3750E" w:rsidRDefault="00962371" w:rsidP="00962371">
            <w:pPr>
              <w:jc w:val="center"/>
              <w:rPr>
                <w:sz w:val="20"/>
                <w:szCs w:val="20"/>
              </w:rPr>
            </w:pPr>
            <w:r w:rsidRPr="00C3750E">
              <w:rPr>
                <w:sz w:val="20"/>
                <w:szCs w:val="20"/>
              </w:rPr>
              <w:t>0</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2</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962371">
        <w:trPr>
          <w:gridAfter w:val="1"/>
          <w:wAfter w:w="977" w:type="dxa"/>
          <w:trHeight w:val="356"/>
        </w:trPr>
        <w:tc>
          <w:tcPr>
            <w:tcW w:w="416" w:type="dxa"/>
            <w:vMerge/>
            <w:tcBorders>
              <w:top w:val="nil"/>
            </w:tcBorders>
          </w:tcPr>
          <w:p w:rsidR="00962371" w:rsidRDefault="00962371">
            <w:pPr>
              <w:rPr>
                <w:sz w:val="2"/>
                <w:szCs w:val="2"/>
              </w:rPr>
            </w:pPr>
          </w:p>
        </w:tc>
        <w:tc>
          <w:tcPr>
            <w:tcW w:w="395" w:type="dxa"/>
            <w:vMerge/>
            <w:tcBorders>
              <w:top w:val="nil"/>
            </w:tcBorders>
          </w:tcPr>
          <w:p w:rsidR="00962371" w:rsidRDefault="00962371">
            <w:pPr>
              <w:rPr>
                <w:sz w:val="2"/>
                <w:szCs w:val="2"/>
              </w:rPr>
            </w:pPr>
          </w:p>
        </w:tc>
        <w:tc>
          <w:tcPr>
            <w:tcW w:w="8525" w:type="dxa"/>
            <w:gridSpan w:val="7"/>
          </w:tcPr>
          <w:p w:rsidR="00962371" w:rsidRDefault="00962371" w:rsidP="00962371">
            <w:pPr>
              <w:pStyle w:val="TableParagraph"/>
              <w:jc w:val="center"/>
              <w:rPr>
                <w:sz w:val="18"/>
              </w:rPr>
            </w:pPr>
            <w:r w:rsidRPr="00962371">
              <w:rPr>
                <w:sz w:val="18"/>
              </w:rPr>
              <w:t>Seçmeli Ders- VIII (Alan Seçmeli Dersleri)- 1 DERS SEÇİLECEK</w:t>
            </w:r>
          </w:p>
        </w:tc>
      </w:tr>
      <w:tr w:rsidR="00962371" w:rsidTr="00776907">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shd w:val="clear" w:color="auto" w:fill="auto"/>
            <w:vAlign w:val="center"/>
          </w:tcPr>
          <w:p w:rsidR="00962371" w:rsidRPr="00C3750E" w:rsidRDefault="00962371" w:rsidP="00962371">
            <w:pPr>
              <w:rPr>
                <w:bCs/>
                <w:sz w:val="20"/>
                <w:szCs w:val="20"/>
              </w:rPr>
            </w:pPr>
            <w:r>
              <w:rPr>
                <w:bCs/>
                <w:sz w:val="20"/>
                <w:szCs w:val="20"/>
              </w:rPr>
              <w:t>FTR3121</w:t>
            </w:r>
          </w:p>
        </w:tc>
        <w:tc>
          <w:tcPr>
            <w:tcW w:w="3426" w:type="dxa"/>
            <w:shd w:val="clear" w:color="auto" w:fill="auto"/>
            <w:vAlign w:val="center"/>
          </w:tcPr>
          <w:p w:rsidR="00962371" w:rsidRPr="00C3750E" w:rsidRDefault="00962371" w:rsidP="00962371">
            <w:pPr>
              <w:rPr>
                <w:sz w:val="20"/>
                <w:szCs w:val="20"/>
              </w:rPr>
            </w:pPr>
            <w:r w:rsidRPr="00C3750E">
              <w:rPr>
                <w:sz w:val="20"/>
                <w:szCs w:val="20"/>
              </w:rPr>
              <w:t>Fizyoterapide Özel Konular</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52" w:type="dxa"/>
            <w:shd w:val="clear" w:color="auto" w:fill="auto"/>
            <w:vAlign w:val="center"/>
          </w:tcPr>
          <w:p w:rsidR="00962371" w:rsidRPr="00C3750E" w:rsidRDefault="00962371" w:rsidP="00962371">
            <w:pPr>
              <w:jc w:val="center"/>
              <w:rPr>
                <w:sz w:val="20"/>
                <w:szCs w:val="20"/>
              </w:rPr>
            </w:pPr>
            <w:r w:rsidRPr="00C3750E">
              <w:rPr>
                <w:sz w:val="20"/>
                <w:szCs w:val="20"/>
              </w:rPr>
              <w:t>0</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776907">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shd w:val="clear" w:color="auto" w:fill="auto"/>
            <w:vAlign w:val="center"/>
          </w:tcPr>
          <w:p w:rsidR="00962371" w:rsidRPr="001143F3" w:rsidRDefault="00962371" w:rsidP="00962371">
            <w:pPr>
              <w:rPr>
                <w:sz w:val="20"/>
                <w:szCs w:val="20"/>
                <w:lang w:val="de-DE"/>
              </w:rPr>
            </w:pPr>
            <w:r>
              <w:rPr>
                <w:sz w:val="20"/>
                <w:szCs w:val="20"/>
                <w:lang w:val="de-DE"/>
              </w:rPr>
              <w:t>FTR3123</w:t>
            </w:r>
          </w:p>
        </w:tc>
        <w:tc>
          <w:tcPr>
            <w:tcW w:w="3426" w:type="dxa"/>
            <w:shd w:val="clear" w:color="auto" w:fill="auto"/>
          </w:tcPr>
          <w:p w:rsidR="00962371" w:rsidRPr="00C3750E" w:rsidRDefault="00962371" w:rsidP="00962371">
            <w:pPr>
              <w:rPr>
                <w:sz w:val="20"/>
                <w:szCs w:val="20"/>
              </w:rPr>
            </w:pPr>
            <w:r>
              <w:rPr>
                <w:sz w:val="20"/>
                <w:szCs w:val="20"/>
              </w:rPr>
              <w:t>Yanıkta Fizyoterapi ve Rehabilitasyon</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52" w:type="dxa"/>
            <w:shd w:val="clear" w:color="auto" w:fill="auto"/>
            <w:vAlign w:val="center"/>
          </w:tcPr>
          <w:p w:rsidR="00962371" w:rsidRPr="00C3750E" w:rsidRDefault="00962371" w:rsidP="00962371">
            <w:pPr>
              <w:jc w:val="center"/>
              <w:rPr>
                <w:sz w:val="20"/>
                <w:szCs w:val="20"/>
              </w:rPr>
            </w:pPr>
            <w:r w:rsidRPr="00C3750E">
              <w:rPr>
                <w:sz w:val="20"/>
                <w:szCs w:val="20"/>
              </w:rPr>
              <w:t>0</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776907">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shd w:val="clear" w:color="auto" w:fill="auto"/>
            <w:vAlign w:val="center"/>
          </w:tcPr>
          <w:p w:rsidR="00962371" w:rsidRPr="001143F3" w:rsidRDefault="00962371" w:rsidP="00962371">
            <w:pPr>
              <w:rPr>
                <w:sz w:val="20"/>
                <w:szCs w:val="20"/>
                <w:lang w:val="de-DE"/>
              </w:rPr>
            </w:pPr>
            <w:r>
              <w:rPr>
                <w:sz w:val="20"/>
                <w:szCs w:val="20"/>
                <w:lang w:val="de-DE"/>
              </w:rPr>
              <w:t>FTR3125</w:t>
            </w:r>
          </w:p>
        </w:tc>
        <w:tc>
          <w:tcPr>
            <w:tcW w:w="3426" w:type="dxa"/>
            <w:shd w:val="clear" w:color="auto" w:fill="auto"/>
          </w:tcPr>
          <w:p w:rsidR="00962371" w:rsidRPr="00C3750E" w:rsidRDefault="00962371" w:rsidP="00962371">
            <w:pPr>
              <w:rPr>
                <w:sz w:val="20"/>
                <w:szCs w:val="20"/>
              </w:rPr>
            </w:pPr>
            <w:r>
              <w:rPr>
                <w:sz w:val="20"/>
                <w:szCs w:val="20"/>
              </w:rPr>
              <w:t>Onkolojik Rehabilitasyon</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52" w:type="dxa"/>
            <w:shd w:val="clear" w:color="auto" w:fill="auto"/>
            <w:vAlign w:val="center"/>
          </w:tcPr>
          <w:p w:rsidR="00962371" w:rsidRPr="00C3750E" w:rsidRDefault="00962371" w:rsidP="00962371">
            <w:pPr>
              <w:jc w:val="center"/>
              <w:rPr>
                <w:sz w:val="20"/>
                <w:szCs w:val="20"/>
              </w:rPr>
            </w:pPr>
            <w:r w:rsidRPr="00C3750E">
              <w:rPr>
                <w:sz w:val="20"/>
                <w:szCs w:val="20"/>
              </w:rPr>
              <w:t>0</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776907">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shd w:val="clear" w:color="auto" w:fill="auto"/>
            <w:vAlign w:val="center"/>
          </w:tcPr>
          <w:p w:rsidR="00962371" w:rsidRPr="001143F3" w:rsidRDefault="00962371" w:rsidP="00962371">
            <w:pPr>
              <w:rPr>
                <w:sz w:val="20"/>
                <w:szCs w:val="20"/>
                <w:lang w:val="de-DE"/>
              </w:rPr>
            </w:pPr>
            <w:r>
              <w:rPr>
                <w:sz w:val="20"/>
                <w:szCs w:val="20"/>
                <w:lang w:val="de-DE"/>
              </w:rPr>
              <w:t>FTR3127</w:t>
            </w:r>
          </w:p>
        </w:tc>
        <w:tc>
          <w:tcPr>
            <w:tcW w:w="3426" w:type="dxa"/>
            <w:shd w:val="clear" w:color="auto" w:fill="auto"/>
          </w:tcPr>
          <w:p w:rsidR="00962371" w:rsidRPr="00C3750E" w:rsidRDefault="00962371" w:rsidP="00962371">
            <w:pPr>
              <w:rPr>
                <w:sz w:val="20"/>
                <w:szCs w:val="20"/>
              </w:rPr>
            </w:pPr>
            <w:r>
              <w:rPr>
                <w:sz w:val="20"/>
                <w:szCs w:val="20"/>
              </w:rPr>
              <w:t>Yoğun Bakımda Fizyoterapi ve Rehabilitasyon</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52" w:type="dxa"/>
            <w:shd w:val="clear" w:color="auto" w:fill="auto"/>
            <w:vAlign w:val="center"/>
          </w:tcPr>
          <w:p w:rsidR="00962371" w:rsidRPr="00C3750E" w:rsidRDefault="00962371" w:rsidP="00962371">
            <w:pPr>
              <w:jc w:val="center"/>
              <w:rPr>
                <w:sz w:val="20"/>
                <w:szCs w:val="20"/>
              </w:rPr>
            </w:pPr>
            <w:r w:rsidRPr="00C3750E">
              <w:rPr>
                <w:sz w:val="20"/>
                <w:szCs w:val="20"/>
              </w:rPr>
              <w:t>0</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940" w:type="dxa"/>
            <w:shd w:val="clear" w:color="auto" w:fill="auto"/>
            <w:vAlign w:val="center"/>
          </w:tcPr>
          <w:p w:rsidR="00962371" w:rsidRPr="00C3750E" w:rsidRDefault="00962371" w:rsidP="00962371">
            <w:pPr>
              <w:jc w:val="center"/>
              <w:rPr>
                <w:sz w:val="20"/>
                <w:szCs w:val="20"/>
              </w:rPr>
            </w:pPr>
            <w:r w:rsidRPr="00C3750E">
              <w:rPr>
                <w:sz w:val="20"/>
                <w:szCs w:val="20"/>
              </w:rPr>
              <w:t>3</w:t>
            </w:r>
          </w:p>
        </w:tc>
        <w:tc>
          <w:tcPr>
            <w:tcW w:w="1184" w:type="dxa"/>
            <w:gridSpan w:val="2"/>
          </w:tcPr>
          <w:p w:rsidR="00962371" w:rsidRDefault="00962371" w:rsidP="00962371">
            <w:pPr>
              <w:pStyle w:val="TableParagraph"/>
              <w:rPr>
                <w:sz w:val="18"/>
              </w:rPr>
            </w:pPr>
          </w:p>
        </w:tc>
      </w:tr>
      <w:tr w:rsidR="00962371" w:rsidTr="00962371">
        <w:trPr>
          <w:gridAfter w:val="1"/>
          <w:wAfter w:w="977" w:type="dxa"/>
          <w:trHeight w:val="356"/>
        </w:trPr>
        <w:tc>
          <w:tcPr>
            <w:tcW w:w="416" w:type="dxa"/>
            <w:vMerge/>
            <w:tcBorders>
              <w:top w:val="nil"/>
            </w:tcBorders>
          </w:tcPr>
          <w:p w:rsidR="00962371" w:rsidRDefault="00962371">
            <w:pPr>
              <w:rPr>
                <w:sz w:val="2"/>
                <w:szCs w:val="2"/>
              </w:rPr>
            </w:pPr>
          </w:p>
        </w:tc>
        <w:tc>
          <w:tcPr>
            <w:tcW w:w="395" w:type="dxa"/>
            <w:vMerge/>
            <w:tcBorders>
              <w:top w:val="nil"/>
            </w:tcBorders>
          </w:tcPr>
          <w:p w:rsidR="00962371" w:rsidRDefault="00962371">
            <w:pPr>
              <w:rPr>
                <w:sz w:val="2"/>
                <w:szCs w:val="2"/>
              </w:rPr>
            </w:pPr>
          </w:p>
        </w:tc>
        <w:tc>
          <w:tcPr>
            <w:tcW w:w="8525" w:type="dxa"/>
            <w:gridSpan w:val="7"/>
          </w:tcPr>
          <w:p w:rsidR="00962371" w:rsidRDefault="00962371" w:rsidP="00962371">
            <w:pPr>
              <w:pStyle w:val="TableParagraph"/>
              <w:jc w:val="center"/>
              <w:rPr>
                <w:sz w:val="18"/>
              </w:rPr>
            </w:pPr>
            <w:r w:rsidRPr="00962371">
              <w:rPr>
                <w:sz w:val="18"/>
              </w:rPr>
              <w:t>Seçmeli Ders-IX (Sosyal Seçmeli Dersleri)</w:t>
            </w:r>
          </w:p>
        </w:tc>
      </w:tr>
      <w:tr w:rsidR="00962371">
        <w:trPr>
          <w:trHeight w:val="356"/>
        </w:trPr>
        <w:tc>
          <w:tcPr>
            <w:tcW w:w="416" w:type="dxa"/>
            <w:vMerge/>
            <w:tcBorders>
              <w:top w:val="nil"/>
            </w:tcBorders>
          </w:tcPr>
          <w:p w:rsidR="00962371" w:rsidRDefault="00962371" w:rsidP="00962371">
            <w:pPr>
              <w:rPr>
                <w:sz w:val="2"/>
                <w:szCs w:val="2"/>
              </w:rPr>
            </w:pPr>
          </w:p>
        </w:tc>
        <w:tc>
          <w:tcPr>
            <w:tcW w:w="395" w:type="dxa"/>
            <w:vMerge/>
            <w:tcBorders>
              <w:top w:val="nil"/>
            </w:tcBorders>
          </w:tcPr>
          <w:p w:rsidR="00962371" w:rsidRDefault="00962371" w:rsidP="00962371">
            <w:pPr>
              <w:rPr>
                <w:sz w:val="2"/>
                <w:szCs w:val="2"/>
              </w:rPr>
            </w:pPr>
          </w:p>
        </w:tc>
        <w:tc>
          <w:tcPr>
            <w:tcW w:w="1120" w:type="dxa"/>
          </w:tcPr>
          <w:p w:rsidR="00962371" w:rsidRPr="00C3750E" w:rsidRDefault="00962371" w:rsidP="00962371">
            <w:pPr>
              <w:rPr>
                <w:sz w:val="20"/>
                <w:szCs w:val="20"/>
              </w:rPr>
            </w:pPr>
            <w:r w:rsidRPr="00C3750E">
              <w:rPr>
                <w:sz w:val="20"/>
                <w:szCs w:val="20"/>
              </w:rPr>
              <w:t>SSD3101</w:t>
            </w:r>
          </w:p>
        </w:tc>
        <w:tc>
          <w:tcPr>
            <w:tcW w:w="3426" w:type="dxa"/>
          </w:tcPr>
          <w:p w:rsidR="00962371" w:rsidRPr="00C3750E" w:rsidRDefault="00962371" w:rsidP="00962371">
            <w:pPr>
              <w:rPr>
                <w:sz w:val="20"/>
                <w:szCs w:val="20"/>
              </w:rPr>
            </w:pPr>
            <w:r w:rsidRPr="00C3750E">
              <w:rPr>
                <w:sz w:val="20"/>
                <w:szCs w:val="20"/>
              </w:rPr>
              <w:t>Sosyal Seçmeli Ders-III</w:t>
            </w:r>
          </w:p>
        </w:tc>
        <w:tc>
          <w:tcPr>
            <w:tcW w:w="940" w:type="dxa"/>
          </w:tcPr>
          <w:p w:rsidR="00962371" w:rsidRDefault="00962371" w:rsidP="00962371">
            <w:pPr>
              <w:pStyle w:val="TableParagraph"/>
              <w:spacing w:before="69"/>
              <w:ind w:left="23" w:right="10"/>
              <w:jc w:val="center"/>
              <w:rPr>
                <w:spacing w:val="-10"/>
                <w:sz w:val="18"/>
              </w:rPr>
            </w:pPr>
            <w:r>
              <w:rPr>
                <w:spacing w:val="-10"/>
                <w:sz w:val="18"/>
              </w:rPr>
              <w:t>2</w:t>
            </w:r>
          </w:p>
        </w:tc>
        <w:tc>
          <w:tcPr>
            <w:tcW w:w="952" w:type="dxa"/>
          </w:tcPr>
          <w:p w:rsidR="00962371" w:rsidRDefault="00962371" w:rsidP="00962371">
            <w:pPr>
              <w:pStyle w:val="TableParagraph"/>
              <w:spacing w:before="69"/>
              <w:ind w:left="20" w:right="3"/>
              <w:jc w:val="center"/>
              <w:rPr>
                <w:spacing w:val="-10"/>
                <w:sz w:val="18"/>
              </w:rPr>
            </w:pPr>
            <w:r>
              <w:rPr>
                <w:spacing w:val="-10"/>
                <w:sz w:val="18"/>
              </w:rPr>
              <w:t>0</w:t>
            </w:r>
          </w:p>
        </w:tc>
        <w:tc>
          <w:tcPr>
            <w:tcW w:w="940" w:type="dxa"/>
          </w:tcPr>
          <w:p w:rsidR="00962371" w:rsidRDefault="00962371" w:rsidP="00962371">
            <w:pPr>
              <w:pStyle w:val="TableParagraph"/>
              <w:spacing w:before="69"/>
              <w:ind w:left="23" w:right="6"/>
              <w:jc w:val="center"/>
              <w:rPr>
                <w:spacing w:val="-10"/>
                <w:sz w:val="18"/>
              </w:rPr>
            </w:pPr>
            <w:r>
              <w:rPr>
                <w:spacing w:val="-10"/>
                <w:sz w:val="18"/>
              </w:rPr>
              <w:t>2</w:t>
            </w:r>
          </w:p>
        </w:tc>
        <w:tc>
          <w:tcPr>
            <w:tcW w:w="940" w:type="dxa"/>
          </w:tcPr>
          <w:p w:rsidR="00962371" w:rsidRDefault="00962371" w:rsidP="00962371">
            <w:pPr>
              <w:pStyle w:val="TableParagraph"/>
              <w:spacing w:before="149" w:line="188" w:lineRule="exact"/>
              <w:ind w:left="23" w:right="8"/>
              <w:jc w:val="center"/>
              <w:rPr>
                <w:spacing w:val="-10"/>
                <w:sz w:val="18"/>
              </w:rPr>
            </w:pPr>
            <w:r>
              <w:rPr>
                <w:spacing w:val="-10"/>
                <w:sz w:val="18"/>
              </w:rPr>
              <w:t>3</w:t>
            </w:r>
          </w:p>
        </w:tc>
        <w:tc>
          <w:tcPr>
            <w:tcW w:w="1184" w:type="dxa"/>
            <w:gridSpan w:val="2"/>
          </w:tcPr>
          <w:p w:rsidR="00962371" w:rsidRDefault="00962371" w:rsidP="00962371">
            <w:pPr>
              <w:pStyle w:val="TableParagraph"/>
              <w:rPr>
                <w:sz w:val="18"/>
              </w:rPr>
            </w:pPr>
          </w:p>
        </w:tc>
      </w:tr>
      <w:tr w:rsidR="00962371">
        <w:trPr>
          <w:trHeight w:val="356"/>
        </w:trPr>
        <w:tc>
          <w:tcPr>
            <w:tcW w:w="416" w:type="dxa"/>
            <w:vMerge/>
            <w:tcBorders>
              <w:top w:val="nil"/>
            </w:tcBorders>
          </w:tcPr>
          <w:p w:rsidR="00962371" w:rsidRDefault="00962371">
            <w:pPr>
              <w:rPr>
                <w:sz w:val="2"/>
                <w:szCs w:val="2"/>
              </w:rPr>
            </w:pPr>
          </w:p>
        </w:tc>
        <w:tc>
          <w:tcPr>
            <w:tcW w:w="395" w:type="dxa"/>
            <w:vMerge/>
            <w:tcBorders>
              <w:top w:val="nil"/>
            </w:tcBorders>
          </w:tcPr>
          <w:p w:rsidR="00962371" w:rsidRDefault="00962371">
            <w:pPr>
              <w:rPr>
                <w:sz w:val="2"/>
                <w:szCs w:val="2"/>
              </w:rPr>
            </w:pPr>
          </w:p>
        </w:tc>
        <w:tc>
          <w:tcPr>
            <w:tcW w:w="1120" w:type="dxa"/>
          </w:tcPr>
          <w:p w:rsidR="00962371" w:rsidRDefault="00962371">
            <w:pPr>
              <w:pStyle w:val="TableParagraph"/>
              <w:spacing w:before="74"/>
              <w:ind w:left="73"/>
              <w:rPr>
                <w:b/>
                <w:sz w:val="18"/>
              </w:rPr>
            </w:pPr>
          </w:p>
        </w:tc>
        <w:tc>
          <w:tcPr>
            <w:tcW w:w="3426" w:type="dxa"/>
          </w:tcPr>
          <w:p w:rsidR="00962371" w:rsidRDefault="00962371">
            <w:pPr>
              <w:pStyle w:val="TableParagraph"/>
              <w:spacing w:before="69"/>
              <w:ind w:left="73"/>
              <w:rPr>
                <w:sz w:val="18"/>
              </w:rPr>
            </w:pPr>
          </w:p>
        </w:tc>
        <w:tc>
          <w:tcPr>
            <w:tcW w:w="940" w:type="dxa"/>
          </w:tcPr>
          <w:p w:rsidR="00962371" w:rsidRDefault="00962371">
            <w:pPr>
              <w:pStyle w:val="TableParagraph"/>
              <w:spacing w:before="69"/>
              <w:ind w:left="23" w:right="10"/>
              <w:jc w:val="center"/>
              <w:rPr>
                <w:spacing w:val="-10"/>
                <w:sz w:val="18"/>
              </w:rPr>
            </w:pPr>
          </w:p>
        </w:tc>
        <w:tc>
          <w:tcPr>
            <w:tcW w:w="952" w:type="dxa"/>
          </w:tcPr>
          <w:p w:rsidR="00962371" w:rsidRDefault="00962371">
            <w:pPr>
              <w:pStyle w:val="TableParagraph"/>
              <w:spacing w:before="69"/>
              <w:ind w:left="20" w:right="3"/>
              <w:jc w:val="center"/>
              <w:rPr>
                <w:spacing w:val="-10"/>
                <w:sz w:val="18"/>
              </w:rPr>
            </w:pPr>
          </w:p>
        </w:tc>
        <w:tc>
          <w:tcPr>
            <w:tcW w:w="940" w:type="dxa"/>
          </w:tcPr>
          <w:p w:rsidR="00962371" w:rsidRDefault="00962371">
            <w:pPr>
              <w:pStyle w:val="TableParagraph"/>
              <w:spacing w:before="69"/>
              <w:ind w:left="23" w:right="6"/>
              <w:jc w:val="center"/>
              <w:rPr>
                <w:spacing w:val="-10"/>
                <w:sz w:val="18"/>
              </w:rPr>
            </w:pPr>
          </w:p>
        </w:tc>
        <w:tc>
          <w:tcPr>
            <w:tcW w:w="940" w:type="dxa"/>
          </w:tcPr>
          <w:p w:rsidR="00962371" w:rsidRDefault="00962371">
            <w:pPr>
              <w:pStyle w:val="TableParagraph"/>
              <w:spacing w:before="149" w:line="188" w:lineRule="exact"/>
              <w:ind w:left="23" w:right="8"/>
              <w:jc w:val="center"/>
              <w:rPr>
                <w:spacing w:val="-10"/>
                <w:sz w:val="18"/>
              </w:rPr>
            </w:pPr>
          </w:p>
        </w:tc>
        <w:tc>
          <w:tcPr>
            <w:tcW w:w="1184" w:type="dxa"/>
            <w:gridSpan w:val="2"/>
          </w:tcPr>
          <w:p w:rsidR="00962371" w:rsidRDefault="00962371">
            <w:pPr>
              <w:pStyle w:val="TableParagraph"/>
              <w:rPr>
                <w:sz w:val="18"/>
              </w:rPr>
            </w:pPr>
          </w:p>
        </w:tc>
      </w:tr>
      <w:tr w:rsidR="00A169D6">
        <w:trPr>
          <w:trHeight w:val="356"/>
        </w:trPr>
        <w:tc>
          <w:tcPr>
            <w:tcW w:w="416" w:type="dxa"/>
            <w:vMerge/>
            <w:tcBorders>
              <w:top w:val="nil"/>
            </w:tcBorders>
          </w:tcPr>
          <w:p w:rsidR="00A169D6" w:rsidRDefault="00A169D6">
            <w:pPr>
              <w:rPr>
                <w:sz w:val="2"/>
                <w:szCs w:val="2"/>
              </w:rPr>
            </w:pPr>
          </w:p>
        </w:tc>
        <w:tc>
          <w:tcPr>
            <w:tcW w:w="395" w:type="dxa"/>
            <w:vMerge/>
            <w:tcBorders>
              <w:top w:val="nil"/>
            </w:tcBorders>
          </w:tcPr>
          <w:p w:rsidR="00A169D6" w:rsidRDefault="00A169D6">
            <w:pPr>
              <w:rPr>
                <w:sz w:val="2"/>
                <w:szCs w:val="2"/>
              </w:rPr>
            </w:pPr>
          </w:p>
        </w:tc>
        <w:tc>
          <w:tcPr>
            <w:tcW w:w="1120" w:type="dxa"/>
          </w:tcPr>
          <w:p w:rsidR="00A169D6" w:rsidRDefault="00A169D6">
            <w:pPr>
              <w:pStyle w:val="TableParagraph"/>
              <w:rPr>
                <w:sz w:val="18"/>
              </w:rPr>
            </w:pPr>
          </w:p>
        </w:tc>
        <w:tc>
          <w:tcPr>
            <w:tcW w:w="3426" w:type="dxa"/>
          </w:tcPr>
          <w:p w:rsidR="00A169D6" w:rsidRDefault="00A169D6">
            <w:pPr>
              <w:pStyle w:val="TableParagraph"/>
              <w:rPr>
                <w:sz w:val="18"/>
              </w:rPr>
            </w:pPr>
          </w:p>
        </w:tc>
        <w:tc>
          <w:tcPr>
            <w:tcW w:w="940" w:type="dxa"/>
          </w:tcPr>
          <w:p w:rsidR="00A169D6" w:rsidRDefault="00881853">
            <w:pPr>
              <w:pStyle w:val="TableParagraph"/>
              <w:spacing w:before="74"/>
              <w:ind w:left="23" w:right="4"/>
              <w:jc w:val="center"/>
              <w:rPr>
                <w:b/>
                <w:sz w:val="18"/>
              </w:rPr>
            </w:pPr>
            <w:r>
              <w:rPr>
                <w:b/>
                <w:spacing w:val="-5"/>
                <w:sz w:val="18"/>
              </w:rPr>
              <w:t>21</w:t>
            </w:r>
          </w:p>
        </w:tc>
        <w:tc>
          <w:tcPr>
            <w:tcW w:w="952" w:type="dxa"/>
          </w:tcPr>
          <w:p w:rsidR="00A169D6" w:rsidRDefault="00881853">
            <w:pPr>
              <w:pStyle w:val="TableParagraph"/>
              <w:spacing w:before="74"/>
              <w:ind w:left="20" w:right="1"/>
              <w:jc w:val="center"/>
              <w:rPr>
                <w:b/>
                <w:sz w:val="18"/>
              </w:rPr>
            </w:pPr>
            <w:r>
              <w:rPr>
                <w:b/>
                <w:spacing w:val="-5"/>
                <w:sz w:val="18"/>
              </w:rPr>
              <w:t>12</w:t>
            </w:r>
          </w:p>
        </w:tc>
        <w:tc>
          <w:tcPr>
            <w:tcW w:w="940" w:type="dxa"/>
          </w:tcPr>
          <w:p w:rsidR="00A169D6" w:rsidRDefault="00881853">
            <w:pPr>
              <w:pStyle w:val="TableParagraph"/>
              <w:spacing w:before="74"/>
              <w:ind w:left="23"/>
              <w:jc w:val="center"/>
              <w:rPr>
                <w:b/>
                <w:sz w:val="18"/>
              </w:rPr>
            </w:pPr>
            <w:r>
              <w:rPr>
                <w:b/>
                <w:spacing w:val="-5"/>
                <w:sz w:val="18"/>
              </w:rPr>
              <w:t>25</w:t>
            </w:r>
          </w:p>
        </w:tc>
        <w:tc>
          <w:tcPr>
            <w:tcW w:w="940" w:type="dxa"/>
          </w:tcPr>
          <w:p w:rsidR="00A169D6" w:rsidRDefault="00F26C0E">
            <w:pPr>
              <w:pStyle w:val="TableParagraph"/>
              <w:spacing w:before="154" w:line="183" w:lineRule="exact"/>
              <w:ind w:left="23" w:right="2"/>
              <w:jc w:val="center"/>
              <w:rPr>
                <w:b/>
                <w:sz w:val="18"/>
              </w:rPr>
            </w:pPr>
            <w:r>
              <w:rPr>
                <w:b/>
                <w:spacing w:val="-5"/>
                <w:sz w:val="18"/>
              </w:rPr>
              <w:t>30</w:t>
            </w:r>
          </w:p>
        </w:tc>
        <w:tc>
          <w:tcPr>
            <w:tcW w:w="1184" w:type="dxa"/>
            <w:gridSpan w:val="2"/>
          </w:tcPr>
          <w:p w:rsidR="00A169D6" w:rsidRDefault="00A169D6">
            <w:pPr>
              <w:pStyle w:val="TableParagraph"/>
              <w:rPr>
                <w:sz w:val="18"/>
              </w:rPr>
            </w:pPr>
          </w:p>
        </w:tc>
      </w:tr>
      <w:tr w:rsidR="00A169D6">
        <w:trPr>
          <w:trHeight w:val="227"/>
        </w:trPr>
        <w:tc>
          <w:tcPr>
            <w:tcW w:w="416" w:type="dxa"/>
            <w:vMerge/>
            <w:tcBorders>
              <w:top w:val="nil"/>
            </w:tcBorders>
          </w:tcPr>
          <w:p w:rsidR="00A169D6" w:rsidRDefault="00A169D6">
            <w:pPr>
              <w:rPr>
                <w:sz w:val="2"/>
                <w:szCs w:val="2"/>
              </w:rPr>
            </w:pPr>
          </w:p>
        </w:tc>
        <w:tc>
          <w:tcPr>
            <w:tcW w:w="9897" w:type="dxa"/>
            <w:gridSpan w:val="9"/>
            <w:shd w:val="clear" w:color="auto" w:fill="EAEAEA"/>
          </w:tcPr>
          <w:p w:rsidR="00A169D6" w:rsidRDefault="00A169D6">
            <w:pPr>
              <w:pStyle w:val="TableParagraph"/>
              <w:rPr>
                <w:sz w:val="16"/>
              </w:rPr>
            </w:pPr>
          </w:p>
        </w:tc>
      </w:tr>
      <w:tr w:rsidR="00A169D6">
        <w:trPr>
          <w:trHeight w:val="385"/>
        </w:trPr>
        <w:tc>
          <w:tcPr>
            <w:tcW w:w="416" w:type="dxa"/>
            <w:vMerge/>
            <w:tcBorders>
              <w:top w:val="nil"/>
            </w:tcBorders>
          </w:tcPr>
          <w:p w:rsidR="00A169D6" w:rsidRDefault="00A169D6">
            <w:pPr>
              <w:rPr>
                <w:sz w:val="2"/>
                <w:szCs w:val="2"/>
              </w:rPr>
            </w:pPr>
          </w:p>
        </w:tc>
        <w:tc>
          <w:tcPr>
            <w:tcW w:w="395" w:type="dxa"/>
            <w:vMerge w:val="restart"/>
          </w:tcPr>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spacing w:before="90"/>
              <w:rPr>
                <w:rFonts w:ascii="Franklin Gothic Medium"/>
                <w:sz w:val="18"/>
              </w:rPr>
            </w:pPr>
          </w:p>
          <w:p w:rsidR="00A169D6" w:rsidRDefault="00F26C0E">
            <w:pPr>
              <w:pStyle w:val="TableParagraph"/>
              <w:ind w:left="103" w:right="89" w:firstLine="19"/>
              <w:jc w:val="both"/>
              <w:rPr>
                <w:b/>
                <w:sz w:val="18"/>
              </w:rPr>
            </w:pPr>
            <w:r>
              <w:rPr>
                <w:b/>
                <w:spacing w:val="-6"/>
                <w:sz w:val="18"/>
              </w:rPr>
              <w:t>6.</w:t>
            </w:r>
            <w:r>
              <w:rPr>
                <w:b/>
                <w:sz w:val="18"/>
              </w:rPr>
              <w:t xml:space="preserve"> </w:t>
            </w:r>
            <w:r>
              <w:rPr>
                <w:b/>
                <w:spacing w:val="-10"/>
                <w:sz w:val="18"/>
              </w:rPr>
              <w:t>D</w:t>
            </w:r>
            <w:r>
              <w:rPr>
                <w:b/>
                <w:sz w:val="18"/>
              </w:rPr>
              <w:t xml:space="preserve"> </w:t>
            </w:r>
            <w:r>
              <w:rPr>
                <w:b/>
                <w:spacing w:val="-10"/>
                <w:sz w:val="18"/>
              </w:rPr>
              <w:t>Ö</w:t>
            </w:r>
            <w:r>
              <w:rPr>
                <w:b/>
                <w:sz w:val="18"/>
              </w:rPr>
              <w:t xml:space="preserve"> </w:t>
            </w:r>
            <w:r>
              <w:rPr>
                <w:b/>
                <w:spacing w:val="-10"/>
                <w:sz w:val="18"/>
              </w:rPr>
              <w:t>N</w:t>
            </w:r>
            <w:r>
              <w:rPr>
                <w:b/>
                <w:sz w:val="18"/>
              </w:rPr>
              <w:t xml:space="preserve"> </w:t>
            </w:r>
            <w:r>
              <w:rPr>
                <w:b/>
                <w:spacing w:val="-10"/>
                <w:sz w:val="18"/>
              </w:rPr>
              <w:t>E</w:t>
            </w:r>
            <w:r>
              <w:rPr>
                <w:b/>
                <w:sz w:val="18"/>
              </w:rPr>
              <w:t xml:space="preserve"> </w:t>
            </w:r>
            <w:r>
              <w:rPr>
                <w:b/>
                <w:spacing w:val="-10"/>
                <w:sz w:val="18"/>
              </w:rPr>
              <w:t>M</w:t>
            </w:r>
          </w:p>
        </w:tc>
        <w:tc>
          <w:tcPr>
            <w:tcW w:w="1120" w:type="dxa"/>
          </w:tcPr>
          <w:p w:rsidR="00A169D6" w:rsidRDefault="00F26C0E">
            <w:pPr>
              <w:pStyle w:val="TableParagraph"/>
              <w:spacing w:before="90"/>
              <w:ind w:left="73"/>
              <w:rPr>
                <w:b/>
                <w:sz w:val="18"/>
              </w:rPr>
            </w:pPr>
            <w:r>
              <w:rPr>
                <w:b/>
                <w:sz w:val="18"/>
              </w:rPr>
              <w:t>Ders</w:t>
            </w:r>
            <w:r>
              <w:rPr>
                <w:b/>
                <w:spacing w:val="-4"/>
                <w:sz w:val="18"/>
              </w:rPr>
              <w:t xml:space="preserve"> Kodu</w:t>
            </w:r>
          </w:p>
        </w:tc>
        <w:tc>
          <w:tcPr>
            <w:tcW w:w="3426" w:type="dxa"/>
          </w:tcPr>
          <w:p w:rsidR="00A169D6" w:rsidRDefault="00F26C0E">
            <w:pPr>
              <w:pStyle w:val="TableParagraph"/>
              <w:spacing w:before="90"/>
              <w:ind w:left="73"/>
              <w:rPr>
                <w:b/>
                <w:sz w:val="18"/>
              </w:rPr>
            </w:pPr>
            <w:r>
              <w:rPr>
                <w:b/>
                <w:sz w:val="18"/>
              </w:rPr>
              <w:t>Ders</w:t>
            </w:r>
            <w:r>
              <w:rPr>
                <w:b/>
                <w:spacing w:val="-4"/>
                <w:sz w:val="18"/>
              </w:rPr>
              <w:t xml:space="preserve"> </w:t>
            </w:r>
            <w:r>
              <w:rPr>
                <w:b/>
                <w:spacing w:val="-5"/>
                <w:sz w:val="18"/>
              </w:rPr>
              <w:t>Adı</w:t>
            </w:r>
          </w:p>
        </w:tc>
        <w:tc>
          <w:tcPr>
            <w:tcW w:w="940" w:type="dxa"/>
          </w:tcPr>
          <w:p w:rsidR="00A169D6" w:rsidRDefault="00F26C0E">
            <w:pPr>
              <w:pStyle w:val="TableParagraph"/>
              <w:spacing w:before="90"/>
              <w:ind w:left="23" w:right="9"/>
              <w:jc w:val="center"/>
              <w:rPr>
                <w:b/>
                <w:sz w:val="18"/>
              </w:rPr>
            </w:pPr>
            <w:r>
              <w:rPr>
                <w:b/>
                <w:spacing w:val="-2"/>
                <w:sz w:val="18"/>
              </w:rPr>
              <w:t>Teori</w:t>
            </w:r>
          </w:p>
        </w:tc>
        <w:tc>
          <w:tcPr>
            <w:tcW w:w="952" w:type="dxa"/>
          </w:tcPr>
          <w:p w:rsidR="00A169D6" w:rsidRDefault="00F26C0E">
            <w:pPr>
              <w:pStyle w:val="TableParagraph"/>
              <w:spacing w:before="90"/>
              <w:ind w:left="20" w:right="5"/>
              <w:jc w:val="center"/>
              <w:rPr>
                <w:b/>
                <w:sz w:val="18"/>
              </w:rPr>
            </w:pPr>
            <w:r>
              <w:rPr>
                <w:b/>
                <w:spacing w:val="-2"/>
                <w:sz w:val="18"/>
              </w:rPr>
              <w:t>Uygulama</w:t>
            </w:r>
          </w:p>
        </w:tc>
        <w:tc>
          <w:tcPr>
            <w:tcW w:w="940" w:type="dxa"/>
          </w:tcPr>
          <w:p w:rsidR="00A169D6" w:rsidRDefault="00F26C0E">
            <w:pPr>
              <w:pStyle w:val="TableParagraph"/>
              <w:spacing w:before="90"/>
              <w:ind w:left="23" w:right="3"/>
              <w:jc w:val="center"/>
              <w:rPr>
                <w:b/>
                <w:sz w:val="18"/>
              </w:rPr>
            </w:pPr>
            <w:r>
              <w:rPr>
                <w:b/>
                <w:spacing w:val="-2"/>
                <w:sz w:val="18"/>
              </w:rPr>
              <w:t>Kredi</w:t>
            </w:r>
          </w:p>
        </w:tc>
        <w:tc>
          <w:tcPr>
            <w:tcW w:w="940" w:type="dxa"/>
          </w:tcPr>
          <w:p w:rsidR="00A169D6" w:rsidRDefault="00F26C0E">
            <w:pPr>
              <w:pStyle w:val="TableParagraph"/>
              <w:spacing w:before="90"/>
              <w:ind w:left="23" w:right="6"/>
              <w:jc w:val="center"/>
              <w:rPr>
                <w:b/>
                <w:sz w:val="18"/>
              </w:rPr>
            </w:pPr>
            <w:r>
              <w:rPr>
                <w:b/>
                <w:spacing w:val="-4"/>
                <w:sz w:val="18"/>
              </w:rPr>
              <w:t>AKTS</w:t>
            </w:r>
          </w:p>
        </w:tc>
        <w:tc>
          <w:tcPr>
            <w:tcW w:w="1184" w:type="dxa"/>
            <w:gridSpan w:val="2"/>
          </w:tcPr>
          <w:p w:rsidR="00A169D6" w:rsidRDefault="00F26C0E">
            <w:pPr>
              <w:pStyle w:val="TableParagraph"/>
              <w:spacing w:before="90"/>
              <w:ind w:left="19" w:right="2"/>
              <w:jc w:val="center"/>
              <w:rPr>
                <w:b/>
                <w:sz w:val="18"/>
              </w:rPr>
            </w:pPr>
            <w:r>
              <w:rPr>
                <w:b/>
                <w:sz w:val="18"/>
              </w:rPr>
              <w:t>Ön</w:t>
            </w:r>
            <w:r>
              <w:rPr>
                <w:b/>
                <w:spacing w:val="-5"/>
                <w:sz w:val="18"/>
              </w:rPr>
              <w:t xml:space="preserve"> </w:t>
            </w:r>
            <w:r>
              <w:rPr>
                <w:b/>
                <w:spacing w:val="-2"/>
                <w:sz w:val="18"/>
              </w:rPr>
              <w:t>Koşul</w:t>
            </w:r>
          </w:p>
        </w:tc>
      </w:tr>
      <w:tr w:rsidR="00AA295E" w:rsidTr="004D66E5">
        <w:trPr>
          <w:trHeight w:val="324"/>
        </w:trPr>
        <w:tc>
          <w:tcPr>
            <w:tcW w:w="416" w:type="dxa"/>
            <w:vMerge/>
            <w:tcBorders>
              <w:top w:val="nil"/>
            </w:tcBorders>
          </w:tcPr>
          <w:p w:rsidR="00AA295E" w:rsidRDefault="00AA295E" w:rsidP="00AA295E">
            <w:pPr>
              <w:rPr>
                <w:sz w:val="2"/>
                <w:szCs w:val="2"/>
              </w:rPr>
            </w:pPr>
          </w:p>
        </w:tc>
        <w:tc>
          <w:tcPr>
            <w:tcW w:w="395" w:type="dxa"/>
            <w:vMerge/>
            <w:tcBorders>
              <w:top w:val="nil"/>
            </w:tcBorders>
          </w:tcPr>
          <w:p w:rsidR="00AA295E" w:rsidRDefault="00AA295E" w:rsidP="00AA295E">
            <w:pPr>
              <w:rPr>
                <w:sz w:val="2"/>
                <w:szCs w:val="2"/>
              </w:rPr>
            </w:pPr>
          </w:p>
        </w:tc>
        <w:tc>
          <w:tcPr>
            <w:tcW w:w="1120" w:type="dxa"/>
            <w:vAlign w:val="center"/>
          </w:tcPr>
          <w:p w:rsidR="00AA295E" w:rsidRPr="00C3750E" w:rsidRDefault="00AA295E" w:rsidP="00AA295E">
            <w:pPr>
              <w:rPr>
                <w:sz w:val="20"/>
                <w:szCs w:val="20"/>
              </w:rPr>
            </w:pPr>
            <w:r w:rsidRPr="00C3750E">
              <w:rPr>
                <w:sz w:val="20"/>
                <w:szCs w:val="20"/>
              </w:rPr>
              <w:t>FTR3102</w:t>
            </w:r>
          </w:p>
        </w:tc>
        <w:tc>
          <w:tcPr>
            <w:tcW w:w="3426" w:type="dxa"/>
          </w:tcPr>
          <w:p w:rsidR="00AA295E" w:rsidRPr="00C3750E" w:rsidRDefault="00AA295E" w:rsidP="00AA295E">
            <w:pPr>
              <w:ind w:left="75"/>
              <w:rPr>
                <w:sz w:val="20"/>
                <w:szCs w:val="20"/>
              </w:rPr>
            </w:pPr>
            <w:hyperlink r:id="rId33">
              <w:r w:rsidRPr="00C3750E">
                <w:rPr>
                  <w:sz w:val="20"/>
                  <w:szCs w:val="20"/>
                </w:rPr>
                <w:t>Nörofizyolojik Yaklaşımlar II</w:t>
              </w:r>
            </w:hyperlink>
          </w:p>
        </w:tc>
        <w:tc>
          <w:tcPr>
            <w:tcW w:w="940" w:type="dxa"/>
          </w:tcPr>
          <w:p w:rsidR="00AA295E" w:rsidRPr="00C3750E" w:rsidRDefault="00AA295E" w:rsidP="00AA295E">
            <w:pPr>
              <w:ind w:left="75"/>
              <w:jc w:val="center"/>
              <w:rPr>
                <w:sz w:val="20"/>
                <w:szCs w:val="20"/>
              </w:rPr>
            </w:pPr>
            <w:r w:rsidRPr="00C3750E">
              <w:rPr>
                <w:sz w:val="20"/>
                <w:szCs w:val="20"/>
              </w:rPr>
              <w:t>3</w:t>
            </w:r>
          </w:p>
        </w:tc>
        <w:tc>
          <w:tcPr>
            <w:tcW w:w="952" w:type="dxa"/>
            <w:vAlign w:val="center"/>
          </w:tcPr>
          <w:p w:rsidR="00AA295E" w:rsidRPr="00C3750E" w:rsidRDefault="00AA295E" w:rsidP="00AA295E">
            <w:pPr>
              <w:ind w:left="75"/>
              <w:jc w:val="center"/>
              <w:rPr>
                <w:sz w:val="20"/>
                <w:szCs w:val="20"/>
              </w:rPr>
            </w:pPr>
            <w:r w:rsidRPr="00C3750E">
              <w:rPr>
                <w:sz w:val="20"/>
                <w:szCs w:val="20"/>
              </w:rPr>
              <w:t>1</w:t>
            </w:r>
          </w:p>
        </w:tc>
        <w:tc>
          <w:tcPr>
            <w:tcW w:w="940" w:type="dxa"/>
            <w:vAlign w:val="center"/>
          </w:tcPr>
          <w:p w:rsidR="00AA295E" w:rsidRPr="00C3750E" w:rsidRDefault="00AA295E" w:rsidP="00AA295E">
            <w:pPr>
              <w:jc w:val="center"/>
              <w:rPr>
                <w:sz w:val="20"/>
                <w:szCs w:val="20"/>
              </w:rPr>
            </w:pPr>
            <w:r w:rsidRPr="00C3750E">
              <w:rPr>
                <w:sz w:val="20"/>
                <w:szCs w:val="20"/>
              </w:rPr>
              <w:t>3</w:t>
            </w:r>
          </w:p>
        </w:tc>
        <w:tc>
          <w:tcPr>
            <w:tcW w:w="940" w:type="dxa"/>
          </w:tcPr>
          <w:p w:rsidR="00AA295E" w:rsidRPr="00A81DE6" w:rsidRDefault="00AA295E" w:rsidP="00AA295E">
            <w:pPr>
              <w:ind w:left="75"/>
              <w:jc w:val="center"/>
              <w:rPr>
                <w:color w:val="000000" w:themeColor="text1"/>
                <w:sz w:val="20"/>
                <w:szCs w:val="20"/>
              </w:rPr>
            </w:pPr>
            <w:r w:rsidRPr="00A81DE6">
              <w:rPr>
                <w:color w:val="000000" w:themeColor="text1"/>
                <w:sz w:val="20"/>
                <w:szCs w:val="20"/>
              </w:rPr>
              <w:t>5</w:t>
            </w:r>
          </w:p>
        </w:tc>
        <w:tc>
          <w:tcPr>
            <w:tcW w:w="1184" w:type="dxa"/>
            <w:gridSpan w:val="2"/>
          </w:tcPr>
          <w:p w:rsidR="00AA295E" w:rsidRDefault="00AA295E" w:rsidP="00AA295E">
            <w:pPr>
              <w:pStyle w:val="TableParagraph"/>
              <w:spacing w:before="54"/>
              <w:ind w:left="19"/>
              <w:jc w:val="center"/>
              <w:rPr>
                <w:sz w:val="18"/>
              </w:rPr>
            </w:pPr>
          </w:p>
        </w:tc>
      </w:tr>
      <w:tr w:rsidR="00AA295E" w:rsidTr="004D66E5">
        <w:trPr>
          <w:trHeight w:val="356"/>
        </w:trPr>
        <w:tc>
          <w:tcPr>
            <w:tcW w:w="416" w:type="dxa"/>
            <w:vMerge/>
            <w:tcBorders>
              <w:top w:val="nil"/>
            </w:tcBorders>
          </w:tcPr>
          <w:p w:rsidR="00AA295E" w:rsidRDefault="00AA295E" w:rsidP="00AA295E">
            <w:pPr>
              <w:rPr>
                <w:sz w:val="2"/>
                <w:szCs w:val="2"/>
              </w:rPr>
            </w:pPr>
          </w:p>
        </w:tc>
        <w:tc>
          <w:tcPr>
            <w:tcW w:w="395" w:type="dxa"/>
            <w:vMerge/>
            <w:tcBorders>
              <w:top w:val="nil"/>
            </w:tcBorders>
          </w:tcPr>
          <w:p w:rsidR="00AA295E" w:rsidRDefault="00AA295E" w:rsidP="00AA295E">
            <w:pPr>
              <w:rPr>
                <w:sz w:val="2"/>
                <w:szCs w:val="2"/>
              </w:rPr>
            </w:pPr>
          </w:p>
        </w:tc>
        <w:tc>
          <w:tcPr>
            <w:tcW w:w="1120" w:type="dxa"/>
            <w:vAlign w:val="center"/>
          </w:tcPr>
          <w:p w:rsidR="00AA295E" w:rsidRPr="00C3750E" w:rsidRDefault="00AA295E" w:rsidP="00AA295E">
            <w:pPr>
              <w:rPr>
                <w:sz w:val="20"/>
                <w:szCs w:val="20"/>
              </w:rPr>
            </w:pPr>
            <w:r w:rsidRPr="00C3750E">
              <w:rPr>
                <w:sz w:val="20"/>
                <w:szCs w:val="20"/>
              </w:rPr>
              <w:t>FTR3104</w:t>
            </w:r>
          </w:p>
        </w:tc>
        <w:tc>
          <w:tcPr>
            <w:tcW w:w="3426" w:type="dxa"/>
          </w:tcPr>
          <w:p w:rsidR="00AA295E" w:rsidRPr="00C3750E" w:rsidRDefault="00AA295E" w:rsidP="00AA295E">
            <w:pPr>
              <w:ind w:left="75"/>
              <w:rPr>
                <w:sz w:val="20"/>
                <w:szCs w:val="20"/>
              </w:rPr>
            </w:pPr>
            <w:hyperlink r:id="rId34">
              <w:r w:rsidRPr="00C3750E">
                <w:rPr>
                  <w:sz w:val="20"/>
                  <w:szCs w:val="20"/>
                </w:rPr>
                <w:t>Sporda Fizyoterapi</w:t>
              </w:r>
            </w:hyperlink>
          </w:p>
        </w:tc>
        <w:tc>
          <w:tcPr>
            <w:tcW w:w="940" w:type="dxa"/>
          </w:tcPr>
          <w:p w:rsidR="00AA295E" w:rsidRPr="00C3750E" w:rsidRDefault="00AA295E" w:rsidP="00AA295E">
            <w:pPr>
              <w:ind w:left="75"/>
              <w:jc w:val="center"/>
              <w:rPr>
                <w:sz w:val="20"/>
                <w:szCs w:val="20"/>
              </w:rPr>
            </w:pPr>
            <w:r w:rsidRPr="00C3750E">
              <w:rPr>
                <w:sz w:val="20"/>
                <w:szCs w:val="20"/>
              </w:rPr>
              <w:t>3</w:t>
            </w:r>
          </w:p>
        </w:tc>
        <w:tc>
          <w:tcPr>
            <w:tcW w:w="952" w:type="dxa"/>
            <w:vAlign w:val="center"/>
          </w:tcPr>
          <w:p w:rsidR="00AA295E" w:rsidRPr="00C3750E" w:rsidRDefault="00AA295E" w:rsidP="00AA295E">
            <w:pPr>
              <w:ind w:left="75"/>
              <w:jc w:val="center"/>
              <w:rPr>
                <w:sz w:val="20"/>
                <w:szCs w:val="20"/>
              </w:rPr>
            </w:pPr>
            <w:r w:rsidRPr="00C3750E">
              <w:rPr>
                <w:sz w:val="20"/>
                <w:szCs w:val="20"/>
              </w:rPr>
              <w:t>0</w:t>
            </w:r>
          </w:p>
        </w:tc>
        <w:tc>
          <w:tcPr>
            <w:tcW w:w="940" w:type="dxa"/>
            <w:vAlign w:val="center"/>
          </w:tcPr>
          <w:p w:rsidR="00AA295E" w:rsidRPr="00C3750E" w:rsidRDefault="00AA295E" w:rsidP="00AA295E">
            <w:pPr>
              <w:jc w:val="center"/>
              <w:rPr>
                <w:sz w:val="20"/>
                <w:szCs w:val="20"/>
              </w:rPr>
            </w:pPr>
            <w:r w:rsidRPr="00C3750E">
              <w:rPr>
                <w:sz w:val="20"/>
                <w:szCs w:val="20"/>
              </w:rPr>
              <w:t>3</w:t>
            </w:r>
          </w:p>
        </w:tc>
        <w:tc>
          <w:tcPr>
            <w:tcW w:w="940" w:type="dxa"/>
          </w:tcPr>
          <w:p w:rsidR="00AA295E" w:rsidRPr="00A81DE6" w:rsidRDefault="00AA295E" w:rsidP="00AA295E">
            <w:pPr>
              <w:ind w:left="75"/>
              <w:jc w:val="center"/>
              <w:rPr>
                <w:color w:val="000000" w:themeColor="text1"/>
                <w:sz w:val="20"/>
                <w:szCs w:val="20"/>
              </w:rPr>
            </w:pPr>
            <w:r w:rsidRPr="00A81DE6">
              <w:rPr>
                <w:color w:val="000000" w:themeColor="text1"/>
                <w:sz w:val="20"/>
                <w:szCs w:val="20"/>
              </w:rPr>
              <w:t>4</w:t>
            </w:r>
          </w:p>
        </w:tc>
        <w:tc>
          <w:tcPr>
            <w:tcW w:w="1184" w:type="dxa"/>
            <w:gridSpan w:val="2"/>
          </w:tcPr>
          <w:p w:rsidR="00AA295E" w:rsidRDefault="00AA295E" w:rsidP="00AA295E">
            <w:pPr>
              <w:pStyle w:val="TableParagraph"/>
              <w:rPr>
                <w:sz w:val="18"/>
              </w:rPr>
            </w:pPr>
          </w:p>
        </w:tc>
      </w:tr>
      <w:tr w:rsidR="00AA295E" w:rsidTr="004D66E5">
        <w:trPr>
          <w:trHeight w:val="356"/>
        </w:trPr>
        <w:tc>
          <w:tcPr>
            <w:tcW w:w="416" w:type="dxa"/>
            <w:vMerge/>
            <w:tcBorders>
              <w:top w:val="nil"/>
            </w:tcBorders>
          </w:tcPr>
          <w:p w:rsidR="00AA295E" w:rsidRDefault="00AA295E" w:rsidP="00AA295E">
            <w:pPr>
              <w:rPr>
                <w:sz w:val="2"/>
                <w:szCs w:val="2"/>
              </w:rPr>
            </w:pPr>
          </w:p>
        </w:tc>
        <w:tc>
          <w:tcPr>
            <w:tcW w:w="395" w:type="dxa"/>
            <w:vMerge/>
            <w:tcBorders>
              <w:top w:val="nil"/>
            </w:tcBorders>
          </w:tcPr>
          <w:p w:rsidR="00AA295E" w:rsidRDefault="00AA295E" w:rsidP="00AA295E">
            <w:pPr>
              <w:rPr>
                <w:sz w:val="2"/>
                <w:szCs w:val="2"/>
              </w:rPr>
            </w:pPr>
          </w:p>
        </w:tc>
        <w:tc>
          <w:tcPr>
            <w:tcW w:w="1120" w:type="dxa"/>
            <w:vAlign w:val="center"/>
          </w:tcPr>
          <w:p w:rsidR="00AA295E" w:rsidRPr="00C3750E" w:rsidRDefault="00AA295E" w:rsidP="00AA295E">
            <w:pPr>
              <w:rPr>
                <w:sz w:val="20"/>
                <w:szCs w:val="20"/>
              </w:rPr>
            </w:pPr>
            <w:r w:rsidRPr="00C3750E">
              <w:rPr>
                <w:sz w:val="20"/>
                <w:szCs w:val="20"/>
              </w:rPr>
              <w:t>FTR3106</w:t>
            </w:r>
          </w:p>
        </w:tc>
        <w:tc>
          <w:tcPr>
            <w:tcW w:w="3426" w:type="dxa"/>
          </w:tcPr>
          <w:p w:rsidR="00AA295E" w:rsidRPr="00C3750E" w:rsidRDefault="00AA295E" w:rsidP="00AA295E">
            <w:pPr>
              <w:ind w:left="75"/>
              <w:rPr>
                <w:sz w:val="20"/>
                <w:szCs w:val="20"/>
              </w:rPr>
            </w:pPr>
            <w:hyperlink r:id="rId35">
              <w:r w:rsidRPr="00C3750E">
                <w:rPr>
                  <w:sz w:val="20"/>
                  <w:szCs w:val="20"/>
                </w:rPr>
                <w:t>Nörolojik Rehabilitasyon</w:t>
              </w:r>
            </w:hyperlink>
          </w:p>
        </w:tc>
        <w:tc>
          <w:tcPr>
            <w:tcW w:w="940" w:type="dxa"/>
          </w:tcPr>
          <w:p w:rsidR="00AA295E" w:rsidRPr="00C3750E" w:rsidRDefault="00AA295E" w:rsidP="00AA295E">
            <w:pPr>
              <w:ind w:left="75"/>
              <w:jc w:val="center"/>
              <w:rPr>
                <w:sz w:val="20"/>
                <w:szCs w:val="20"/>
              </w:rPr>
            </w:pPr>
            <w:r w:rsidRPr="00C3750E">
              <w:rPr>
                <w:sz w:val="20"/>
                <w:szCs w:val="20"/>
              </w:rPr>
              <w:t>3</w:t>
            </w:r>
          </w:p>
        </w:tc>
        <w:tc>
          <w:tcPr>
            <w:tcW w:w="952" w:type="dxa"/>
            <w:vAlign w:val="center"/>
          </w:tcPr>
          <w:p w:rsidR="00AA295E" w:rsidRPr="00C3750E" w:rsidRDefault="00AA295E" w:rsidP="00AA295E">
            <w:pPr>
              <w:ind w:left="75"/>
              <w:jc w:val="center"/>
              <w:rPr>
                <w:sz w:val="20"/>
                <w:szCs w:val="20"/>
              </w:rPr>
            </w:pPr>
            <w:r w:rsidRPr="00C3750E">
              <w:rPr>
                <w:sz w:val="20"/>
                <w:szCs w:val="20"/>
              </w:rPr>
              <w:t>1</w:t>
            </w:r>
          </w:p>
        </w:tc>
        <w:tc>
          <w:tcPr>
            <w:tcW w:w="940" w:type="dxa"/>
            <w:vAlign w:val="center"/>
          </w:tcPr>
          <w:p w:rsidR="00AA295E" w:rsidRPr="00C3750E" w:rsidRDefault="00AA295E" w:rsidP="00AA295E">
            <w:pPr>
              <w:jc w:val="center"/>
              <w:rPr>
                <w:sz w:val="20"/>
                <w:szCs w:val="20"/>
              </w:rPr>
            </w:pPr>
            <w:r w:rsidRPr="00C3750E">
              <w:rPr>
                <w:sz w:val="20"/>
                <w:szCs w:val="20"/>
              </w:rPr>
              <w:t>3</w:t>
            </w:r>
          </w:p>
        </w:tc>
        <w:tc>
          <w:tcPr>
            <w:tcW w:w="940" w:type="dxa"/>
          </w:tcPr>
          <w:p w:rsidR="00AA295E" w:rsidRPr="00A81DE6" w:rsidRDefault="00AA295E" w:rsidP="00AA295E">
            <w:pPr>
              <w:ind w:left="75"/>
              <w:jc w:val="center"/>
              <w:rPr>
                <w:color w:val="000000" w:themeColor="text1"/>
                <w:sz w:val="20"/>
                <w:szCs w:val="20"/>
              </w:rPr>
            </w:pPr>
            <w:r w:rsidRPr="00A81DE6">
              <w:rPr>
                <w:color w:val="000000" w:themeColor="text1"/>
                <w:sz w:val="20"/>
                <w:szCs w:val="20"/>
              </w:rPr>
              <w:t>4</w:t>
            </w:r>
          </w:p>
        </w:tc>
        <w:tc>
          <w:tcPr>
            <w:tcW w:w="1184" w:type="dxa"/>
            <w:gridSpan w:val="2"/>
          </w:tcPr>
          <w:p w:rsidR="00AA295E" w:rsidRDefault="00AA295E" w:rsidP="00AA295E">
            <w:pPr>
              <w:pStyle w:val="TableParagraph"/>
              <w:rPr>
                <w:sz w:val="18"/>
              </w:rPr>
            </w:pPr>
          </w:p>
        </w:tc>
      </w:tr>
      <w:tr w:rsidR="00AA295E" w:rsidTr="004D66E5">
        <w:trPr>
          <w:trHeight w:val="356"/>
        </w:trPr>
        <w:tc>
          <w:tcPr>
            <w:tcW w:w="416" w:type="dxa"/>
            <w:vMerge/>
            <w:tcBorders>
              <w:top w:val="nil"/>
            </w:tcBorders>
          </w:tcPr>
          <w:p w:rsidR="00AA295E" w:rsidRDefault="00AA295E" w:rsidP="00AA295E">
            <w:pPr>
              <w:rPr>
                <w:sz w:val="2"/>
                <w:szCs w:val="2"/>
              </w:rPr>
            </w:pPr>
          </w:p>
        </w:tc>
        <w:tc>
          <w:tcPr>
            <w:tcW w:w="395" w:type="dxa"/>
            <w:vMerge/>
            <w:tcBorders>
              <w:top w:val="nil"/>
            </w:tcBorders>
          </w:tcPr>
          <w:p w:rsidR="00AA295E" w:rsidRDefault="00AA295E" w:rsidP="00AA295E">
            <w:pPr>
              <w:rPr>
                <w:sz w:val="2"/>
                <w:szCs w:val="2"/>
              </w:rPr>
            </w:pPr>
          </w:p>
        </w:tc>
        <w:tc>
          <w:tcPr>
            <w:tcW w:w="1120" w:type="dxa"/>
            <w:vAlign w:val="center"/>
          </w:tcPr>
          <w:p w:rsidR="00AA295E" w:rsidRPr="00C3750E" w:rsidRDefault="00AA295E" w:rsidP="00AA295E">
            <w:pPr>
              <w:rPr>
                <w:sz w:val="20"/>
                <w:szCs w:val="20"/>
              </w:rPr>
            </w:pPr>
            <w:r w:rsidRPr="00C3750E">
              <w:rPr>
                <w:sz w:val="20"/>
                <w:szCs w:val="20"/>
              </w:rPr>
              <w:t>FTR3108</w:t>
            </w:r>
          </w:p>
        </w:tc>
        <w:tc>
          <w:tcPr>
            <w:tcW w:w="3426" w:type="dxa"/>
          </w:tcPr>
          <w:p w:rsidR="00AA295E" w:rsidRPr="00C3750E" w:rsidRDefault="00AA295E" w:rsidP="00AA295E">
            <w:pPr>
              <w:ind w:left="75"/>
              <w:rPr>
                <w:sz w:val="20"/>
                <w:szCs w:val="20"/>
              </w:rPr>
            </w:pPr>
            <w:hyperlink r:id="rId36">
              <w:r w:rsidRPr="00C3750E">
                <w:rPr>
                  <w:sz w:val="20"/>
                  <w:szCs w:val="20"/>
                </w:rPr>
                <w:t>Kardiak Rehabilitasyon</w:t>
              </w:r>
            </w:hyperlink>
          </w:p>
        </w:tc>
        <w:tc>
          <w:tcPr>
            <w:tcW w:w="940" w:type="dxa"/>
          </w:tcPr>
          <w:p w:rsidR="00AA295E" w:rsidRPr="00C3750E" w:rsidRDefault="00AA295E" w:rsidP="00AA295E">
            <w:pPr>
              <w:ind w:left="75"/>
              <w:jc w:val="center"/>
              <w:rPr>
                <w:sz w:val="20"/>
                <w:szCs w:val="20"/>
              </w:rPr>
            </w:pPr>
            <w:r w:rsidRPr="00C3750E">
              <w:rPr>
                <w:sz w:val="20"/>
                <w:szCs w:val="20"/>
              </w:rPr>
              <w:t>3</w:t>
            </w:r>
          </w:p>
        </w:tc>
        <w:tc>
          <w:tcPr>
            <w:tcW w:w="952" w:type="dxa"/>
            <w:vAlign w:val="center"/>
          </w:tcPr>
          <w:p w:rsidR="00AA295E" w:rsidRPr="00C3750E" w:rsidRDefault="00AA295E" w:rsidP="00AA295E">
            <w:pPr>
              <w:ind w:left="75"/>
              <w:jc w:val="center"/>
              <w:rPr>
                <w:sz w:val="20"/>
                <w:szCs w:val="20"/>
              </w:rPr>
            </w:pPr>
            <w:r w:rsidRPr="00C3750E">
              <w:rPr>
                <w:sz w:val="20"/>
                <w:szCs w:val="20"/>
              </w:rPr>
              <w:t>0</w:t>
            </w:r>
          </w:p>
        </w:tc>
        <w:tc>
          <w:tcPr>
            <w:tcW w:w="940" w:type="dxa"/>
            <w:vAlign w:val="center"/>
          </w:tcPr>
          <w:p w:rsidR="00AA295E" w:rsidRPr="00C3750E" w:rsidRDefault="00AA295E" w:rsidP="00AA295E">
            <w:pPr>
              <w:jc w:val="center"/>
              <w:rPr>
                <w:sz w:val="20"/>
                <w:szCs w:val="20"/>
              </w:rPr>
            </w:pPr>
            <w:r w:rsidRPr="00C3750E">
              <w:rPr>
                <w:sz w:val="20"/>
                <w:szCs w:val="20"/>
              </w:rPr>
              <w:t>3</w:t>
            </w:r>
          </w:p>
        </w:tc>
        <w:tc>
          <w:tcPr>
            <w:tcW w:w="940" w:type="dxa"/>
          </w:tcPr>
          <w:p w:rsidR="00AA295E" w:rsidRPr="00A81DE6" w:rsidRDefault="00AA295E" w:rsidP="00AA295E">
            <w:pPr>
              <w:ind w:left="75"/>
              <w:jc w:val="center"/>
              <w:rPr>
                <w:color w:val="000000" w:themeColor="text1"/>
                <w:sz w:val="20"/>
                <w:szCs w:val="20"/>
              </w:rPr>
            </w:pPr>
            <w:r w:rsidRPr="00A81DE6">
              <w:rPr>
                <w:color w:val="000000" w:themeColor="text1"/>
                <w:sz w:val="20"/>
                <w:szCs w:val="20"/>
              </w:rPr>
              <w:t>4</w:t>
            </w:r>
          </w:p>
        </w:tc>
        <w:tc>
          <w:tcPr>
            <w:tcW w:w="1184" w:type="dxa"/>
            <w:gridSpan w:val="2"/>
          </w:tcPr>
          <w:p w:rsidR="00AA295E" w:rsidRDefault="00AA295E" w:rsidP="00AA295E">
            <w:pPr>
              <w:pStyle w:val="TableParagraph"/>
              <w:rPr>
                <w:sz w:val="18"/>
              </w:rPr>
            </w:pPr>
          </w:p>
        </w:tc>
      </w:tr>
      <w:tr w:rsidR="00AA295E" w:rsidTr="004D66E5">
        <w:trPr>
          <w:trHeight w:val="356"/>
        </w:trPr>
        <w:tc>
          <w:tcPr>
            <w:tcW w:w="416" w:type="dxa"/>
            <w:vMerge/>
            <w:tcBorders>
              <w:top w:val="nil"/>
            </w:tcBorders>
          </w:tcPr>
          <w:p w:rsidR="00AA295E" w:rsidRDefault="00AA295E" w:rsidP="00AA295E">
            <w:pPr>
              <w:rPr>
                <w:sz w:val="2"/>
                <w:szCs w:val="2"/>
              </w:rPr>
            </w:pPr>
          </w:p>
        </w:tc>
        <w:tc>
          <w:tcPr>
            <w:tcW w:w="395" w:type="dxa"/>
            <w:vMerge/>
            <w:tcBorders>
              <w:top w:val="nil"/>
            </w:tcBorders>
          </w:tcPr>
          <w:p w:rsidR="00AA295E" w:rsidRDefault="00AA295E" w:rsidP="00AA295E">
            <w:pPr>
              <w:rPr>
                <w:sz w:val="2"/>
                <w:szCs w:val="2"/>
              </w:rPr>
            </w:pPr>
          </w:p>
        </w:tc>
        <w:tc>
          <w:tcPr>
            <w:tcW w:w="1120" w:type="dxa"/>
            <w:vAlign w:val="center"/>
          </w:tcPr>
          <w:p w:rsidR="00AA295E" w:rsidRPr="00C3750E" w:rsidRDefault="00AA295E" w:rsidP="00AA295E">
            <w:pPr>
              <w:rPr>
                <w:sz w:val="20"/>
                <w:szCs w:val="20"/>
              </w:rPr>
            </w:pPr>
            <w:r w:rsidRPr="00C3750E">
              <w:rPr>
                <w:sz w:val="20"/>
                <w:szCs w:val="20"/>
              </w:rPr>
              <w:t>FTR3110</w:t>
            </w:r>
          </w:p>
        </w:tc>
        <w:tc>
          <w:tcPr>
            <w:tcW w:w="3426" w:type="dxa"/>
          </w:tcPr>
          <w:p w:rsidR="00AA295E" w:rsidRPr="00C3750E" w:rsidRDefault="00AA295E" w:rsidP="00AA295E">
            <w:pPr>
              <w:ind w:left="75"/>
              <w:rPr>
                <w:sz w:val="20"/>
                <w:szCs w:val="20"/>
              </w:rPr>
            </w:pPr>
            <w:r w:rsidRPr="00C3750E">
              <w:rPr>
                <w:sz w:val="20"/>
                <w:szCs w:val="20"/>
              </w:rPr>
              <w:t>Ortez ve Rehabilitasyon</w:t>
            </w:r>
          </w:p>
        </w:tc>
        <w:tc>
          <w:tcPr>
            <w:tcW w:w="940" w:type="dxa"/>
          </w:tcPr>
          <w:p w:rsidR="00AA295E" w:rsidRPr="00C3750E" w:rsidRDefault="00AA295E" w:rsidP="00AA295E">
            <w:pPr>
              <w:ind w:left="75"/>
              <w:jc w:val="center"/>
              <w:rPr>
                <w:sz w:val="20"/>
                <w:szCs w:val="20"/>
              </w:rPr>
            </w:pPr>
            <w:r w:rsidRPr="00C3750E">
              <w:rPr>
                <w:sz w:val="20"/>
                <w:szCs w:val="20"/>
              </w:rPr>
              <w:t>3</w:t>
            </w:r>
          </w:p>
        </w:tc>
        <w:tc>
          <w:tcPr>
            <w:tcW w:w="952" w:type="dxa"/>
            <w:vAlign w:val="center"/>
          </w:tcPr>
          <w:p w:rsidR="00AA295E" w:rsidRPr="00C3750E" w:rsidRDefault="00AA295E" w:rsidP="00AA295E">
            <w:pPr>
              <w:ind w:left="75"/>
              <w:jc w:val="center"/>
              <w:rPr>
                <w:sz w:val="20"/>
                <w:szCs w:val="20"/>
              </w:rPr>
            </w:pPr>
            <w:r w:rsidRPr="00C3750E">
              <w:rPr>
                <w:sz w:val="20"/>
                <w:szCs w:val="20"/>
              </w:rPr>
              <w:t>0</w:t>
            </w:r>
          </w:p>
        </w:tc>
        <w:tc>
          <w:tcPr>
            <w:tcW w:w="940" w:type="dxa"/>
            <w:vAlign w:val="center"/>
          </w:tcPr>
          <w:p w:rsidR="00AA295E" w:rsidRPr="00C3750E" w:rsidRDefault="00AA295E" w:rsidP="00AA295E">
            <w:pPr>
              <w:jc w:val="center"/>
              <w:rPr>
                <w:sz w:val="20"/>
                <w:szCs w:val="20"/>
              </w:rPr>
            </w:pPr>
            <w:r w:rsidRPr="00C3750E">
              <w:rPr>
                <w:sz w:val="20"/>
                <w:szCs w:val="20"/>
              </w:rPr>
              <w:t>3</w:t>
            </w:r>
          </w:p>
        </w:tc>
        <w:tc>
          <w:tcPr>
            <w:tcW w:w="940" w:type="dxa"/>
          </w:tcPr>
          <w:p w:rsidR="00AA295E" w:rsidRPr="00A81DE6" w:rsidRDefault="00AA295E" w:rsidP="00AA295E">
            <w:pPr>
              <w:ind w:left="75"/>
              <w:jc w:val="center"/>
              <w:rPr>
                <w:color w:val="000000" w:themeColor="text1"/>
                <w:sz w:val="20"/>
                <w:szCs w:val="20"/>
              </w:rPr>
            </w:pPr>
            <w:r w:rsidRPr="00A81DE6">
              <w:rPr>
                <w:color w:val="000000" w:themeColor="text1"/>
                <w:sz w:val="20"/>
                <w:szCs w:val="20"/>
              </w:rPr>
              <w:t>4</w:t>
            </w:r>
          </w:p>
        </w:tc>
        <w:tc>
          <w:tcPr>
            <w:tcW w:w="1184" w:type="dxa"/>
            <w:gridSpan w:val="2"/>
          </w:tcPr>
          <w:p w:rsidR="00AA295E" w:rsidRDefault="00AA295E" w:rsidP="00AA295E">
            <w:pPr>
              <w:pStyle w:val="TableParagraph"/>
              <w:spacing w:before="70"/>
              <w:ind w:left="19"/>
              <w:jc w:val="center"/>
              <w:rPr>
                <w:sz w:val="18"/>
              </w:rPr>
            </w:pPr>
          </w:p>
        </w:tc>
      </w:tr>
      <w:tr w:rsidR="00AA295E" w:rsidTr="00AA295E">
        <w:trPr>
          <w:gridAfter w:val="1"/>
          <w:wAfter w:w="977" w:type="dxa"/>
          <w:trHeight w:val="356"/>
        </w:trPr>
        <w:tc>
          <w:tcPr>
            <w:tcW w:w="416" w:type="dxa"/>
            <w:vMerge/>
            <w:tcBorders>
              <w:top w:val="nil"/>
            </w:tcBorders>
          </w:tcPr>
          <w:p w:rsidR="00AA295E" w:rsidRDefault="00AA295E">
            <w:pPr>
              <w:rPr>
                <w:sz w:val="2"/>
                <w:szCs w:val="2"/>
              </w:rPr>
            </w:pPr>
          </w:p>
        </w:tc>
        <w:tc>
          <w:tcPr>
            <w:tcW w:w="395" w:type="dxa"/>
            <w:vMerge/>
            <w:tcBorders>
              <w:top w:val="nil"/>
            </w:tcBorders>
          </w:tcPr>
          <w:p w:rsidR="00AA295E" w:rsidRDefault="00AA295E">
            <w:pPr>
              <w:rPr>
                <w:sz w:val="2"/>
                <w:szCs w:val="2"/>
              </w:rPr>
            </w:pPr>
          </w:p>
        </w:tc>
        <w:tc>
          <w:tcPr>
            <w:tcW w:w="8525" w:type="dxa"/>
            <w:gridSpan w:val="7"/>
          </w:tcPr>
          <w:p w:rsidR="00AA295E" w:rsidRDefault="00AA295E" w:rsidP="00AA295E">
            <w:pPr>
              <w:pStyle w:val="TableParagraph"/>
              <w:jc w:val="center"/>
              <w:rPr>
                <w:sz w:val="18"/>
              </w:rPr>
            </w:pPr>
            <w:r w:rsidRPr="00AA295E">
              <w:rPr>
                <w:sz w:val="18"/>
              </w:rPr>
              <w:t>Seçmeli Ders-X (Alan Seçmeli Dersleri)- 1 DERS SEÇİLECEK</w:t>
            </w:r>
          </w:p>
        </w:tc>
      </w:tr>
      <w:tr w:rsidR="00395DEA" w:rsidTr="00273DA2">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center"/>
          </w:tcPr>
          <w:p w:rsidR="00395DEA" w:rsidRPr="00C3750E" w:rsidRDefault="00395DEA" w:rsidP="00395DEA">
            <w:pPr>
              <w:rPr>
                <w:sz w:val="20"/>
                <w:szCs w:val="20"/>
              </w:rPr>
            </w:pPr>
            <w:r>
              <w:rPr>
                <w:sz w:val="20"/>
                <w:szCs w:val="20"/>
              </w:rPr>
              <w:t>FTR3112</w:t>
            </w:r>
          </w:p>
        </w:tc>
        <w:tc>
          <w:tcPr>
            <w:tcW w:w="3426" w:type="dxa"/>
            <w:shd w:val="clear" w:color="auto" w:fill="auto"/>
          </w:tcPr>
          <w:p w:rsidR="00395DEA" w:rsidRPr="00C3750E" w:rsidRDefault="00395DEA" w:rsidP="00395DEA">
            <w:pPr>
              <w:ind w:left="75"/>
              <w:rPr>
                <w:sz w:val="20"/>
                <w:szCs w:val="20"/>
              </w:rPr>
            </w:pPr>
            <w:r w:rsidRPr="00C3750E">
              <w:rPr>
                <w:sz w:val="20"/>
                <w:szCs w:val="20"/>
              </w:rPr>
              <w:t xml:space="preserve">Romatolojik Rehabilitasyon </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2</w:t>
            </w:r>
          </w:p>
        </w:tc>
        <w:tc>
          <w:tcPr>
            <w:tcW w:w="952" w:type="dxa"/>
            <w:shd w:val="clear" w:color="auto" w:fill="auto"/>
            <w:vAlign w:val="center"/>
          </w:tcPr>
          <w:p w:rsidR="00395DEA" w:rsidRPr="00C3750E" w:rsidRDefault="00395DEA" w:rsidP="00395DEA">
            <w:pPr>
              <w:ind w:left="75"/>
              <w:jc w:val="center"/>
              <w:rPr>
                <w:sz w:val="20"/>
                <w:szCs w:val="20"/>
              </w:rPr>
            </w:pPr>
            <w:r w:rsidRPr="00C3750E">
              <w:rPr>
                <w:sz w:val="20"/>
                <w:szCs w:val="20"/>
              </w:rPr>
              <w:t>0</w:t>
            </w:r>
          </w:p>
        </w:tc>
        <w:tc>
          <w:tcPr>
            <w:tcW w:w="940" w:type="dxa"/>
            <w:shd w:val="clear" w:color="auto" w:fill="auto"/>
            <w:vAlign w:val="center"/>
          </w:tcPr>
          <w:p w:rsidR="00395DEA" w:rsidRPr="00C3750E" w:rsidRDefault="00395DEA" w:rsidP="00395DEA">
            <w:pPr>
              <w:jc w:val="center"/>
              <w:rPr>
                <w:sz w:val="20"/>
                <w:szCs w:val="20"/>
              </w:rPr>
            </w:pPr>
            <w:r w:rsidRPr="00C3750E">
              <w:rPr>
                <w:sz w:val="20"/>
                <w:szCs w:val="20"/>
              </w:rPr>
              <w:t>2</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1184" w:type="dxa"/>
            <w:gridSpan w:val="2"/>
          </w:tcPr>
          <w:p w:rsidR="00395DEA" w:rsidRDefault="00395DEA" w:rsidP="00395DEA">
            <w:pPr>
              <w:pStyle w:val="TableParagraph"/>
              <w:rPr>
                <w:sz w:val="18"/>
              </w:rPr>
            </w:pPr>
          </w:p>
        </w:tc>
      </w:tr>
      <w:tr w:rsidR="00395DEA" w:rsidTr="00273DA2">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center"/>
          </w:tcPr>
          <w:p w:rsidR="00395DEA" w:rsidRPr="00C3750E" w:rsidRDefault="00395DEA" w:rsidP="00395DEA">
            <w:pPr>
              <w:rPr>
                <w:sz w:val="20"/>
                <w:szCs w:val="20"/>
              </w:rPr>
            </w:pPr>
            <w:r>
              <w:rPr>
                <w:sz w:val="20"/>
                <w:szCs w:val="20"/>
              </w:rPr>
              <w:t>FTR3114</w:t>
            </w:r>
          </w:p>
        </w:tc>
        <w:tc>
          <w:tcPr>
            <w:tcW w:w="3426" w:type="dxa"/>
            <w:shd w:val="clear" w:color="auto" w:fill="auto"/>
          </w:tcPr>
          <w:p w:rsidR="00395DEA" w:rsidRPr="00C3750E" w:rsidRDefault="00395DEA" w:rsidP="00395DEA">
            <w:pPr>
              <w:ind w:left="75"/>
              <w:rPr>
                <w:sz w:val="20"/>
                <w:szCs w:val="20"/>
              </w:rPr>
            </w:pPr>
            <w:r w:rsidRPr="00C3750E">
              <w:rPr>
                <w:sz w:val="20"/>
                <w:szCs w:val="20"/>
              </w:rPr>
              <w:t>Omurga Sağlığı</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2</w:t>
            </w:r>
          </w:p>
        </w:tc>
        <w:tc>
          <w:tcPr>
            <w:tcW w:w="952" w:type="dxa"/>
            <w:shd w:val="clear" w:color="auto" w:fill="auto"/>
            <w:vAlign w:val="center"/>
          </w:tcPr>
          <w:p w:rsidR="00395DEA" w:rsidRPr="00C3750E" w:rsidRDefault="00395DEA" w:rsidP="00395DEA">
            <w:pPr>
              <w:ind w:left="75"/>
              <w:jc w:val="center"/>
              <w:rPr>
                <w:sz w:val="20"/>
                <w:szCs w:val="20"/>
              </w:rPr>
            </w:pPr>
            <w:r w:rsidRPr="00C3750E">
              <w:rPr>
                <w:sz w:val="20"/>
                <w:szCs w:val="20"/>
              </w:rPr>
              <w:t>0</w:t>
            </w:r>
          </w:p>
        </w:tc>
        <w:tc>
          <w:tcPr>
            <w:tcW w:w="940" w:type="dxa"/>
            <w:shd w:val="clear" w:color="auto" w:fill="auto"/>
            <w:vAlign w:val="center"/>
          </w:tcPr>
          <w:p w:rsidR="00395DEA" w:rsidRPr="00C3750E" w:rsidRDefault="00395DEA" w:rsidP="00395DEA">
            <w:pPr>
              <w:jc w:val="center"/>
              <w:rPr>
                <w:sz w:val="20"/>
                <w:szCs w:val="20"/>
              </w:rPr>
            </w:pPr>
            <w:r w:rsidRPr="00C3750E">
              <w:rPr>
                <w:sz w:val="20"/>
                <w:szCs w:val="20"/>
              </w:rPr>
              <w:t>2</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1184" w:type="dxa"/>
            <w:gridSpan w:val="2"/>
          </w:tcPr>
          <w:p w:rsidR="00395DEA" w:rsidRDefault="00395DEA" w:rsidP="00395DEA">
            <w:pPr>
              <w:pStyle w:val="TableParagraph"/>
              <w:rPr>
                <w:sz w:val="18"/>
              </w:rPr>
            </w:pPr>
          </w:p>
        </w:tc>
      </w:tr>
      <w:tr w:rsidR="00395DEA" w:rsidTr="00273DA2">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center"/>
          </w:tcPr>
          <w:p w:rsidR="00395DEA" w:rsidRPr="00C3750E" w:rsidRDefault="00395DEA" w:rsidP="00395DEA">
            <w:pPr>
              <w:rPr>
                <w:sz w:val="20"/>
                <w:szCs w:val="20"/>
              </w:rPr>
            </w:pPr>
            <w:r>
              <w:rPr>
                <w:sz w:val="20"/>
                <w:szCs w:val="20"/>
              </w:rPr>
              <w:t>FTR3116</w:t>
            </w:r>
          </w:p>
        </w:tc>
        <w:tc>
          <w:tcPr>
            <w:tcW w:w="3426" w:type="dxa"/>
            <w:shd w:val="clear" w:color="auto" w:fill="auto"/>
          </w:tcPr>
          <w:p w:rsidR="00395DEA" w:rsidRPr="00C3750E" w:rsidRDefault="00395DEA" w:rsidP="00395DEA">
            <w:pPr>
              <w:ind w:left="75"/>
              <w:rPr>
                <w:sz w:val="20"/>
                <w:szCs w:val="20"/>
              </w:rPr>
            </w:pPr>
            <w:r w:rsidRPr="00C3750E">
              <w:rPr>
                <w:sz w:val="20"/>
                <w:szCs w:val="20"/>
              </w:rPr>
              <w:t>Hemofili'de Fizyoterapi ve Rehabilitasyon</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2</w:t>
            </w:r>
          </w:p>
        </w:tc>
        <w:tc>
          <w:tcPr>
            <w:tcW w:w="952" w:type="dxa"/>
            <w:shd w:val="clear" w:color="auto" w:fill="auto"/>
            <w:vAlign w:val="center"/>
          </w:tcPr>
          <w:p w:rsidR="00395DEA" w:rsidRPr="00C3750E" w:rsidRDefault="00395DEA" w:rsidP="00395DEA">
            <w:pPr>
              <w:ind w:left="75"/>
              <w:jc w:val="center"/>
              <w:rPr>
                <w:sz w:val="20"/>
                <w:szCs w:val="20"/>
              </w:rPr>
            </w:pPr>
            <w:r w:rsidRPr="00C3750E">
              <w:rPr>
                <w:sz w:val="20"/>
                <w:szCs w:val="20"/>
              </w:rPr>
              <w:t>0</w:t>
            </w:r>
          </w:p>
        </w:tc>
        <w:tc>
          <w:tcPr>
            <w:tcW w:w="940" w:type="dxa"/>
            <w:shd w:val="clear" w:color="auto" w:fill="auto"/>
            <w:vAlign w:val="center"/>
          </w:tcPr>
          <w:p w:rsidR="00395DEA" w:rsidRPr="00C3750E" w:rsidRDefault="00395DEA" w:rsidP="00395DEA">
            <w:pPr>
              <w:jc w:val="center"/>
              <w:rPr>
                <w:sz w:val="20"/>
                <w:szCs w:val="20"/>
              </w:rPr>
            </w:pPr>
            <w:r w:rsidRPr="00C3750E">
              <w:rPr>
                <w:sz w:val="20"/>
                <w:szCs w:val="20"/>
              </w:rPr>
              <w:t>2</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1184" w:type="dxa"/>
            <w:gridSpan w:val="2"/>
          </w:tcPr>
          <w:p w:rsidR="00395DEA" w:rsidRDefault="00395DEA" w:rsidP="00395DEA">
            <w:pPr>
              <w:pStyle w:val="TableParagraph"/>
              <w:rPr>
                <w:sz w:val="18"/>
              </w:rPr>
            </w:pPr>
          </w:p>
        </w:tc>
      </w:tr>
      <w:tr w:rsidR="00395DEA" w:rsidTr="00395DEA">
        <w:trPr>
          <w:gridAfter w:val="1"/>
          <w:wAfter w:w="977" w:type="dxa"/>
          <w:trHeight w:val="356"/>
        </w:trPr>
        <w:tc>
          <w:tcPr>
            <w:tcW w:w="416" w:type="dxa"/>
            <w:vMerge/>
            <w:tcBorders>
              <w:top w:val="nil"/>
            </w:tcBorders>
          </w:tcPr>
          <w:p w:rsidR="00395DEA" w:rsidRDefault="00395DEA">
            <w:pPr>
              <w:rPr>
                <w:sz w:val="2"/>
                <w:szCs w:val="2"/>
              </w:rPr>
            </w:pPr>
          </w:p>
        </w:tc>
        <w:tc>
          <w:tcPr>
            <w:tcW w:w="395" w:type="dxa"/>
            <w:vMerge/>
            <w:tcBorders>
              <w:top w:val="nil"/>
            </w:tcBorders>
          </w:tcPr>
          <w:p w:rsidR="00395DEA" w:rsidRDefault="00395DEA">
            <w:pPr>
              <w:rPr>
                <w:sz w:val="2"/>
                <w:szCs w:val="2"/>
              </w:rPr>
            </w:pPr>
          </w:p>
        </w:tc>
        <w:tc>
          <w:tcPr>
            <w:tcW w:w="8525" w:type="dxa"/>
            <w:gridSpan w:val="7"/>
          </w:tcPr>
          <w:p w:rsidR="00395DEA" w:rsidRDefault="00395DEA" w:rsidP="00395DEA">
            <w:pPr>
              <w:pStyle w:val="TableParagraph"/>
              <w:jc w:val="center"/>
              <w:rPr>
                <w:sz w:val="18"/>
              </w:rPr>
            </w:pPr>
            <w:r w:rsidRPr="00395DEA">
              <w:rPr>
                <w:sz w:val="18"/>
              </w:rPr>
              <w:t>Seçmeli Ders- XI (Alan Seçmeli Dersleri)- 1 DERS SEÇİLECEK</w:t>
            </w:r>
          </w:p>
        </w:tc>
      </w:tr>
      <w:tr w:rsidR="00395DEA" w:rsidTr="00A376CD">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bottom"/>
          </w:tcPr>
          <w:p w:rsidR="00395DEA" w:rsidRPr="00C3750E" w:rsidRDefault="00395DEA" w:rsidP="00395DEA">
            <w:pPr>
              <w:rPr>
                <w:bCs/>
                <w:sz w:val="20"/>
                <w:szCs w:val="20"/>
              </w:rPr>
            </w:pPr>
            <w:r>
              <w:rPr>
                <w:bCs/>
                <w:sz w:val="20"/>
                <w:szCs w:val="20"/>
              </w:rPr>
              <w:t>FTR3118</w:t>
            </w:r>
          </w:p>
        </w:tc>
        <w:tc>
          <w:tcPr>
            <w:tcW w:w="3426" w:type="dxa"/>
            <w:shd w:val="clear" w:color="auto" w:fill="auto"/>
          </w:tcPr>
          <w:p w:rsidR="00395DEA" w:rsidRPr="00C3750E" w:rsidRDefault="00395DEA" w:rsidP="00395DEA">
            <w:pPr>
              <w:ind w:left="75"/>
              <w:rPr>
                <w:sz w:val="20"/>
                <w:szCs w:val="20"/>
              </w:rPr>
            </w:pPr>
            <w:hyperlink r:id="rId37">
              <w:r w:rsidRPr="00C3750E">
                <w:rPr>
                  <w:sz w:val="20"/>
                  <w:szCs w:val="20"/>
                </w:rPr>
                <w:t>İş ve Uğraşı Tedavisi</w:t>
              </w:r>
            </w:hyperlink>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952" w:type="dxa"/>
            <w:shd w:val="clear" w:color="auto" w:fill="auto"/>
            <w:vAlign w:val="center"/>
          </w:tcPr>
          <w:p w:rsidR="00395DEA" w:rsidRPr="00C3750E" w:rsidRDefault="00395DEA" w:rsidP="00395DEA">
            <w:pPr>
              <w:ind w:left="75"/>
              <w:jc w:val="center"/>
              <w:rPr>
                <w:sz w:val="20"/>
                <w:szCs w:val="20"/>
              </w:rPr>
            </w:pPr>
            <w:r w:rsidRPr="00C3750E">
              <w:rPr>
                <w:sz w:val="20"/>
                <w:szCs w:val="20"/>
              </w:rPr>
              <w:t>0</w:t>
            </w:r>
          </w:p>
        </w:tc>
        <w:tc>
          <w:tcPr>
            <w:tcW w:w="940" w:type="dxa"/>
            <w:shd w:val="clear" w:color="auto" w:fill="auto"/>
            <w:vAlign w:val="center"/>
          </w:tcPr>
          <w:p w:rsidR="00395DEA" w:rsidRPr="00C3750E" w:rsidRDefault="00395DEA" w:rsidP="00395DEA">
            <w:pPr>
              <w:jc w:val="center"/>
              <w:rPr>
                <w:sz w:val="20"/>
                <w:szCs w:val="20"/>
              </w:rPr>
            </w:pPr>
            <w:r w:rsidRPr="00C3750E">
              <w:rPr>
                <w:sz w:val="20"/>
                <w:szCs w:val="20"/>
              </w:rPr>
              <w:t>3</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1184" w:type="dxa"/>
            <w:gridSpan w:val="2"/>
          </w:tcPr>
          <w:p w:rsidR="00395DEA" w:rsidRDefault="00395DEA" w:rsidP="00395DEA">
            <w:pPr>
              <w:pStyle w:val="TableParagraph"/>
              <w:rPr>
                <w:sz w:val="18"/>
              </w:rPr>
            </w:pPr>
          </w:p>
        </w:tc>
      </w:tr>
      <w:tr w:rsidR="00395DEA" w:rsidTr="00A376CD">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center"/>
          </w:tcPr>
          <w:p w:rsidR="00395DEA" w:rsidRPr="001143F3" w:rsidRDefault="00395DEA" w:rsidP="00395DEA">
            <w:pPr>
              <w:rPr>
                <w:sz w:val="20"/>
                <w:szCs w:val="20"/>
                <w:lang w:val="de-DE"/>
              </w:rPr>
            </w:pPr>
            <w:r>
              <w:rPr>
                <w:sz w:val="20"/>
                <w:szCs w:val="20"/>
                <w:lang w:val="de-DE"/>
              </w:rPr>
              <w:t>FTR3120</w:t>
            </w:r>
          </w:p>
        </w:tc>
        <w:tc>
          <w:tcPr>
            <w:tcW w:w="3426" w:type="dxa"/>
            <w:shd w:val="clear" w:color="auto" w:fill="auto"/>
          </w:tcPr>
          <w:p w:rsidR="00395DEA" w:rsidRPr="00C3750E" w:rsidRDefault="00395DEA" w:rsidP="00395DEA">
            <w:pPr>
              <w:ind w:left="75"/>
              <w:rPr>
                <w:sz w:val="20"/>
                <w:szCs w:val="20"/>
              </w:rPr>
            </w:pPr>
            <w:r>
              <w:rPr>
                <w:sz w:val="20"/>
                <w:szCs w:val="20"/>
              </w:rPr>
              <w:t>Lenfödem ve Fizyoterapi</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952" w:type="dxa"/>
            <w:shd w:val="clear" w:color="auto" w:fill="auto"/>
            <w:vAlign w:val="center"/>
          </w:tcPr>
          <w:p w:rsidR="00395DEA" w:rsidRPr="00C3750E" w:rsidRDefault="00395DEA" w:rsidP="00395DEA">
            <w:pPr>
              <w:ind w:left="75"/>
              <w:jc w:val="center"/>
              <w:rPr>
                <w:sz w:val="20"/>
                <w:szCs w:val="20"/>
              </w:rPr>
            </w:pPr>
            <w:r w:rsidRPr="00C3750E">
              <w:rPr>
                <w:sz w:val="20"/>
                <w:szCs w:val="20"/>
              </w:rPr>
              <w:t>0</w:t>
            </w:r>
          </w:p>
        </w:tc>
        <w:tc>
          <w:tcPr>
            <w:tcW w:w="940" w:type="dxa"/>
            <w:shd w:val="clear" w:color="auto" w:fill="auto"/>
            <w:vAlign w:val="center"/>
          </w:tcPr>
          <w:p w:rsidR="00395DEA" w:rsidRPr="00C3750E" w:rsidRDefault="00395DEA" w:rsidP="00395DEA">
            <w:pPr>
              <w:jc w:val="center"/>
              <w:rPr>
                <w:sz w:val="20"/>
                <w:szCs w:val="20"/>
              </w:rPr>
            </w:pPr>
            <w:r w:rsidRPr="00C3750E">
              <w:rPr>
                <w:sz w:val="20"/>
                <w:szCs w:val="20"/>
              </w:rPr>
              <w:t>3</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1184" w:type="dxa"/>
            <w:gridSpan w:val="2"/>
          </w:tcPr>
          <w:p w:rsidR="00395DEA" w:rsidRDefault="00395DEA" w:rsidP="00395DEA">
            <w:pPr>
              <w:pStyle w:val="TableParagraph"/>
              <w:rPr>
                <w:sz w:val="18"/>
              </w:rPr>
            </w:pPr>
          </w:p>
        </w:tc>
      </w:tr>
      <w:tr w:rsidR="00395DEA" w:rsidTr="00A376CD">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center"/>
          </w:tcPr>
          <w:p w:rsidR="00395DEA" w:rsidRPr="001143F3" w:rsidRDefault="00395DEA" w:rsidP="00395DEA">
            <w:pPr>
              <w:rPr>
                <w:sz w:val="20"/>
                <w:szCs w:val="20"/>
                <w:lang w:val="de-DE"/>
              </w:rPr>
            </w:pPr>
            <w:r>
              <w:rPr>
                <w:sz w:val="20"/>
                <w:szCs w:val="20"/>
                <w:lang w:val="de-DE"/>
              </w:rPr>
              <w:t>FTR3122</w:t>
            </w:r>
          </w:p>
        </w:tc>
        <w:tc>
          <w:tcPr>
            <w:tcW w:w="3426" w:type="dxa"/>
            <w:shd w:val="clear" w:color="auto" w:fill="auto"/>
          </w:tcPr>
          <w:p w:rsidR="00395DEA" w:rsidRPr="00C3750E" w:rsidRDefault="00395DEA" w:rsidP="00395DEA">
            <w:pPr>
              <w:ind w:left="75"/>
              <w:rPr>
                <w:sz w:val="20"/>
                <w:szCs w:val="20"/>
              </w:rPr>
            </w:pPr>
            <w:r>
              <w:rPr>
                <w:sz w:val="20"/>
                <w:szCs w:val="20"/>
              </w:rPr>
              <w:t>Geriatrik Rehabilitasyon</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952" w:type="dxa"/>
            <w:shd w:val="clear" w:color="auto" w:fill="auto"/>
            <w:vAlign w:val="center"/>
          </w:tcPr>
          <w:p w:rsidR="00395DEA" w:rsidRPr="00C3750E" w:rsidRDefault="00395DEA" w:rsidP="00395DEA">
            <w:pPr>
              <w:ind w:left="75"/>
              <w:jc w:val="center"/>
              <w:rPr>
                <w:sz w:val="20"/>
                <w:szCs w:val="20"/>
              </w:rPr>
            </w:pPr>
            <w:r w:rsidRPr="00C3750E">
              <w:rPr>
                <w:sz w:val="20"/>
                <w:szCs w:val="20"/>
              </w:rPr>
              <w:t>0</w:t>
            </w:r>
          </w:p>
        </w:tc>
        <w:tc>
          <w:tcPr>
            <w:tcW w:w="940" w:type="dxa"/>
            <w:shd w:val="clear" w:color="auto" w:fill="auto"/>
            <w:vAlign w:val="center"/>
          </w:tcPr>
          <w:p w:rsidR="00395DEA" w:rsidRPr="00C3750E" w:rsidRDefault="00395DEA" w:rsidP="00395DEA">
            <w:pPr>
              <w:jc w:val="center"/>
              <w:rPr>
                <w:sz w:val="20"/>
                <w:szCs w:val="20"/>
              </w:rPr>
            </w:pPr>
            <w:r w:rsidRPr="00C3750E">
              <w:rPr>
                <w:sz w:val="20"/>
                <w:szCs w:val="20"/>
              </w:rPr>
              <w:t>3</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1184" w:type="dxa"/>
            <w:gridSpan w:val="2"/>
          </w:tcPr>
          <w:p w:rsidR="00395DEA" w:rsidRDefault="00395DEA" w:rsidP="00395DEA">
            <w:pPr>
              <w:pStyle w:val="TableParagraph"/>
              <w:rPr>
                <w:sz w:val="18"/>
              </w:rPr>
            </w:pPr>
          </w:p>
        </w:tc>
      </w:tr>
      <w:tr w:rsidR="00395DEA" w:rsidTr="00A376CD">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center"/>
          </w:tcPr>
          <w:p w:rsidR="00395DEA" w:rsidRPr="001143F3" w:rsidRDefault="00395DEA" w:rsidP="00395DEA">
            <w:pPr>
              <w:rPr>
                <w:sz w:val="20"/>
                <w:szCs w:val="20"/>
                <w:lang w:val="de-DE"/>
              </w:rPr>
            </w:pPr>
            <w:r>
              <w:rPr>
                <w:sz w:val="20"/>
                <w:szCs w:val="20"/>
                <w:lang w:val="de-DE"/>
              </w:rPr>
              <w:t>FTR3124</w:t>
            </w:r>
          </w:p>
        </w:tc>
        <w:tc>
          <w:tcPr>
            <w:tcW w:w="3426" w:type="dxa"/>
            <w:shd w:val="clear" w:color="auto" w:fill="auto"/>
          </w:tcPr>
          <w:p w:rsidR="00395DEA" w:rsidRPr="00C3750E" w:rsidRDefault="00395DEA" w:rsidP="00395DEA">
            <w:pPr>
              <w:ind w:left="75"/>
              <w:rPr>
                <w:sz w:val="20"/>
                <w:szCs w:val="20"/>
              </w:rPr>
            </w:pPr>
            <w:r>
              <w:rPr>
                <w:sz w:val="20"/>
                <w:szCs w:val="20"/>
              </w:rPr>
              <w:t>Yutma Bozukluklarında Fizyoterapi ve Rehabilitasyon</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952" w:type="dxa"/>
            <w:shd w:val="clear" w:color="auto" w:fill="auto"/>
            <w:vAlign w:val="center"/>
          </w:tcPr>
          <w:p w:rsidR="00395DEA" w:rsidRPr="00C3750E" w:rsidRDefault="00395DEA" w:rsidP="00395DEA">
            <w:pPr>
              <w:ind w:left="75"/>
              <w:jc w:val="center"/>
              <w:rPr>
                <w:sz w:val="20"/>
                <w:szCs w:val="20"/>
              </w:rPr>
            </w:pPr>
            <w:r w:rsidRPr="00C3750E">
              <w:rPr>
                <w:sz w:val="20"/>
                <w:szCs w:val="20"/>
              </w:rPr>
              <w:t>0</w:t>
            </w:r>
          </w:p>
        </w:tc>
        <w:tc>
          <w:tcPr>
            <w:tcW w:w="940" w:type="dxa"/>
            <w:shd w:val="clear" w:color="auto" w:fill="auto"/>
            <w:vAlign w:val="center"/>
          </w:tcPr>
          <w:p w:rsidR="00395DEA" w:rsidRPr="00C3750E" w:rsidRDefault="00395DEA" w:rsidP="00395DEA">
            <w:pPr>
              <w:jc w:val="center"/>
              <w:rPr>
                <w:sz w:val="20"/>
                <w:szCs w:val="20"/>
              </w:rPr>
            </w:pPr>
            <w:r w:rsidRPr="00C3750E">
              <w:rPr>
                <w:sz w:val="20"/>
                <w:szCs w:val="20"/>
              </w:rPr>
              <w:t>3</w:t>
            </w:r>
          </w:p>
        </w:tc>
        <w:tc>
          <w:tcPr>
            <w:tcW w:w="940" w:type="dxa"/>
            <w:shd w:val="clear" w:color="auto" w:fill="auto"/>
          </w:tcPr>
          <w:p w:rsidR="00395DEA" w:rsidRPr="00C3750E" w:rsidRDefault="00395DEA" w:rsidP="00395DEA">
            <w:pPr>
              <w:ind w:left="75"/>
              <w:jc w:val="center"/>
              <w:rPr>
                <w:sz w:val="20"/>
                <w:szCs w:val="20"/>
              </w:rPr>
            </w:pPr>
            <w:r w:rsidRPr="00C3750E">
              <w:rPr>
                <w:sz w:val="20"/>
                <w:szCs w:val="20"/>
              </w:rPr>
              <w:t>3</w:t>
            </w:r>
          </w:p>
        </w:tc>
        <w:tc>
          <w:tcPr>
            <w:tcW w:w="1184" w:type="dxa"/>
            <w:gridSpan w:val="2"/>
          </w:tcPr>
          <w:p w:rsidR="00395DEA" w:rsidRDefault="00395DEA" w:rsidP="00395DEA">
            <w:pPr>
              <w:pStyle w:val="TableParagraph"/>
              <w:rPr>
                <w:sz w:val="18"/>
              </w:rPr>
            </w:pPr>
          </w:p>
        </w:tc>
      </w:tr>
      <w:tr w:rsidR="00395DEA" w:rsidTr="00395DEA">
        <w:trPr>
          <w:gridAfter w:val="1"/>
          <w:wAfter w:w="977" w:type="dxa"/>
          <w:trHeight w:val="356"/>
        </w:trPr>
        <w:tc>
          <w:tcPr>
            <w:tcW w:w="416" w:type="dxa"/>
            <w:vMerge/>
            <w:tcBorders>
              <w:top w:val="nil"/>
            </w:tcBorders>
          </w:tcPr>
          <w:p w:rsidR="00395DEA" w:rsidRDefault="00395DEA">
            <w:pPr>
              <w:rPr>
                <w:sz w:val="2"/>
                <w:szCs w:val="2"/>
              </w:rPr>
            </w:pPr>
          </w:p>
        </w:tc>
        <w:tc>
          <w:tcPr>
            <w:tcW w:w="395" w:type="dxa"/>
            <w:vMerge/>
            <w:tcBorders>
              <w:top w:val="nil"/>
            </w:tcBorders>
          </w:tcPr>
          <w:p w:rsidR="00395DEA" w:rsidRDefault="00395DEA">
            <w:pPr>
              <w:rPr>
                <w:sz w:val="2"/>
                <w:szCs w:val="2"/>
              </w:rPr>
            </w:pPr>
          </w:p>
        </w:tc>
        <w:tc>
          <w:tcPr>
            <w:tcW w:w="8525" w:type="dxa"/>
            <w:gridSpan w:val="7"/>
          </w:tcPr>
          <w:p w:rsidR="00395DEA" w:rsidRDefault="00395DEA" w:rsidP="00395DEA">
            <w:pPr>
              <w:pStyle w:val="TableParagraph"/>
              <w:jc w:val="center"/>
              <w:rPr>
                <w:sz w:val="18"/>
              </w:rPr>
            </w:pPr>
            <w:r w:rsidRPr="00395DEA">
              <w:rPr>
                <w:sz w:val="18"/>
              </w:rPr>
              <w:t>Seçmeli Ders-XII (Sosyal Seçmeli Dersler)</w:t>
            </w:r>
          </w:p>
        </w:tc>
      </w:tr>
      <w:tr w:rsidR="00395DEA" w:rsidTr="005A6C98">
        <w:trPr>
          <w:trHeight w:val="356"/>
        </w:trPr>
        <w:tc>
          <w:tcPr>
            <w:tcW w:w="416" w:type="dxa"/>
            <w:vMerge/>
            <w:tcBorders>
              <w:top w:val="nil"/>
            </w:tcBorders>
          </w:tcPr>
          <w:p w:rsidR="00395DEA" w:rsidRDefault="00395DEA" w:rsidP="00395DEA">
            <w:pPr>
              <w:rPr>
                <w:sz w:val="2"/>
                <w:szCs w:val="2"/>
              </w:rPr>
            </w:pPr>
          </w:p>
        </w:tc>
        <w:tc>
          <w:tcPr>
            <w:tcW w:w="395" w:type="dxa"/>
            <w:vMerge/>
            <w:tcBorders>
              <w:top w:val="nil"/>
            </w:tcBorders>
          </w:tcPr>
          <w:p w:rsidR="00395DEA" w:rsidRDefault="00395DEA" w:rsidP="00395DEA">
            <w:pPr>
              <w:rPr>
                <w:sz w:val="2"/>
                <w:szCs w:val="2"/>
              </w:rPr>
            </w:pPr>
          </w:p>
        </w:tc>
        <w:tc>
          <w:tcPr>
            <w:tcW w:w="1120" w:type="dxa"/>
            <w:shd w:val="clear" w:color="auto" w:fill="auto"/>
            <w:vAlign w:val="bottom"/>
          </w:tcPr>
          <w:p w:rsidR="00395DEA" w:rsidRPr="00C3750E" w:rsidRDefault="00395DEA" w:rsidP="00395DEA">
            <w:pPr>
              <w:rPr>
                <w:sz w:val="20"/>
                <w:szCs w:val="20"/>
              </w:rPr>
            </w:pPr>
            <w:r w:rsidRPr="00C3750E">
              <w:rPr>
                <w:sz w:val="20"/>
                <w:szCs w:val="20"/>
              </w:rPr>
              <w:t>SSD3102</w:t>
            </w:r>
          </w:p>
        </w:tc>
        <w:tc>
          <w:tcPr>
            <w:tcW w:w="3426" w:type="dxa"/>
            <w:shd w:val="clear" w:color="auto" w:fill="auto"/>
            <w:vAlign w:val="center"/>
          </w:tcPr>
          <w:p w:rsidR="00395DEA" w:rsidRPr="00C3750E" w:rsidRDefault="00395DEA" w:rsidP="00395DEA">
            <w:pPr>
              <w:rPr>
                <w:sz w:val="20"/>
                <w:szCs w:val="20"/>
              </w:rPr>
            </w:pPr>
            <w:r w:rsidRPr="00C3750E">
              <w:rPr>
                <w:sz w:val="20"/>
                <w:szCs w:val="20"/>
              </w:rPr>
              <w:t>Sosyal Seçmeli Ders-IV</w:t>
            </w:r>
          </w:p>
        </w:tc>
        <w:tc>
          <w:tcPr>
            <w:tcW w:w="940" w:type="dxa"/>
          </w:tcPr>
          <w:p w:rsidR="00395DEA" w:rsidRDefault="00395DEA" w:rsidP="00395DEA">
            <w:pPr>
              <w:pStyle w:val="TableParagraph"/>
              <w:spacing w:before="70"/>
              <w:ind w:left="23" w:right="10"/>
              <w:jc w:val="center"/>
              <w:rPr>
                <w:sz w:val="18"/>
              </w:rPr>
            </w:pPr>
            <w:r>
              <w:rPr>
                <w:sz w:val="18"/>
              </w:rPr>
              <w:t>2</w:t>
            </w:r>
          </w:p>
        </w:tc>
        <w:tc>
          <w:tcPr>
            <w:tcW w:w="952" w:type="dxa"/>
          </w:tcPr>
          <w:p w:rsidR="00395DEA" w:rsidRDefault="00395DEA" w:rsidP="00395DEA">
            <w:pPr>
              <w:pStyle w:val="TableParagraph"/>
              <w:spacing w:before="70"/>
              <w:ind w:left="20" w:right="3"/>
              <w:jc w:val="center"/>
              <w:rPr>
                <w:sz w:val="18"/>
              </w:rPr>
            </w:pPr>
            <w:r>
              <w:rPr>
                <w:sz w:val="18"/>
              </w:rPr>
              <w:t>0</w:t>
            </w:r>
          </w:p>
        </w:tc>
        <w:tc>
          <w:tcPr>
            <w:tcW w:w="940" w:type="dxa"/>
          </w:tcPr>
          <w:p w:rsidR="00395DEA" w:rsidRDefault="00395DEA" w:rsidP="00395DEA">
            <w:pPr>
              <w:pStyle w:val="TableParagraph"/>
              <w:spacing w:before="70"/>
              <w:ind w:left="23" w:right="6"/>
              <w:jc w:val="center"/>
              <w:rPr>
                <w:sz w:val="18"/>
              </w:rPr>
            </w:pPr>
            <w:r>
              <w:rPr>
                <w:sz w:val="18"/>
              </w:rPr>
              <w:t>2</w:t>
            </w:r>
          </w:p>
        </w:tc>
        <w:tc>
          <w:tcPr>
            <w:tcW w:w="940" w:type="dxa"/>
          </w:tcPr>
          <w:p w:rsidR="00395DEA" w:rsidRDefault="00395DEA" w:rsidP="00395DEA">
            <w:pPr>
              <w:pStyle w:val="TableParagraph"/>
              <w:spacing w:before="149" w:line="187" w:lineRule="exact"/>
              <w:ind w:left="23" w:right="8"/>
              <w:jc w:val="center"/>
              <w:rPr>
                <w:sz w:val="18"/>
              </w:rPr>
            </w:pPr>
            <w:r>
              <w:rPr>
                <w:sz w:val="18"/>
              </w:rPr>
              <w:t>3</w:t>
            </w:r>
          </w:p>
        </w:tc>
        <w:tc>
          <w:tcPr>
            <w:tcW w:w="1184" w:type="dxa"/>
            <w:gridSpan w:val="2"/>
          </w:tcPr>
          <w:p w:rsidR="00395DEA" w:rsidRDefault="00395DEA" w:rsidP="00395DEA">
            <w:pPr>
              <w:pStyle w:val="TableParagraph"/>
              <w:rPr>
                <w:sz w:val="18"/>
              </w:rPr>
            </w:pPr>
          </w:p>
        </w:tc>
      </w:tr>
      <w:tr w:rsidR="00AA295E">
        <w:trPr>
          <w:trHeight w:val="356"/>
        </w:trPr>
        <w:tc>
          <w:tcPr>
            <w:tcW w:w="416" w:type="dxa"/>
            <w:vMerge/>
            <w:tcBorders>
              <w:top w:val="nil"/>
            </w:tcBorders>
          </w:tcPr>
          <w:p w:rsidR="00AA295E" w:rsidRDefault="00AA295E">
            <w:pPr>
              <w:rPr>
                <w:sz w:val="2"/>
                <w:szCs w:val="2"/>
              </w:rPr>
            </w:pPr>
          </w:p>
        </w:tc>
        <w:tc>
          <w:tcPr>
            <w:tcW w:w="395" w:type="dxa"/>
            <w:vMerge/>
            <w:tcBorders>
              <w:top w:val="nil"/>
            </w:tcBorders>
          </w:tcPr>
          <w:p w:rsidR="00AA295E" w:rsidRDefault="00AA295E">
            <w:pPr>
              <w:rPr>
                <w:sz w:val="2"/>
                <w:szCs w:val="2"/>
              </w:rPr>
            </w:pPr>
          </w:p>
        </w:tc>
        <w:tc>
          <w:tcPr>
            <w:tcW w:w="1120" w:type="dxa"/>
          </w:tcPr>
          <w:p w:rsidR="00AA295E" w:rsidRDefault="00AA295E">
            <w:pPr>
              <w:pStyle w:val="TableParagraph"/>
              <w:spacing w:before="75"/>
              <w:ind w:left="73"/>
              <w:rPr>
                <w:b/>
                <w:sz w:val="18"/>
              </w:rPr>
            </w:pPr>
          </w:p>
        </w:tc>
        <w:tc>
          <w:tcPr>
            <w:tcW w:w="3426" w:type="dxa"/>
          </w:tcPr>
          <w:p w:rsidR="00AA295E" w:rsidRDefault="00AA295E" w:rsidP="00AA295E">
            <w:pPr>
              <w:pStyle w:val="TableParagraph"/>
              <w:spacing w:before="70"/>
              <w:rPr>
                <w:sz w:val="18"/>
              </w:rPr>
            </w:pPr>
          </w:p>
        </w:tc>
        <w:tc>
          <w:tcPr>
            <w:tcW w:w="940" w:type="dxa"/>
          </w:tcPr>
          <w:p w:rsidR="00AA295E" w:rsidRDefault="00AA295E">
            <w:pPr>
              <w:pStyle w:val="TableParagraph"/>
              <w:spacing w:before="70"/>
              <w:ind w:left="23" w:right="10"/>
              <w:jc w:val="center"/>
              <w:rPr>
                <w:sz w:val="18"/>
              </w:rPr>
            </w:pPr>
          </w:p>
        </w:tc>
        <w:tc>
          <w:tcPr>
            <w:tcW w:w="952" w:type="dxa"/>
          </w:tcPr>
          <w:p w:rsidR="00AA295E" w:rsidRDefault="00AA295E">
            <w:pPr>
              <w:pStyle w:val="TableParagraph"/>
              <w:spacing w:before="70"/>
              <w:ind w:left="20" w:right="3"/>
              <w:jc w:val="center"/>
              <w:rPr>
                <w:sz w:val="18"/>
              </w:rPr>
            </w:pPr>
          </w:p>
        </w:tc>
        <w:tc>
          <w:tcPr>
            <w:tcW w:w="940" w:type="dxa"/>
          </w:tcPr>
          <w:p w:rsidR="00AA295E" w:rsidRDefault="00AA295E">
            <w:pPr>
              <w:pStyle w:val="TableParagraph"/>
              <w:spacing w:before="70"/>
              <w:ind w:left="23" w:right="6"/>
              <w:jc w:val="center"/>
              <w:rPr>
                <w:sz w:val="18"/>
              </w:rPr>
            </w:pPr>
          </w:p>
        </w:tc>
        <w:tc>
          <w:tcPr>
            <w:tcW w:w="940" w:type="dxa"/>
          </w:tcPr>
          <w:p w:rsidR="00AA295E" w:rsidRDefault="00AA295E">
            <w:pPr>
              <w:pStyle w:val="TableParagraph"/>
              <w:spacing w:before="149" w:line="187" w:lineRule="exact"/>
              <w:ind w:left="23" w:right="8"/>
              <w:jc w:val="center"/>
              <w:rPr>
                <w:sz w:val="18"/>
              </w:rPr>
            </w:pPr>
          </w:p>
        </w:tc>
        <w:tc>
          <w:tcPr>
            <w:tcW w:w="1184" w:type="dxa"/>
            <w:gridSpan w:val="2"/>
          </w:tcPr>
          <w:p w:rsidR="00AA295E" w:rsidRDefault="00AA295E">
            <w:pPr>
              <w:pStyle w:val="TableParagraph"/>
              <w:rPr>
                <w:sz w:val="18"/>
              </w:rPr>
            </w:pPr>
          </w:p>
        </w:tc>
      </w:tr>
      <w:tr w:rsidR="00A169D6">
        <w:trPr>
          <w:trHeight w:val="349"/>
        </w:trPr>
        <w:tc>
          <w:tcPr>
            <w:tcW w:w="416" w:type="dxa"/>
            <w:vMerge/>
            <w:tcBorders>
              <w:top w:val="nil"/>
            </w:tcBorders>
          </w:tcPr>
          <w:p w:rsidR="00A169D6" w:rsidRDefault="00A169D6">
            <w:pPr>
              <w:rPr>
                <w:sz w:val="2"/>
                <w:szCs w:val="2"/>
              </w:rPr>
            </w:pPr>
          </w:p>
        </w:tc>
        <w:tc>
          <w:tcPr>
            <w:tcW w:w="395" w:type="dxa"/>
            <w:vMerge/>
            <w:tcBorders>
              <w:top w:val="nil"/>
            </w:tcBorders>
          </w:tcPr>
          <w:p w:rsidR="00A169D6" w:rsidRDefault="00A169D6">
            <w:pPr>
              <w:rPr>
                <w:sz w:val="2"/>
                <w:szCs w:val="2"/>
              </w:rPr>
            </w:pPr>
          </w:p>
        </w:tc>
        <w:tc>
          <w:tcPr>
            <w:tcW w:w="1120" w:type="dxa"/>
          </w:tcPr>
          <w:p w:rsidR="00A169D6" w:rsidRDefault="00A169D6">
            <w:pPr>
              <w:pStyle w:val="TableParagraph"/>
              <w:rPr>
                <w:sz w:val="18"/>
              </w:rPr>
            </w:pPr>
          </w:p>
        </w:tc>
        <w:tc>
          <w:tcPr>
            <w:tcW w:w="3426" w:type="dxa"/>
          </w:tcPr>
          <w:p w:rsidR="00A169D6" w:rsidRDefault="00A169D6">
            <w:pPr>
              <w:pStyle w:val="TableParagraph"/>
              <w:rPr>
                <w:sz w:val="18"/>
              </w:rPr>
            </w:pPr>
          </w:p>
        </w:tc>
        <w:tc>
          <w:tcPr>
            <w:tcW w:w="940" w:type="dxa"/>
          </w:tcPr>
          <w:p w:rsidR="00A169D6" w:rsidRDefault="00881853">
            <w:pPr>
              <w:pStyle w:val="TableParagraph"/>
              <w:spacing w:before="70"/>
              <w:ind w:left="23" w:right="4"/>
              <w:jc w:val="center"/>
              <w:rPr>
                <w:b/>
                <w:sz w:val="18"/>
              </w:rPr>
            </w:pPr>
            <w:r>
              <w:rPr>
                <w:b/>
                <w:spacing w:val="-5"/>
                <w:sz w:val="18"/>
              </w:rPr>
              <w:t>22</w:t>
            </w:r>
          </w:p>
        </w:tc>
        <w:tc>
          <w:tcPr>
            <w:tcW w:w="952" w:type="dxa"/>
          </w:tcPr>
          <w:p w:rsidR="00A169D6" w:rsidRDefault="00881853">
            <w:pPr>
              <w:pStyle w:val="TableParagraph"/>
              <w:spacing w:before="70"/>
              <w:ind w:left="20" w:right="1"/>
              <w:jc w:val="center"/>
              <w:rPr>
                <w:b/>
                <w:sz w:val="18"/>
              </w:rPr>
            </w:pPr>
            <w:r>
              <w:rPr>
                <w:b/>
                <w:spacing w:val="-5"/>
                <w:sz w:val="18"/>
              </w:rPr>
              <w:t>2</w:t>
            </w:r>
          </w:p>
        </w:tc>
        <w:tc>
          <w:tcPr>
            <w:tcW w:w="940" w:type="dxa"/>
          </w:tcPr>
          <w:p w:rsidR="00A169D6" w:rsidRDefault="00881853">
            <w:pPr>
              <w:pStyle w:val="TableParagraph"/>
              <w:spacing w:before="70"/>
              <w:ind w:left="23"/>
              <w:jc w:val="center"/>
              <w:rPr>
                <w:b/>
                <w:sz w:val="18"/>
              </w:rPr>
            </w:pPr>
            <w:r>
              <w:rPr>
                <w:b/>
                <w:spacing w:val="-5"/>
                <w:sz w:val="18"/>
              </w:rPr>
              <w:t>22</w:t>
            </w:r>
          </w:p>
        </w:tc>
        <w:tc>
          <w:tcPr>
            <w:tcW w:w="940" w:type="dxa"/>
          </w:tcPr>
          <w:p w:rsidR="00A169D6" w:rsidRDefault="00F26C0E">
            <w:pPr>
              <w:pStyle w:val="TableParagraph"/>
              <w:spacing w:before="146" w:line="183" w:lineRule="exact"/>
              <w:ind w:left="23" w:right="2"/>
              <w:jc w:val="center"/>
              <w:rPr>
                <w:b/>
                <w:sz w:val="18"/>
              </w:rPr>
            </w:pPr>
            <w:r>
              <w:rPr>
                <w:b/>
                <w:spacing w:val="-5"/>
                <w:sz w:val="18"/>
              </w:rPr>
              <w:t>30</w:t>
            </w:r>
          </w:p>
        </w:tc>
        <w:tc>
          <w:tcPr>
            <w:tcW w:w="1184" w:type="dxa"/>
            <w:gridSpan w:val="2"/>
          </w:tcPr>
          <w:p w:rsidR="00A169D6" w:rsidRDefault="00A169D6">
            <w:pPr>
              <w:pStyle w:val="TableParagraph"/>
              <w:rPr>
                <w:sz w:val="18"/>
              </w:rPr>
            </w:pPr>
          </w:p>
        </w:tc>
      </w:tr>
      <w:tr w:rsidR="00A169D6">
        <w:trPr>
          <w:trHeight w:val="260"/>
        </w:trPr>
        <w:tc>
          <w:tcPr>
            <w:tcW w:w="10313" w:type="dxa"/>
            <w:gridSpan w:val="10"/>
            <w:shd w:val="clear" w:color="auto" w:fill="4D4D4D"/>
          </w:tcPr>
          <w:p w:rsidR="00A169D6" w:rsidRDefault="00A169D6">
            <w:pPr>
              <w:pStyle w:val="TableParagraph"/>
              <w:rPr>
                <w:sz w:val="18"/>
              </w:rPr>
            </w:pPr>
          </w:p>
        </w:tc>
      </w:tr>
      <w:tr w:rsidR="00A169D6">
        <w:trPr>
          <w:trHeight w:val="385"/>
        </w:trPr>
        <w:tc>
          <w:tcPr>
            <w:tcW w:w="416" w:type="dxa"/>
            <w:vMerge w:val="restart"/>
          </w:tcPr>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spacing w:before="169"/>
              <w:rPr>
                <w:rFonts w:ascii="Franklin Gothic Medium"/>
                <w:sz w:val="18"/>
              </w:rPr>
            </w:pPr>
          </w:p>
          <w:p w:rsidR="00A169D6" w:rsidRDefault="00F26C0E">
            <w:pPr>
              <w:pStyle w:val="TableParagraph"/>
              <w:spacing w:before="1"/>
              <w:ind w:left="134" w:right="114" w:hanging="3"/>
              <w:jc w:val="both"/>
              <w:rPr>
                <w:b/>
                <w:sz w:val="18"/>
              </w:rPr>
            </w:pPr>
            <w:r>
              <w:rPr>
                <w:b/>
                <w:spacing w:val="-6"/>
                <w:sz w:val="18"/>
              </w:rPr>
              <w:t>4.</w:t>
            </w:r>
            <w:r>
              <w:rPr>
                <w:b/>
                <w:sz w:val="18"/>
              </w:rPr>
              <w:t xml:space="preserve"> </w:t>
            </w:r>
            <w:r>
              <w:rPr>
                <w:b/>
                <w:spacing w:val="-10"/>
                <w:sz w:val="18"/>
              </w:rPr>
              <w:t>S</w:t>
            </w:r>
            <w:r>
              <w:rPr>
                <w:b/>
                <w:sz w:val="18"/>
              </w:rPr>
              <w:t xml:space="preserve"> </w:t>
            </w:r>
            <w:r>
              <w:rPr>
                <w:b/>
                <w:spacing w:val="-10"/>
                <w:sz w:val="18"/>
              </w:rPr>
              <w:t>I</w:t>
            </w:r>
            <w:r>
              <w:rPr>
                <w:b/>
                <w:sz w:val="18"/>
              </w:rPr>
              <w:t xml:space="preserve"> </w:t>
            </w:r>
            <w:r>
              <w:rPr>
                <w:b/>
                <w:spacing w:val="-10"/>
                <w:sz w:val="18"/>
              </w:rPr>
              <w:t>N</w:t>
            </w:r>
            <w:r>
              <w:rPr>
                <w:b/>
                <w:sz w:val="18"/>
              </w:rPr>
              <w:t xml:space="preserve"> </w:t>
            </w:r>
            <w:r>
              <w:rPr>
                <w:b/>
                <w:spacing w:val="-10"/>
                <w:sz w:val="18"/>
              </w:rPr>
              <w:t>I</w:t>
            </w:r>
            <w:r>
              <w:rPr>
                <w:b/>
                <w:sz w:val="18"/>
              </w:rPr>
              <w:t xml:space="preserve"> </w:t>
            </w:r>
            <w:r>
              <w:rPr>
                <w:b/>
                <w:spacing w:val="-10"/>
                <w:sz w:val="18"/>
              </w:rPr>
              <w:t>F</w:t>
            </w:r>
          </w:p>
        </w:tc>
        <w:tc>
          <w:tcPr>
            <w:tcW w:w="395" w:type="dxa"/>
            <w:vMerge w:val="restart"/>
          </w:tcPr>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spacing w:before="96"/>
              <w:rPr>
                <w:rFonts w:ascii="Franklin Gothic Medium"/>
                <w:sz w:val="18"/>
              </w:rPr>
            </w:pPr>
          </w:p>
          <w:p w:rsidR="00A169D6" w:rsidRDefault="00F26C0E">
            <w:pPr>
              <w:pStyle w:val="TableParagraph"/>
              <w:ind w:left="103" w:right="89" w:firstLine="19"/>
              <w:jc w:val="both"/>
              <w:rPr>
                <w:b/>
                <w:sz w:val="18"/>
              </w:rPr>
            </w:pPr>
            <w:r>
              <w:rPr>
                <w:b/>
                <w:spacing w:val="-6"/>
                <w:sz w:val="18"/>
              </w:rPr>
              <w:t>7.</w:t>
            </w:r>
            <w:r>
              <w:rPr>
                <w:b/>
                <w:sz w:val="18"/>
              </w:rPr>
              <w:t xml:space="preserve"> </w:t>
            </w:r>
            <w:r>
              <w:rPr>
                <w:b/>
                <w:spacing w:val="-10"/>
                <w:sz w:val="18"/>
              </w:rPr>
              <w:t>D</w:t>
            </w:r>
            <w:r>
              <w:rPr>
                <w:b/>
                <w:sz w:val="18"/>
              </w:rPr>
              <w:t xml:space="preserve"> </w:t>
            </w:r>
            <w:r>
              <w:rPr>
                <w:b/>
                <w:spacing w:val="-10"/>
                <w:sz w:val="18"/>
              </w:rPr>
              <w:t>Ö</w:t>
            </w:r>
            <w:r>
              <w:rPr>
                <w:b/>
                <w:sz w:val="18"/>
              </w:rPr>
              <w:t xml:space="preserve"> </w:t>
            </w:r>
            <w:r>
              <w:rPr>
                <w:b/>
                <w:spacing w:val="-10"/>
                <w:sz w:val="18"/>
              </w:rPr>
              <w:t>N</w:t>
            </w:r>
            <w:r>
              <w:rPr>
                <w:b/>
                <w:sz w:val="18"/>
              </w:rPr>
              <w:t xml:space="preserve"> </w:t>
            </w:r>
            <w:r>
              <w:rPr>
                <w:b/>
                <w:spacing w:val="-10"/>
                <w:sz w:val="18"/>
              </w:rPr>
              <w:t>E</w:t>
            </w:r>
            <w:r>
              <w:rPr>
                <w:b/>
                <w:sz w:val="18"/>
              </w:rPr>
              <w:t xml:space="preserve"> </w:t>
            </w:r>
            <w:r>
              <w:rPr>
                <w:b/>
                <w:spacing w:val="-10"/>
                <w:sz w:val="18"/>
              </w:rPr>
              <w:t>M</w:t>
            </w:r>
          </w:p>
        </w:tc>
        <w:tc>
          <w:tcPr>
            <w:tcW w:w="1120" w:type="dxa"/>
          </w:tcPr>
          <w:p w:rsidR="00A169D6" w:rsidRDefault="00F26C0E">
            <w:pPr>
              <w:pStyle w:val="TableParagraph"/>
              <w:spacing w:before="89"/>
              <w:ind w:left="73"/>
              <w:rPr>
                <w:b/>
                <w:sz w:val="18"/>
              </w:rPr>
            </w:pPr>
            <w:r>
              <w:rPr>
                <w:b/>
                <w:sz w:val="18"/>
              </w:rPr>
              <w:t>Ders</w:t>
            </w:r>
            <w:r>
              <w:rPr>
                <w:b/>
                <w:spacing w:val="-4"/>
                <w:sz w:val="18"/>
              </w:rPr>
              <w:t xml:space="preserve"> Kodu</w:t>
            </w:r>
          </w:p>
        </w:tc>
        <w:tc>
          <w:tcPr>
            <w:tcW w:w="3426" w:type="dxa"/>
          </w:tcPr>
          <w:p w:rsidR="00A169D6" w:rsidRDefault="00F26C0E">
            <w:pPr>
              <w:pStyle w:val="TableParagraph"/>
              <w:spacing w:before="89"/>
              <w:ind w:left="73"/>
              <w:rPr>
                <w:b/>
                <w:sz w:val="18"/>
              </w:rPr>
            </w:pPr>
            <w:r>
              <w:rPr>
                <w:b/>
                <w:sz w:val="18"/>
              </w:rPr>
              <w:t>Ders</w:t>
            </w:r>
            <w:r>
              <w:rPr>
                <w:b/>
                <w:spacing w:val="-4"/>
                <w:sz w:val="18"/>
              </w:rPr>
              <w:t xml:space="preserve"> </w:t>
            </w:r>
            <w:r>
              <w:rPr>
                <w:b/>
                <w:spacing w:val="-5"/>
                <w:sz w:val="18"/>
              </w:rPr>
              <w:t>Adı</w:t>
            </w:r>
          </w:p>
        </w:tc>
        <w:tc>
          <w:tcPr>
            <w:tcW w:w="940" w:type="dxa"/>
          </w:tcPr>
          <w:p w:rsidR="00A169D6" w:rsidRDefault="00F26C0E">
            <w:pPr>
              <w:pStyle w:val="TableParagraph"/>
              <w:spacing w:before="89"/>
              <w:ind w:left="23" w:right="9"/>
              <w:jc w:val="center"/>
              <w:rPr>
                <w:b/>
                <w:sz w:val="18"/>
              </w:rPr>
            </w:pPr>
            <w:r>
              <w:rPr>
                <w:b/>
                <w:spacing w:val="-2"/>
                <w:sz w:val="18"/>
              </w:rPr>
              <w:t>Teori</w:t>
            </w:r>
          </w:p>
        </w:tc>
        <w:tc>
          <w:tcPr>
            <w:tcW w:w="952" w:type="dxa"/>
          </w:tcPr>
          <w:p w:rsidR="00A169D6" w:rsidRDefault="00F26C0E">
            <w:pPr>
              <w:pStyle w:val="TableParagraph"/>
              <w:spacing w:before="89"/>
              <w:ind w:left="20" w:right="5"/>
              <w:jc w:val="center"/>
              <w:rPr>
                <w:b/>
                <w:sz w:val="18"/>
              </w:rPr>
            </w:pPr>
            <w:r>
              <w:rPr>
                <w:b/>
                <w:spacing w:val="-2"/>
                <w:sz w:val="18"/>
              </w:rPr>
              <w:t>Uygulama</w:t>
            </w:r>
          </w:p>
        </w:tc>
        <w:tc>
          <w:tcPr>
            <w:tcW w:w="940" w:type="dxa"/>
          </w:tcPr>
          <w:p w:rsidR="00A169D6" w:rsidRDefault="00F26C0E">
            <w:pPr>
              <w:pStyle w:val="TableParagraph"/>
              <w:spacing w:before="89"/>
              <w:ind w:left="23" w:right="3"/>
              <w:jc w:val="center"/>
              <w:rPr>
                <w:b/>
                <w:sz w:val="18"/>
              </w:rPr>
            </w:pPr>
            <w:r>
              <w:rPr>
                <w:b/>
                <w:spacing w:val="-2"/>
                <w:sz w:val="18"/>
              </w:rPr>
              <w:t>Kredi</w:t>
            </w:r>
          </w:p>
        </w:tc>
        <w:tc>
          <w:tcPr>
            <w:tcW w:w="940" w:type="dxa"/>
          </w:tcPr>
          <w:p w:rsidR="00A169D6" w:rsidRDefault="00F26C0E">
            <w:pPr>
              <w:pStyle w:val="TableParagraph"/>
              <w:spacing w:before="89"/>
              <w:ind w:left="23" w:right="6"/>
              <w:jc w:val="center"/>
              <w:rPr>
                <w:b/>
                <w:sz w:val="18"/>
              </w:rPr>
            </w:pPr>
            <w:r>
              <w:rPr>
                <w:b/>
                <w:spacing w:val="-4"/>
                <w:sz w:val="18"/>
              </w:rPr>
              <w:t>AKTS</w:t>
            </w:r>
          </w:p>
        </w:tc>
        <w:tc>
          <w:tcPr>
            <w:tcW w:w="1184" w:type="dxa"/>
            <w:gridSpan w:val="2"/>
          </w:tcPr>
          <w:p w:rsidR="00A169D6" w:rsidRDefault="00F26C0E">
            <w:pPr>
              <w:pStyle w:val="TableParagraph"/>
              <w:spacing w:before="89"/>
              <w:ind w:left="19" w:right="2"/>
              <w:jc w:val="center"/>
              <w:rPr>
                <w:b/>
                <w:sz w:val="18"/>
              </w:rPr>
            </w:pPr>
            <w:r>
              <w:rPr>
                <w:b/>
                <w:sz w:val="18"/>
              </w:rPr>
              <w:t>Ön</w:t>
            </w:r>
            <w:r>
              <w:rPr>
                <w:b/>
                <w:spacing w:val="-5"/>
                <w:sz w:val="18"/>
              </w:rPr>
              <w:t xml:space="preserve"> </w:t>
            </w:r>
            <w:r>
              <w:rPr>
                <w:b/>
                <w:spacing w:val="-2"/>
                <w:sz w:val="18"/>
              </w:rPr>
              <w:t>Koşul</w:t>
            </w:r>
          </w:p>
        </w:tc>
      </w:tr>
      <w:tr w:rsidR="00790039" w:rsidTr="00C4366B">
        <w:trPr>
          <w:trHeight w:val="356"/>
        </w:trPr>
        <w:tc>
          <w:tcPr>
            <w:tcW w:w="416" w:type="dxa"/>
            <w:vMerge/>
            <w:tcBorders>
              <w:top w:val="nil"/>
            </w:tcBorders>
          </w:tcPr>
          <w:p w:rsidR="00790039" w:rsidRDefault="00790039" w:rsidP="00790039">
            <w:pPr>
              <w:rPr>
                <w:sz w:val="2"/>
                <w:szCs w:val="2"/>
              </w:rPr>
            </w:pPr>
          </w:p>
        </w:tc>
        <w:tc>
          <w:tcPr>
            <w:tcW w:w="395" w:type="dxa"/>
            <w:vMerge/>
            <w:tcBorders>
              <w:top w:val="nil"/>
            </w:tcBorders>
          </w:tcPr>
          <w:p w:rsidR="00790039" w:rsidRDefault="00790039" w:rsidP="00790039">
            <w:pPr>
              <w:rPr>
                <w:sz w:val="2"/>
                <w:szCs w:val="2"/>
              </w:rPr>
            </w:pPr>
          </w:p>
        </w:tc>
        <w:tc>
          <w:tcPr>
            <w:tcW w:w="1120" w:type="dxa"/>
            <w:shd w:val="clear" w:color="auto" w:fill="auto"/>
          </w:tcPr>
          <w:p w:rsidR="00790039" w:rsidRPr="00961A80" w:rsidRDefault="00790039" w:rsidP="00790039">
            <w:pPr>
              <w:rPr>
                <w:color w:val="000000" w:themeColor="text1"/>
                <w:sz w:val="20"/>
                <w:szCs w:val="20"/>
              </w:rPr>
            </w:pPr>
            <w:r w:rsidRPr="00961A80">
              <w:rPr>
                <w:color w:val="000000" w:themeColor="text1"/>
                <w:sz w:val="20"/>
                <w:szCs w:val="20"/>
              </w:rPr>
              <w:t>FTR4101</w:t>
            </w:r>
          </w:p>
        </w:tc>
        <w:tc>
          <w:tcPr>
            <w:tcW w:w="3426" w:type="dxa"/>
            <w:shd w:val="clear" w:color="auto" w:fill="auto"/>
          </w:tcPr>
          <w:p w:rsidR="00790039" w:rsidRPr="00961A80" w:rsidRDefault="00790039" w:rsidP="00790039">
            <w:pPr>
              <w:ind w:left="75"/>
              <w:rPr>
                <w:color w:val="000000" w:themeColor="text1"/>
                <w:sz w:val="20"/>
                <w:szCs w:val="20"/>
              </w:rPr>
            </w:pPr>
            <w:r w:rsidRPr="00961A80">
              <w:rPr>
                <w:color w:val="000000" w:themeColor="text1"/>
                <w:sz w:val="20"/>
                <w:szCs w:val="20"/>
              </w:rPr>
              <w:t>Fizyoterapide Klinik Problem Çözme 1</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3</w:t>
            </w:r>
          </w:p>
        </w:tc>
        <w:tc>
          <w:tcPr>
            <w:tcW w:w="952" w:type="dxa"/>
            <w:shd w:val="clear" w:color="auto" w:fill="auto"/>
            <w:vAlign w:val="center"/>
          </w:tcPr>
          <w:p w:rsidR="00790039" w:rsidRPr="00961A80" w:rsidRDefault="00790039" w:rsidP="00790039">
            <w:pPr>
              <w:ind w:left="75"/>
              <w:jc w:val="center"/>
              <w:rPr>
                <w:color w:val="000000" w:themeColor="text1"/>
                <w:sz w:val="20"/>
                <w:szCs w:val="20"/>
              </w:rPr>
            </w:pPr>
            <w:r w:rsidRPr="00961A80">
              <w:rPr>
                <w:color w:val="000000" w:themeColor="text1"/>
                <w:sz w:val="20"/>
                <w:szCs w:val="20"/>
              </w:rPr>
              <w:t>0</w:t>
            </w:r>
          </w:p>
        </w:tc>
        <w:tc>
          <w:tcPr>
            <w:tcW w:w="940" w:type="dxa"/>
            <w:shd w:val="clear" w:color="auto" w:fill="auto"/>
            <w:vAlign w:val="center"/>
          </w:tcPr>
          <w:p w:rsidR="00790039" w:rsidRPr="00961A80" w:rsidRDefault="00790039" w:rsidP="00790039">
            <w:pPr>
              <w:jc w:val="center"/>
              <w:rPr>
                <w:color w:val="000000" w:themeColor="text1"/>
                <w:sz w:val="20"/>
                <w:szCs w:val="20"/>
              </w:rPr>
            </w:pPr>
            <w:r w:rsidRPr="00961A80">
              <w:rPr>
                <w:color w:val="000000" w:themeColor="text1"/>
                <w:sz w:val="20"/>
                <w:szCs w:val="20"/>
              </w:rPr>
              <w:t>3</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3</w:t>
            </w:r>
          </w:p>
        </w:tc>
        <w:tc>
          <w:tcPr>
            <w:tcW w:w="1184" w:type="dxa"/>
            <w:gridSpan w:val="2"/>
          </w:tcPr>
          <w:p w:rsidR="00790039" w:rsidRDefault="00790039" w:rsidP="00790039">
            <w:pPr>
              <w:pStyle w:val="TableParagraph"/>
              <w:spacing w:before="72"/>
              <w:ind w:left="19"/>
              <w:jc w:val="center"/>
              <w:rPr>
                <w:sz w:val="18"/>
              </w:rPr>
            </w:pPr>
          </w:p>
        </w:tc>
      </w:tr>
      <w:tr w:rsidR="00790039" w:rsidTr="00C4366B">
        <w:trPr>
          <w:trHeight w:val="356"/>
        </w:trPr>
        <w:tc>
          <w:tcPr>
            <w:tcW w:w="416" w:type="dxa"/>
            <w:vMerge/>
            <w:tcBorders>
              <w:top w:val="nil"/>
            </w:tcBorders>
          </w:tcPr>
          <w:p w:rsidR="00790039" w:rsidRDefault="00790039" w:rsidP="00790039">
            <w:pPr>
              <w:rPr>
                <w:sz w:val="2"/>
                <w:szCs w:val="2"/>
              </w:rPr>
            </w:pPr>
          </w:p>
        </w:tc>
        <w:tc>
          <w:tcPr>
            <w:tcW w:w="395" w:type="dxa"/>
            <w:vMerge/>
            <w:tcBorders>
              <w:top w:val="nil"/>
            </w:tcBorders>
          </w:tcPr>
          <w:p w:rsidR="00790039" w:rsidRDefault="00790039" w:rsidP="00790039">
            <w:pPr>
              <w:rPr>
                <w:sz w:val="2"/>
                <w:szCs w:val="2"/>
              </w:rPr>
            </w:pPr>
          </w:p>
        </w:tc>
        <w:tc>
          <w:tcPr>
            <w:tcW w:w="1120" w:type="dxa"/>
            <w:shd w:val="clear" w:color="auto" w:fill="auto"/>
          </w:tcPr>
          <w:p w:rsidR="00790039" w:rsidRPr="00961A80" w:rsidRDefault="00790039" w:rsidP="00790039">
            <w:pPr>
              <w:rPr>
                <w:color w:val="000000" w:themeColor="text1"/>
                <w:sz w:val="20"/>
                <w:szCs w:val="20"/>
              </w:rPr>
            </w:pPr>
            <w:r w:rsidRPr="00961A80">
              <w:rPr>
                <w:color w:val="000000" w:themeColor="text1"/>
                <w:sz w:val="20"/>
                <w:szCs w:val="20"/>
              </w:rPr>
              <w:t>FTR4103</w:t>
            </w:r>
          </w:p>
        </w:tc>
        <w:tc>
          <w:tcPr>
            <w:tcW w:w="3426" w:type="dxa"/>
            <w:shd w:val="clear" w:color="auto" w:fill="auto"/>
          </w:tcPr>
          <w:p w:rsidR="00790039" w:rsidRPr="00961A80" w:rsidRDefault="00790039" w:rsidP="00790039">
            <w:pPr>
              <w:ind w:left="75"/>
              <w:rPr>
                <w:color w:val="000000" w:themeColor="text1"/>
                <w:sz w:val="20"/>
                <w:szCs w:val="20"/>
              </w:rPr>
            </w:pPr>
            <w:hyperlink r:id="rId38" w:anchor="FTR-INT1">
              <w:r w:rsidRPr="00961A80">
                <w:rPr>
                  <w:color w:val="000000" w:themeColor="text1"/>
                  <w:sz w:val="20"/>
                  <w:szCs w:val="20"/>
                </w:rPr>
                <w:t>Klinik</w:t>
              </w:r>
            </w:hyperlink>
            <w:r w:rsidRPr="00961A80">
              <w:rPr>
                <w:color w:val="000000" w:themeColor="text1"/>
                <w:sz w:val="20"/>
                <w:szCs w:val="20"/>
              </w:rPr>
              <w:t xml:space="preserve"> Uygulama I</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2</w:t>
            </w:r>
          </w:p>
        </w:tc>
        <w:tc>
          <w:tcPr>
            <w:tcW w:w="952" w:type="dxa"/>
            <w:shd w:val="clear" w:color="auto" w:fill="auto"/>
            <w:vAlign w:val="center"/>
          </w:tcPr>
          <w:p w:rsidR="00790039" w:rsidRPr="00961A80" w:rsidRDefault="00790039" w:rsidP="00790039">
            <w:pPr>
              <w:ind w:left="75"/>
              <w:jc w:val="center"/>
              <w:rPr>
                <w:color w:val="000000" w:themeColor="text1"/>
                <w:sz w:val="20"/>
                <w:szCs w:val="20"/>
              </w:rPr>
            </w:pPr>
            <w:r w:rsidRPr="00961A80">
              <w:rPr>
                <w:color w:val="000000" w:themeColor="text1"/>
                <w:sz w:val="20"/>
                <w:szCs w:val="20"/>
              </w:rPr>
              <w:t>22</w:t>
            </w:r>
          </w:p>
        </w:tc>
        <w:tc>
          <w:tcPr>
            <w:tcW w:w="940" w:type="dxa"/>
            <w:shd w:val="clear" w:color="auto" w:fill="auto"/>
            <w:vAlign w:val="center"/>
          </w:tcPr>
          <w:p w:rsidR="00790039" w:rsidRPr="00961A80" w:rsidRDefault="00790039" w:rsidP="00790039">
            <w:pPr>
              <w:jc w:val="center"/>
              <w:rPr>
                <w:color w:val="000000" w:themeColor="text1"/>
                <w:sz w:val="20"/>
                <w:szCs w:val="20"/>
              </w:rPr>
            </w:pPr>
            <w:r w:rsidRPr="00961A80">
              <w:rPr>
                <w:color w:val="000000" w:themeColor="text1"/>
                <w:sz w:val="20"/>
                <w:szCs w:val="20"/>
              </w:rPr>
              <w:t>13</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17</w:t>
            </w:r>
          </w:p>
        </w:tc>
        <w:tc>
          <w:tcPr>
            <w:tcW w:w="1184" w:type="dxa"/>
            <w:gridSpan w:val="2"/>
          </w:tcPr>
          <w:p w:rsidR="00790039" w:rsidRDefault="00790039" w:rsidP="00790039">
            <w:pPr>
              <w:pStyle w:val="TableParagraph"/>
              <w:rPr>
                <w:sz w:val="18"/>
              </w:rPr>
            </w:pPr>
          </w:p>
        </w:tc>
      </w:tr>
      <w:tr w:rsidR="00790039" w:rsidTr="00C4366B">
        <w:trPr>
          <w:trHeight w:val="356"/>
        </w:trPr>
        <w:tc>
          <w:tcPr>
            <w:tcW w:w="416" w:type="dxa"/>
            <w:vMerge/>
            <w:tcBorders>
              <w:top w:val="nil"/>
            </w:tcBorders>
          </w:tcPr>
          <w:p w:rsidR="00790039" w:rsidRDefault="00790039" w:rsidP="00790039">
            <w:pPr>
              <w:rPr>
                <w:sz w:val="2"/>
                <w:szCs w:val="2"/>
              </w:rPr>
            </w:pPr>
          </w:p>
        </w:tc>
        <w:tc>
          <w:tcPr>
            <w:tcW w:w="395" w:type="dxa"/>
            <w:vMerge/>
            <w:tcBorders>
              <w:top w:val="nil"/>
            </w:tcBorders>
          </w:tcPr>
          <w:p w:rsidR="00790039" w:rsidRDefault="00790039" w:rsidP="00790039">
            <w:pPr>
              <w:rPr>
                <w:sz w:val="2"/>
                <w:szCs w:val="2"/>
              </w:rPr>
            </w:pPr>
          </w:p>
        </w:tc>
        <w:tc>
          <w:tcPr>
            <w:tcW w:w="1120" w:type="dxa"/>
            <w:shd w:val="clear" w:color="auto" w:fill="auto"/>
          </w:tcPr>
          <w:p w:rsidR="00790039" w:rsidRPr="00961A80" w:rsidRDefault="00790039" w:rsidP="00790039">
            <w:pPr>
              <w:rPr>
                <w:color w:val="000000" w:themeColor="text1"/>
                <w:sz w:val="20"/>
                <w:szCs w:val="20"/>
              </w:rPr>
            </w:pPr>
            <w:r w:rsidRPr="00961A80">
              <w:rPr>
                <w:color w:val="000000" w:themeColor="text1"/>
                <w:sz w:val="20"/>
                <w:szCs w:val="20"/>
              </w:rPr>
              <w:t>FTR4105</w:t>
            </w:r>
          </w:p>
        </w:tc>
        <w:tc>
          <w:tcPr>
            <w:tcW w:w="3426" w:type="dxa"/>
            <w:shd w:val="clear" w:color="auto" w:fill="auto"/>
          </w:tcPr>
          <w:p w:rsidR="00790039" w:rsidRPr="00961A80" w:rsidRDefault="00790039" w:rsidP="00790039">
            <w:pPr>
              <w:ind w:left="75"/>
              <w:rPr>
                <w:color w:val="000000" w:themeColor="text1"/>
                <w:sz w:val="20"/>
                <w:szCs w:val="20"/>
              </w:rPr>
            </w:pPr>
            <w:hyperlink r:id="rId39">
              <w:r w:rsidRPr="00961A80">
                <w:rPr>
                  <w:color w:val="000000" w:themeColor="text1"/>
                  <w:sz w:val="20"/>
                  <w:szCs w:val="20"/>
                </w:rPr>
                <w:t>Sağlık Bilimlerinde Araştırma Yöntemleri</w:t>
              </w:r>
            </w:hyperlink>
            <w:r w:rsidRPr="00961A80">
              <w:rPr>
                <w:color w:val="000000" w:themeColor="text1"/>
                <w:sz w:val="20"/>
                <w:szCs w:val="20"/>
              </w:rPr>
              <w:t xml:space="preserve"> ve Biyoistatistik </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2</w:t>
            </w:r>
          </w:p>
        </w:tc>
        <w:tc>
          <w:tcPr>
            <w:tcW w:w="952"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0</w:t>
            </w:r>
          </w:p>
        </w:tc>
        <w:tc>
          <w:tcPr>
            <w:tcW w:w="940" w:type="dxa"/>
            <w:shd w:val="clear" w:color="auto" w:fill="auto"/>
            <w:vAlign w:val="center"/>
          </w:tcPr>
          <w:p w:rsidR="00790039" w:rsidRPr="00961A80" w:rsidRDefault="00790039" w:rsidP="00790039">
            <w:pPr>
              <w:jc w:val="center"/>
              <w:rPr>
                <w:color w:val="000000" w:themeColor="text1"/>
                <w:sz w:val="20"/>
                <w:szCs w:val="20"/>
              </w:rPr>
            </w:pPr>
            <w:r w:rsidRPr="00961A80">
              <w:rPr>
                <w:color w:val="000000" w:themeColor="text1"/>
                <w:sz w:val="20"/>
                <w:szCs w:val="20"/>
              </w:rPr>
              <w:t>2</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2</w:t>
            </w:r>
          </w:p>
        </w:tc>
        <w:tc>
          <w:tcPr>
            <w:tcW w:w="1184" w:type="dxa"/>
            <w:gridSpan w:val="2"/>
          </w:tcPr>
          <w:p w:rsidR="00790039" w:rsidRDefault="00790039" w:rsidP="00790039">
            <w:pPr>
              <w:pStyle w:val="TableParagraph"/>
              <w:rPr>
                <w:sz w:val="18"/>
              </w:rPr>
            </w:pPr>
          </w:p>
        </w:tc>
      </w:tr>
      <w:tr w:rsidR="00790039" w:rsidTr="00C4366B">
        <w:trPr>
          <w:trHeight w:val="356"/>
        </w:trPr>
        <w:tc>
          <w:tcPr>
            <w:tcW w:w="416" w:type="dxa"/>
            <w:vMerge/>
            <w:tcBorders>
              <w:top w:val="nil"/>
            </w:tcBorders>
          </w:tcPr>
          <w:p w:rsidR="00790039" w:rsidRDefault="00790039" w:rsidP="00790039">
            <w:pPr>
              <w:rPr>
                <w:sz w:val="2"/>
                <w:szCs w:val="2"/>
              </w:rPr>
            </w:pPr>
          </w:p>
        </w:tc>
        <w:tc>
          <w:tcPr>
            <w:tcW w:w="395" w:type="dxa"/>
            <w:vMerge/>
            <w:tcBorders>
              <w:top w:val="nil"/>
            </w:tcBorders>
          </w:tcPr>
          <w:p w:rsidR="00790039" w:rsidRDefault="00790039" w:rsidP="00790039">
            <w:pPr>
              <w:rPr>
                <w:sz w:val="2"/>
                <w:szCs w:val="2"/>
              </w:rPr>
            </w:pPr>
          </w:p>
        </w:tc>
        <w:tc>
          <w:tcPr>
            <w:tcW w:w="1120" w:type="dxa"/>
            <w:shd w:val="clear" w:color="auto" w:fill="auto"/>
            <w:vAlign w:val="center"/>
          </w:tcPr>
          <w:p w:rsidR="00790039" w:rsidRPr="00961A80" w:rsidRDefault="00790039" w:rsidP="00790039">
            <w:pPr>
              <w:rPr>
                <w:color w:val="000000" w:themeColor="text1"/>
                <w:sz w:val="20"/>
                <w:szCs w:val="20"/>
              </w:rPr>
            </w:pPr>
            <w:r w:rsidRPr="00961A80">
              <w:rPr>
                <w:color w:val="000000" w:themeColor="text1"/>
                <w:sz w:val="20"/>
                <w:szCs w:val="20"/>
              </w:rPr>
              <w:t>FTR</w:t>
            </w:r>
            <w:r>
              <w:rPr>
                <w:color w:val="000000" w:themeColor="text1"/>
                <w:sz w:val="20"/>
                <w:szCs w:val="20"/>
              </w:rPr>
              <w:t>4107</w:t>
            </w:r>
          </w:p>
        </w:tc>
        <w:tc>
          <w:tcPr>
            <w:tcW w:w="3426" w:type="dxa"/>
            <w:shd w:val="clear" w:color="auto" w:fill="auto"/>
          </w:tcPr>
          <w:p w:rsidR="00790039" w:rsidRPr="00961A80" w:rsidRDefault="00790039" w:rsidP="00790039">
            <w:pPr>
              <w:ind w:left="75"/>
              <w:rPr>
                <w:color w:val="000000" w:themeColor="text1"/>
                <w:sz w:val="20"/>
                <w:szCs w:val="20"/>
              </w:rPr>
            </w:pPr>
            <w:r w:rsidRPr="00961A80">
              <w:rPr>
                <w:color w:val="000000" w:themeColor="text1"/>
                <w:sz w:val="20"/>
                <w:szCs w:val="20"/>
              </w:rPr>
              <w:t>Mesleki Uygulama II</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0</w:t>
            </w:r>
          </w:p>
        </w:tc>
        <w:tc>
          <w:tcPr>
            <w:tcW w:w="952" w:type="dxa"/>
            <w:shd w:val="clear" w:color="auto" w:fill="auto"/>
            <w:vAlign w:val="center"/>
          </w:tcPr>
          <w:p w:rsidR="00790039" w:rsidRPr="00961A80" w:rsidRDefault="00790039" w:rsidP="00790039">
            <w:pPr>
              <w:ind w:left="75"/>
              <w:jc w:val="center"/>
              <w:rPr>
                <w:color w:val="000000" w:themeColor="text1"/>
                <w:sz w:val="20"/>
                <w:szCs w:val="20"/>
              </w:rPr>
            </w:pPr>
            <w:r w:rsidRPr="00961A80">
              <w:rPr>
                <w:color w:val="000000" w:themeColor="text1"/>
                <w:sz w:val="20"/>
                <w:szCs w:val="20"/>
              </w:rPr>
              <w:t>8</w:t>
            </w:r>
          </w:p>
        </w:tc>
        <w:tc>
          <w:tcPr>
            <w:tcW w:w="940" w:type="dxa"/>
            <w:shd w:val="clear" w:color="auto" w:fill="auto"/>
            <w:vAlign w:val="center"/>
          </w:tcPr>
          <w:p w:rsidR="00790039" w:rsidRPr="00961A80" w:rsidRDefault="00790039" w:rsidP="00790039">
            <w:pPr>
              <w:jc w:val="center"/>
              <w:rPr>
                <w:color w:val="000000" w:themeColor="text1"/>
                <w:sz w:val="20"/>
                <w:szCs w:val="20"/>
              </w:rPr>
            </w:pPr>
            <w:r w:rsidRPr="00961A80">
              <w:rPr>
                <w:color w:val="000000" w:themeColor="text1"/>
                <w:sz w:val="20"/>
                <w:szCs w:val="20"/>
              </w:rPr>
              <w:t>4</w:t>
            </w:r>
          </w:p>
        </w:tc>
        <w:tc>
          <w:tcPr>
            <w:tcW w:w="940" w:type="dxa"/>
            <w:shd w:val="clear" w:color="auto" w:fill="auto"/>
          </w:tcPr>
          <w:p w:rsidR="00790039" w:rsidRPr="00961A80" w:rsidRDefault="00790039" w:rsidP="00790039">
            <w:pPr>
              <w:ind w:left="75"/>
              <w:jc w:val="center"/>
              <w:rPr>
                <w:color w:val="000000" w:themeColor="text1"/>
                <w:sz w:val="20"/>
                <w:szCs w:val="20"/>
              </w:rPr>
            </w:pPr>
            <w:r w:rsidRPr="00961A80">
              <w:rPr>
                <w:color w:val="000000" w:themeColor="text1"/>
                <w:sz w:val="20"/>
                <w:szCs w:val="20"/>
              </w:rPr>
              <w:t>4</w:t>
            </w:r>
          </w:p>
        </w:tc>
        <w:tc>
          <w:tcPr>
            <w:tcW w:w="1184" w:type="dxa"/>
            <w:gridSpan w:val="2"/>
          </w:tcPr>
          <w:p w:rsidR="00790039" w:rsidRDefault="00790039" w:rsidP="00790039">
            <w:pPr>
              <w:pStyle w:val="TableParagraph"/>
              <w:rPr>
                <w:sz w:val="18"/>
              </w:rPr>
            </w:pPr>
          </w:p>
        </w:tc>
      </w:tr>
      <w:tr w:rsidR="00790039" w:rsidTr="00790039">
        <w:trPr>
          <w:gridAfter w:val="1"/>
          <w:wAfter w:w="977" w:type="dxa"/>
          <w:trHeight w:val="356"/>
        </w:trPr>
        <w:tc>
          <w:tcPr>
            <w:tcW w:w="416" w:type="dxa"/>
            <w:vMerge/>
            <w:tcBorders>
              <w:top w:val="nil"/>
            </w:tcBorders>
          </w:tcPr>
          <w:p w:rsidR="00790039" w:rsidRDefault="00790039">
            <w:pPr>
              <w:rPr>
                <w:sz w:val="2"/>
                <w:szCs w:val="2"/>
              </w:rPr>
            </w:pPr>
          </w:p>
        </w:tc>
        <w:tc>
          <w:tcPr>
            <w:tcW w:w="395" w:type="dxa"/>
            <w:vMerge/>
            <w:tcBorders>
              <w:top w:val="nil"/>
            </w:tcBorders>
          </w:tcPr>
          <w:p w:rsidR="00790039" w:rsidRDefault="00790039">
            <w:pPr>
              <w:rPr>
                <w:sz w:val="2"/>
                <w:szCs w:val="2"/>
              </w:rPr>
            </w:pPr>
          </w:p>
        </w:tc>
        <w:tc>
          <w:tcPr>
            <w:tcW w:w="8525" w:type="dxa"/>
            <w:gridSpan w:val="7"/>
          </w:tcPr>
          <w:p w:rsidR="00790039" w:rsidRDefault="00790039" w:rsidP="00790039">
            <w:pPr>
              <w:pStyle w:val="TableParagraph"/>
              <w:jc w:val="center"/>
              <w:rPr>
                <w:sz w:val="18"/>
              </w:rPr>
            </w:pPr>
            <w:r w:rsidRPr="00790039">
              <w:rPr>
                <w:sz w:val="18"/>
              </w:rPr>
              <w:t>Seçmeli Ders-XIII (Alan Seçmeli Dersleri)- 2 DERS SEÇİLECEK</w:t>
            </w:r>
          </w:p>
        </w:tc>
      </w:tr>
      <w:tr w:rsidR="00032F11" w:rsidTr="002F4DE7">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shd w:val="clear" w:color="auto" w:fill="auto"/>
          </w:tcPr>
          <w:p w:rsidR="00032F11" w:rsidRPr="00C3750E" w:rsidRDefault="00032F11" w:rsidP="00032F11">
            <w:pPr>
              <w:rPr>
                <w:sz w:val="20"/>
                <w:szCs w:val="20"/>
              </w:rPr>
            </w:pPr>
            <w:r>
              <w:rPr>
                <w:sz w:val="20"/>
                <w:szCs w:val="20"/>
              </w:rPr>
              <w:t>FTR4109</w:t>
            </w:r>
          </w:p>
        </w:tc>
        <w:tc>
          <w:tcPr>
            <w:tcW w:w="3426" w:type="dxa"/>
            <w:shd w:val="clear" w:color="auto" w:fill="auto"/>
          </w:tcPr>
          <w:p w:rsidR="00032F11" w:rsidRPr="00C3750E" w:rsidRDefault="00032F11" w:rsidP="00032F11">
            <w:pPr>
              <w:ind w:left="75"/>
              <w:rPr>
                <w:sz w:val="20"/>
                <w:szCs w:val="20"/>
              </w:rPr>
            </w:pPr>
            <w:hyperlink r:id="rId40">
              <w:r w:rsidRPr="00C3750E">
                <w:rPr>
                  <w:sz w:val="20"/>
                  <w:szCs w:val="20"/>
                </w:rPr>
                <w:t>Radyoloji</w:t>
              </w:r>
            </w:hyperlink>
            <w:r w:rsidRPr="00C3750E">
              <w:rPr>
                <w:sz w:val="20"/>
                <w:szCs w:val="20"/>
              </w:rPr>
              <w:t xml:space="preserve"> </w:t>
            </w:r>
          </w:p>
        </w:tc>
        <w:tc>
          <w:tcPr>
            <w:tcW w:w="940" w:type="dxa"/>
            <w:shd w:val="clear" w:color="auto" w:fill="auto"/>
          </w:tcPr>
          <w:p w:rsidR="00032F11" w:rsidRPr="00C3750E" w:rsidRDefault="00032F11" w:rsidP="00032F11">
            <w:pPr>
              <w:ind w:left="75"/>
              <w:jc w:val="center"/>
              <w:rPr>
                <w:sz w:val="20"/>
                <w:szCs w:val="20"/>
              </w:rPr>
            </w:pPr>
            <w:r w:rsidRPr="00C3750E">
              <w:rPr>
                <w:sz w:val="20"/>
                <w:szCs w:val="20"/>
              </w:rPr>
              <w:t>2</w:t>
            </w:r>
          </w:p>
        </w:tc>
        <w:tc>
          <w:tcPr>
            <w:tcW w:w="952" w:type="dxa"/>
            <w:shd w:val="clear" w:color="auto" w:fill="auto"/>
            <w:vAlign w:val="center"/>
          </w:tcPr>
          <w:p w:rsidR="00032F11" w:rsidRPr="00C3750E" w:rsidRDefault="00032F11" w:rsidP="00032F11">
            <w:pPr>
              <w:ind w:left="75"/>
              <w:jc w:val="center"/>
              <w:rPr>
                <w:sz w:val="20"/>
                <w:szCs w:val="20"/>
              </w:rPr>
            </w:pPr>
            <w:r w:rsidRPr="00C3750E">
              <w:rPr>
                <w:sz w:val="20"/>
                <w:szCs w:val="20"/>
              </w:rPr>
              <w:t>0</w:t>
            </w:r>
          </w:p>
        </w:tc>
        <w:tc>
          <w:tcPr>
            <w:tcW w:w="940" w:type="dxa"/>
            <w:shd w:val="clear" w:color="auto" w:fill="auto"/>
            <w:vAlign w:val="center"/>
          </w:tcPr>
          <w:p w:rsidR="00032F11" w:rsidRPr="00C3750E" w:rsidRDefault="00032F11" w:rsidP="00032F11">
            <w:pPr>
              <w:jc w:val="center"/>
              <w:rPr>
                <w:sz w:val="20"/>
                <w:szCs w:val="20"/>
              </w:rPr>
            </w:pPr>
            <w:r w:rsidRPr="00C3750E">
              <w:rPr>
                <w:sz w:val="20"/>
                <w:szCs w:val="20"/>
              </w:rPr>
              <w:t>2</w:t>
            </w:r>
          </w:p>
        </w:tc>
        <w:tc>
          <w:tcPr>
            <w:tcW w:w="940" w:type="dxa"/>
            <w:shd w:val="clear" w:color="auto" w:fill="auto"/>
          </w:tcPr>
          <w:p w:rsidR="00032F11" w:rsidRPr="00C3750E" w:rsidRDefault="00032F11" w:rsidP="00032F11">
            <w:pPr>
              <w:ind w:left="75"/>
              <w:jc w:val="center"/>
              <w:rPr>
                <w:sz w:val="20"/>
                <w:szCs w:val="20"/>
              </w:rPr>
            </w:pPr>
            <w:r w:rsidRPr="00C3750E">
              <w:rPr>
                <w:sz w:val="20"/>
                <w:szCs w:val="20"/>
              </w:rPr>
              <w:t>2</w:t>
            </w:r>
          </w:p>
        </w:tc>
        <w:tc>
          <w:tcPr>
            <w:tcW w:w="1184" w:type="dxa"/>
            <w:gridSpan w:val="2"/>
          </w:tcPr>
          <w:p w:rsidR="00032F11" w:rsidRDefault="00032F11" w:rsidP="00032F11">
            <w:pPr>
              <w:pStyle w:val="TableParagraph"/>
              <w:rPr>
                <w:sz w:val="18"/>
              </w:rPr>
            </w:pPr>
          </w:p>
        </w:tc>
      </w:tr>
      <w:tr w:rsidR="00032F11" w:rsidTr="002F4DE7">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shd w:val="clear" w:color="auto" w:fill="auto"/>
          </w:tcPr>
          <w:p w:rsidR="00032F11" w:rsidRPr="00C3750E" w:rsidRDefault="00032F11" w:rsidP="00032F11">
            <w:pPr>
              <w:rPr>
                <w:sz w:val="20"/>
                <w:szCs w:val="20"/>
              </w:rPr>
            </w:pPr>
            <w:r>
              <w:rPr>
                <w:sz w:val="20"/>
                <w:szCs w:val="20"/>
              </w:rPr>
              <w:t>FTR4111</w:t>
            </w:r>
          </w:p>
        </w:tc>
        <w:tc>
          <w:tcPr>
            <w:tcW w:w="3426" w:type="dxa"/>
            <w:shd w:val="clear" w:color="auto" w:fill="auto"/>
          </w:tcPr>
          <w:p w:rsidR="00032F11" w:rsidRPr="00C3750E" w:rsidRDefault="00032F11" w:rsidP="00032F11">
            <w:pPr>
              <w:ind w:left="75"/>
              <w:rPr>
                <w:sz w:val="20"/>
                <w:szCs w:val="20"/>
              </w:rPr>
            </w:pPr>
            <w:hyperlink r:id="rId41">
              <w:r w:rsidRPr="00C3750E">
                <w:rPr>
                  <w:sz w:val="20"/>
                  <w:szCs w:val="20"/>
                </w:rPr>
                <w:t>Farmakoloji</w:t>
              </w:r>
            </w:hyperlink>
            <w:r w:rsidRPr="00C3750E">
              <w:rPr>
                <w:sz w:val="20"/>
                <w:szCs w:val="20"/>
              </w:rPr>
              <w:t xml:space="preserve"> </w:t>
            </w:r>
          </w:p>
        </w:tc>
        <w:tc>
          <w:tcPr>
            <w:tcW w:w="940" w:type="dxa"/>
            <w:shd w:val="clear" w:color="auto" w:fill="auto"/>
          </w:tcPr>
          <w:p w:rsidR="00032F11" w:rsidRPr="00C3750E" w:rsidRDefault="00032F11" w:rsidP="00032F11">
            <w:pPr>
              <w:ind w:left="75"/>
              <w:jc w:val="center"/>
              <w:rPr>
                <w:sz w:val="20"/>
                <w:szCs w:val="20"/>
              </w:rPr>
            </w:pPr>
            <w:r w:rsidRPr="00C3750E">
              <w:rPr>
                <w:sz w:val="20"/>
                <w:szCs w:val="20"/>
              </w:rPr>
              <w:t>2</w:t>
            </w:r>
          </w:p>
        </w:tc>
        <w:tc>
          <w:tcPr>
            <w:tcW w:w="952" w:type="dxa"/>
            <w:shd w:val="clear" w:color="auto" w:fill="auto"/>
            <w:vAlign w:val="center"/>
          </w:tcPr>
          <w:p w:rsidR="00032F11" w:rsidRPr="00C3750E" w:rsidRDefault="00032F11" w:rsidP="00032F11">
            <w:pPr>
              <w:ind w:left="75"/>
              <w:jc w:val="center"/>
              <w:rPr>
                <w:sz w:val="20"/>
                <w:szCs w:val="20"/>
              </w:rPr>
            </w:pPr>
            <w:r w:rsidRPr="00C3750E">
              <w:rPr>
                <w:sz w:val="20"/>
                <w:szCs w:val="20"/>
              </w:rPr>
              <w:t>0</w:t>
            </w:r>
          </w:p>
        </w:tc>
        <w:tc>
          <w:tcPr>
            <w:tcW w:w="940" w:type="dxa"/>
            <w:shd w:val="clear" w:color="auto" w:fill="auto"/>
            <w:vAlign w:val="center"/>
          </w:tcPr>
          <w:p w:rsidR="00032F11" w:rsidRPr="00C3750E" w:rsidRDefault="00032F11" w:rsidP="00032F11">
            <w:pPr>
              <w:jc w:val="center"/>
              <w:rPr>
                <w:sz w:val="20"/>
                <w:szCs w:val="20"/>
              </w:rPr>
            </w:pPr>
            <w:r w:rsidRPr="00C3750E">
              <w:rPr>
                <w:sz w:val="20"/>
                <w:szCs w:val="20"/>
              </w:rPr>
              <w:t>2</w:t>
            </w:r>
          </w:p>
        </w:tc>
        <w:tc>
          <w:tcPr>
            <w:tcW w:w="940" w:type="dxa"/>
            <w:shd w:val="clear" w:color="auto" w:fill="auto"/>
          </w:tcPr>
          <w:p w:rsidR="00032F11" w:rsidRPr="00C3750E" w:rsidRDefault="00032F11" w:rsidP="00032F11">
            <w:pPr>
              <w:ind w:left="75"/>
              <w:jc w:val="center"/>
              <w:rPr>
                <w:sz w:val="20"/>
                <w:szCs w:val="20"/>
              </w:rPr>
            </w:pPr>
            <w:r w:rsidRPr="00C3750E">
              <w:rPr>
                <w:sz w:val="20"/>
                <w:szCs w:val="20"/>
              </w:rPr>
              <w:t>2</w:t>
            </w:r>
          </w:p>
        </w:tc>
        <w:tc>
          <w:tcPr>
            <w:tcW w:w="1184" w:type="dxa"/>
            <w:gridSpan w:val="2"/>
          </w:tcPr>
          <w:p w:rsidR="00032F11" w:rsidRDefault="00032F11" w:rsidP="00032F11">
            <w:pPr>
              <w:pStyle w:val="TableParagraph"/>
              <w:rPr>
                <w:sz w:val="18"/>
              </w:rPr>
            </w:pPr>
          </w:p>
        </w:tc>
      </w:tr>
      <w:tr w:rsidR="00032F11" w:rsidTr="002F4DE7">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tcPr>
          <w:p w:rsidR="00032F11" w:rsidRPr="00C3750E" w:rsidRDefault="00032F11" w:rsidP="00032F11">
            <w:pPr>
              <w:rPr>
                <w:sz w:val="20"/>
                <w:szCs w:val="20"/>
              </w:rPr>
            </w:pPr>
            <w:r>
              <w:rPr>
                <w:sz w:val="20"/>
                <w:szCs w:val="20"/>
              </w:rPr>
              <w:t>FTR4113</w:t>
            </w:r>
          </w:p>
        </w:tc>
        <w:tc>
          <w:tcPr>
            <w:tcW w:w="3426" w:type="dxa"/>
          </w:tcPr>
          <w:p w:rsidR="00032F11" w:rsidRPr="00C3750E" w:rsidRDefault="00032F11" w:rsidP="00032F11">
            <w:pPr>
              <w:ind w:left="75"/>
              <w:rPr>
                <w:sz w:val="20"/>
                <w:szCs w:val="20"/>
              </w:rPr>
            </w:pPr>
            <w:r w:rsidRPr="00C3750E">
              <w:rPr>
                <w:sz w:val="20"/>
                <w:szCs w:val="20"/>
              </w:rPr>
              <w:t>Fizyoterapi ve Rehabilitasyonda Kariyer Planlama</w:t>
            </w:r>
          </w:p>
        </w:tc>
        <w:tc>
          <w:tcPr>
            <w:tcW w:w="940" w:type="dxa"/>
          </w:tcPr>
          <w:p w:rsidR="00032F11" w:rsidRPr="00C3750E" w:rsidRDefault="00032F11" w:rsidP="00032F11">
            <w:pPr>
              <w:ind w:left="75"/>
              <w:jc w:val="center"/>
              <w:rPr>
                <w:sz w:val="20"/>
                <w:szCs w:val="20"/>
              </w:rPr>
            </w:pPr>
            <w:r w:rsidRPr="00C3750E">
              <w:rPr>
                <w:sz w:val="20"/>
                <w:szCs w:val="20"/>
              </w:rPr>
              <w:t>2</w:t>
            </w:r>
          </w:p>
        </w:tc>
        <w:tc>
          <w:tcPr>
            <w:tcW w:w="952" w:type="dxa"/>
            <w:vAlign w:val="center"/>
          </w:tcPr>
          <w:p w:rsidR="00032F11" w:rsidRPr="00C3750E" w:rsidRDefault="00032F11" w:rsidP="00032F11">
            <w:pPr>
              <w:ind w:left="75"/>
              <w:jc w:val="center"/>
              <w:rPr>
                <w:sz w:val="20"/>
                <w:szCs w:val="20"/>
              </w:rPr>
            </w:pPr>
            <w:r w:rsidRPr="00C3750E">
              <w:rPr>
                <w:sz w:val="20"/>
                <w:szCs w:val="20"/>
              </w:rPr>
              <w:t>0</w:t>
            </w:r>
          </w:p>
        </w:tc>
        <w:tc>
          <w:tcPr>
            <w:tcW w:w="940" w:type="dxa"/>
            <w:vAlign w:val="center"/>
          </w:tcPr>
          <w:p w:rsidR="00032F11" w:rsidRPr="00C3750E" w:rsidRDefault="00032F11" w:rsidP="00032F11">
            <w:pPr>
              <w:jc w:val="center"/>
              <w:rPr>
                <w:sz w:val="20"/>
                <w:szCs w:val="20"/>
              </w:rPr>
            </w:pPr>
            <w:r w:rsidRPr="00C3750E">
              <w:rPr>
                <w:sz w:val="20"/>
                <w:szCs w:val="20"/>
              </w:rPr>
              <w:t>2</w:t>
            </w:r>
          </w:p>
        </w:tc>
        <w:tc>
          <w:tcPr>
            <w:tcW w:w="940" w:type="dxa"/>
          </w:tcPr>
          <w:p w:rsidR="00032F11" w:rsidRPr="00C3750E" w:rsidRDefault="00032F11" w:rsidP="00032F11">
            <w:pPr>
              <w:ind w:left="75"/>
              <w:jc w:val="center"/>
              <w:rPr>
                <w:sz w:val="20"/>
                <w:szCs w:val="20"/>
              </w:rPr>
            </w:pPr>
            <w:r w:rsidRPr="00C3750E">
              <w:rPr>
                <w:sz w:val="20"/>
                <w:szCs w:val="20"/>
              </w:rPr>
              <w:t>2</w:t>
            </w:r>
          </w:p>
        </w:tc>
        <w:tc>
          <w:tcPr>
            <w:tcW w:w="1184" w:type="dxa"/>
            <w:gridSpan w:val="2"/>
          </w:tcPr>
          <w:p w:rsidR="00032F11" w:rsidRDefault="00032F11" w:rsidP="00032F11">
            <w:pPr>
              <w:pStyle w:val="TableParagraph"/>
              <w:rPr>
                <w:sz w:val="18"/>
              </w:rPr>
            </w:pPr>
          </w:p>
        </w:tc>
      </w:tr>
      <w:tr w:rsidR="00032F11" w:rsidTr="002F4DE7">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tcPr>
          <w:p w:rsidR="00032F11" w:rsidRPr="00C3750E" w:rsidRDefault="00032F11" w:rsidP="00032F11">
            <w:pPr>
              <w:rPr>
                <w:sz w:val="20"/>
                <w:szCs w:val="20"/>
              </w:rPr>
            </w:pPr>
            <w:r>
              <w:rPr>
                <w:sz w:val="20"/>
                <w:szCs w:val="20"/>
              </w:rPr>
              <w:t>FTR4115</w:t>
            </w:r>
          </w:p>
        </w:tc>
        <w:tc>
          <w:tcPr>
            <w:tcW w:w="3426" w:type="dxa"/>
          </w:tcPr>
          <w:p w:rsidR="00032F11" w:rsidRPr="00C3750E" w:rsidRDefault="00032F11" w:rsidP="00032F11">
            <w:pPr>
              <w:ind w:left="75"/>
              <w:rPr>
                <w:sz w:val="20"/>
                <w:szCs w:val="20"/>
              </w:rPr>
            </w:pPr>
            <w:r w:rsidRPr="00282771">
              <w:rPr>
                <w:sz w:val="20"/>
                <w:szCs w:val="20"/>
              </w:rPr>
              <w:t>Pelvik Sağlıkta Ve Kadın Sağlığında Fizyoterapi Ve Rehabilitasyon</w:t>
            </w:r>
          </w:p>
        </w:tc>
        <w:tc>
          <w:tcPr>
            <w:tcW w:w="940" w:type="dxa"/>
          </w:tcPr>
          <w:p w:rsidR="00032F11" w:rsidRPr="00C3750E" w:rsidRDefault="00032F11" w:rsidP="00032F11">
            <w:pPr>
              <w:ind w:left="75"/>
              <w:jc w:val="center"/>
              <w:rPr>
                <w:sz w:val="20"/>
                <w:szCs w:val="20"/>
              </w:rPr>
            </w:pPr>
            <w:r w:rsidRPr="00C3750E">
              <w:rPr>
                <w:sz w:val="20"/>
                <w:szCs w:val="20"/>
              </w:rPr>
              <w:t>2</w:t>
            </w:r>
          </w:p>
        </w:tc>
        <w:tc>
          <w:tcPr>
            <w:tcW w:w="952" w:type="dxa"/>
            <w:vAlign w:val="center"/>
          </w:tcPr>
          <w:p w:rsidR="00032F11" w:rsidRPr="00C3750E" w:rsidRDefault="00032F11" w:rsidP="00032F11">
            <w:pPr>
              <w:ind w:left="75"/>
              <w:jc w:val="center"/>
              <w:rPr>
                <w:sz w:val="20"/>
                <w:szCs w:val="20"/>
              </w:rPr>
            </w:pPr>
            <w:r w:rsidRPr="00C3750E">
              <w:rPr>
                <w:sz w:val="20"/>
                <w:szCs w:val="20"/>
              </w:rPr>
              <w:t>0</w:t>
            </w:r>
          </w:p>
        </w:tc>
        <w:tc>
          <w:tcPr>
            <w:tcW w:w="940" w:type="dxa"/>
            <w:vAlign w:val="center"/>
          </w:tcPr>
          <w:p w:rsidR="00032F11" w:rsidRPr="00C3750E" w:rsidRDefault="00032F11" w:rsidP="00032F11">
            <w:pPr>
              <w:jc w:val="center"/>
              <w:rPr>
                <w:sz w:val="20"/>
                <w:szCs w:val="20"/>
              </w:rPr>
            </w:pPr>
            <w:r w:rsidRPr="00C3750E">
              <w:rPr>
                <w:sz w:val="20"/>
                <w:szCs w:val="20"/>
              </w:rPr>
              <w:t>2</w:t>
            </w:r>
          </w:p>
        </w:tc>
        <w:tc>
          <w:tcPr>
            <w:tcW w:w="940" w:type="dxa"/>
          </w:tcPr>
          <w:p w:rsidR="00032F11" w:rsidRPr="00C3750E" w:rsidRDefault="00032F11" w:rsidP="00032F11">
            <w:pPr>
              <w:ind w:left="75"/>
              <w:jc w:val="center"/>
              <w:rPr>
                <w:sz w:val="20"/>
                <w:szCs w:val="20"/>
              </w:rPr>
            </w:pPr>
            <w:r w:rsidRPr="00C3750E">
              <w:rPr>
                <w:sz w:val="20"/>
                <w:szCs w:val="20"/>
              </w:rPr>
              <w:t>2</w:t>
            </w:r>
          </w:p>
        </w:tc>
        <w:tc>
          <w:tcPr>
            <w:tcW w:w="1184" w:type="dxa"/>
            <w:gridSpan w:val="2"/>
          </w:tcPr>
          <w:p w:rsidR="00032F11" w:rsidRDefault="00032F11" w:rsidP="00032F11">
            <w:pPr>
              <w:pStyle w:val="TableParagraph"/>
              <w:rPr>
                <w:sz w:val="18"/>
              </w:rPr>
            </w:pPr>
          </w:p>
        </w:tc>
      </w:tr>
      <w:tr w:rsidR="00A169D6">
        <w:trPr>
          <w:trHeight w:val="356"/>
        </w:trPr>
        <w:tc>
          <w:tcPr>
            <w:tcW w:w="416" w:type="dxa"/>
            <w:vMerge/>
            <w:tcBorders>
              <w:top w:val="nil"/>
            </w:tcBorders>
          </w:tcPr>
          <w:p w:rsidR="00A169D6" w:rsidRDefault="00A169D6">
            <w:pPr>
              <w:rPr>
                <w:sz w:val="2"/>
                <w:szCs w:val="2"/>
              </w:rPr>
            </w:pPr>
          </w:p>
        </w:tc>
        <w:tc>
          <w:tcPr>
            <w:tcW w:w="395" w:type="dxa"/>
            <w:vMerge/>
            <w:tcBorders>
              <w:top w:val="nil"/>
            </w:tcBorders>
          </w:tcPr>
          <w:p w:rsidR="00A169D6" w:rsidRDefault="00A169D6">
            <w:pPr>
              <w:rPr>
                <w:sz w:val="2"/>
                <w:szCs w:val="2"/>
              </w:rPr>
            </w:pPr>
          </w:p>
        </w:tc>
        <w:tc>
          <w:tcPr>
            <w:tcW w:w="1120" w:type="dxa"/>
          </w:tcPr>
          <w:p w:rsidR="00A169D6" w:rsidRDefault="00A169D6">
            <w:pPr>
              <w:pStyle w:val="TableParagraph"/>
              <w:rPr>
                <w:sz w:val="18"/>
              </w:rPr>
            </w:pPr>
          </w:p>
        </w:tc>
        <w:tc>
          <w:tcPr>
            <w:tcW w:w="3426" w:type="dxa"/>
          </w:tcPr>
          <w:p w:rsidR="00A169D6" w:rsidRDefault="00A169D6">
            <w:pPr>
              <w:pStyle w:val="TableParagraph"/>
              <w:spacing w:before="70"/>
              <w:ind w:left="73"/>
              <w:rPr>
                <w:sz w:val="18"/>
              </w:rPr>
            </w:pPr>
          </w:p>
        </w:tc>
        <w:tc>
          <w:tcPr>
            <w:tcW w:w="940" w:type="dxa"/>
          </w:tcPr>
          <w:p w:rsidR="00A169D6" w:rsidRDefault="00A169D6">
            <w:pPr>
              <w:pStyle w:val="TableParagraph"/>
              <w:spacing w:before="70"/>
              <w:ind w:left="23" w:right="10"/>
              <w:jc w:val="center"/>
              <w:rPr>
                <w:sz w:val="18"/>
              </w:rPr>
            </w:pPr>
          </w:p>
        </w:tc>
        <w:tc>
          <w:tcPr>
            <w:tcW w:w="952" w:type="dxa"/>
          </w:tcPr>
          <w:p w:rsidR="00A169D6" w:rsidRDefault="00A169D6">
            <w:pPr>
              <w:pStyle w:val="TableParagraph"/>
              <w:spacing w:before="70"/>
              <w:ind w:left="20" w:right="3"/>
              <w:jc w:val="center"/>
              <w:rPr>
                <w:sz w:val="18"/>
              </w:rPr>
            </w:pPr>
          </w:p>
        </w:tc>
        <w:tc>
          <w:tcPr>
            <w:tcW w:w="940" w:type="dxa"/>
          </w:tcPr>
          <w:p w:rsidR="00A169D6" w:rsidRDefault="00A169D6">
            <w:pPr>
              <w:pStyle w:val="TableParagraph"/>
              <w:spacing w:before="70"/>
              <w:ind w:left="23" w:right="6"/>
              <w:jc w:val="center"/>
              <w:rPr>
                <w:sz w:val="18"/>
              </w:rPr>
            </w:pPr>
          </w:p>
        </w:tc>
        <w:tc>
          <w:tcPr>
            <w:tcW w:w="940" w:type="dxa"/>
          </w:tcPr>
          <w:p w:rsidR="00A169D6" w:rsidRDefault="00A169D6">
            <w:pPr>
              <w:pStyle w:val="TableParagraph"/>
              <w:spacing w:before="149" w:line="187" w:lineRule="exact"/>
              <w:ind w:left="23" w:right="8"/>
              <w:jc w:val="center"/>
              <w:rPr>
                <w:sz w:val="18"/>
              </w:rPr>
            </w:pPr>
          </w:p>
        </w:tc>
        <w:tc>
          <w:tcPr>
            <w:tcW w:w="1184" w:type="dxa"/>
            <w:gridSpan w:val="2"/>
          </w:tcPr>
          <w:p w:rsidR="00A169D6" w:rsidRDefault="00A169D6">
            <w:pPr>
              <w:pStyle w:val="TableParagraph"/>
              <w:rPr>
                <w:sz w:val="18"/>
              </w:rPr>
            </w:pPr>
          </w:p>
        </w:tc>
      </w:tr>
      <w:tr w:rsidR="00A169D6">
        <w:trPr>
          <w:trHeight w:val="356"/>
        </w:trPr>
        <w:tc>
          <w:tcPr>
            <w:tcW w:w="416" w:type="dxa"/>
            <w:vMerge/>
            <w:tcBorders>
              <w:top w:val="nil"/>
            </w:tcBorders>
          </w:tcPr>
          <w:p w:rsidR="00A169D6" w:rsidRDefault="00A169D6">
            <w:pPr>
              <w:rPr>
                <w:sz w:val="2"/>
                <w:szCs w:val="2"/>
              </w:rPr>
            </w:pPr>
          </w:p>
        </w:tc>
        <w:tc>
          <w:tcPr>
            <w:tcW w:w="395" w:type="dxa"/>
            <w:vMerge/>
            <w:tcBorders>
              <w:top w:val="nil"/>
            </w:tcBorders>
          </w:tcPr>
          <w:p w:rsidR="00A169D6" w:rsidRDefault="00A169D6">
            <w:pPr>
              <w:rPr>
                <w:sz w:val="2"/>
                <w:szCs w:val="2"/>
              </w:rPr>
            </w:pPr>
          </w:p>
        </w:tc>
        <w:tc>
          <w:tcPr>
            <w:tcW w:w="1120" w:type="dxa"/>
          </w:tcPr>
          <w:p w:rsidR="00A169D6" w:rsidRDefault="00A169D6">
            <w:pPr>
              <w:pStyle w:val="TableParagraph"/>
              <w:rPr>
                <w:sz w:val="18"/>
              </w:rPr>
            </w:pPr>
          </w:p>
        </w:tc>
        <w:tc>
          <w:tcPr>
            <w:tcW w:w="3426" w:type="dxa"/>
          </w:tcPr>
          <w:p w:rsidR="00A169D6" w:rsidRDefault="00A169D6">
            <w:pPr>
              <w:pStyle w:val="TableParagraph"/>
              <w:rPr>
                <w:sz w:val="18"/>
              </w:rPr>
            </w:pPr>
          </w:p>
        </w:tc>
        <w:tc>
          <w:tcPr>
            <w:tcW w:w="940" w:type="dxa"/>
          </w:tcPr>
          <w:p w:rsidR="00A169D6" w:rsidRDefault="00881853">
            <w:pPr>
              <w:pStyle w:val="TableParagraph"/>
              <w:spacing w:before="74"/>
              <w:ind w:left="23" w:right="4"/>
              <w:jc w:val="center"/>
              <w:rPr>
                <w:b/>
                <w:sz w:val="18"/>
              </w:rPr>
            </w:pPr>
            <w:r>
              <w:rPr>
                <w:b/>
                <w:spacing w:val="-5"/>
                <w:sz w:val="18"/>
              </w:rPr>
              <w:t>11</w:t>
            </w:r>
          </w:p>
        </w:tc>
        <w:tc>
          <w:tcPr>
            <w:tcW w:w="952" w:type="dxa"/>
          </w:tcPr>
          <w:p w:rsidR="00A169D6" w:rsidRDefault="00881853">
            <w:pPr>
              <w:pStyle w:val="TableParagraph"/>
              <w:spacing w:before="74"/>
              <w:ind w:left="20" w:right="1"/>
              <w:jc w:val="center"/>
              <w:rPr>
                <w:b/>
                <w:sz w:val="18"/>
              </w:rPr>
            </w:pPr>
            <w:r>
              <w:rPr>
                <w:b/>
                <w:spacing w:val="-5"/>
                <w:sz w:val="18"/>
              </w:rPr>
              <w:t>30</w:t>
            </w:r>
          </w:p>
        </w:tc>
        <w:tc>
          <w:tcPr>
            <w:tcW w:w="940" w:type="dxa"/>
          </w:tcPr>
          <w:p w:rsidR="00A169D6" w:rsidRDefault="00881853">
            <w:pPr>
              <w:pStyle w:val="TableParagraph"/>
              <w:spacing w:before="74"/>
              <w:ind w:left="23"/>
              <w:jc w:val="center"/>
              <w:rPr>
                <w:b/>
                <w:sz w:val="18"/>
              </w:rPr>
            </w:pPr>
            <w:r>
              <w:rPr>
                <w:b/>
                <w:spacing w:val="-5"/>
                <w:sz w:val="18"/>
              </w:rPr>
              <w:t>26</w:t>
            </w:r>
          </w:p>
        </w:tc>
        <w:tc>
          <w:tcPr>
            <w:tcW w:w="940" w:type="dxa"/>
          </w:tcPr>
          <w:p w:rsidR="00A169D6" w:rsidRDefault="00F26C0E">
            <w:pPr>
              <w:pStyle w:val="TableParagraph"/>
              <w:spacing w:before="154" w:line="183" w:lineRule="exact"/>
              <w:ind w:left="23" w:right="2"/>
              <w:jc w:val="center"/>
              <w:rPr>
                <w:b/>
                <w:sz w:val="18"/>
              </w:rPr>
            </w:pPr>
            <w:r>
              <w:rPr>
                <w:b/>
                <w:spacing w:val="-5"/>
                <w:sz w:val="18"/>
              </w:rPr>
              <w:t>30</w:t>
            </w:r>
          </w:p>
        </w:tc>
        <w:tc>
          <w:tcPr>
            <w:tcW w:w="1184" w:type="dxa"/>
            <w:gridSpan w:val="2"/>
          </w:tcPr>
          <w:p w:rsidR="00A169D6" w:rsidRDefault="00A169D6">
            <w:pPr>
              <w:pStyle w:val="TableParagraph"/>
              <w:rPr>
                <w:sz w:val="18"/>
              </w:rPr>
            </w:pPr>
          </w:p>
        </w:tc>
      </w:tr>
      <w:tr w:rsidR="00A169D6">
        <w:trPr>
          <w:trHeight w:val="227"/>
        </w:trPr>
        <w:tc>
          <w:tcPr>
            <w:tcW w:w="416" w:type="dxa"/>
            <w:vMerge/>
            <w:tcBorders>
              <w:top w:val="nil"/>
            </w:tcBorders>
          </w:tcPr>
          <w:p w:rsidR="00A169D6" w:rsidRDefault="00A169D6">
            <w:pPr>
              <w:rPr>
                <w:sz w:val="2"/>
                <w:szCs w:val="2"/>
              </w:rPr>
            </w:pPr>
          </w:p>
        </w:tc>
        <w:tc>
          <w:tcPr>
            <w:tcW w:w="9897" w:type="dxa"/>
            <w:gridSpan w:val="9"/>
          </w:tcPr>
          <w:p w:rsidR="00A169D6" w:rsidRDefault="00A169D6">
            <w:pPr>
              <w:pStyle w:val="TableParagraph"/>
              <w:rPr>
                <w:sz w:val="16"/>
              </w:rPr>
            </w:pPr>
          </w:p>
        </w:tc>
      </w:tr>
      <w:tr w:rsidR="00A169D6">
        <w:trPr>
          <w:trHeight w:val="385"/>
        </w:trPr>
        <w:tc>
          <w:tcPr>
            <w:tcW w:w="416" w:type="dxa"/>
            <w:vMerge/>
            <w:tcBorders>
              <w:top w:val="nil"/>
            </w:tcBorders>
          </w:tcPr>
          <w:p w:rsidR="00A169D6" w:rsidRDefault="00A169D6">
            <w:pPr>
              <w:rPr>
                <w:sz w:val="2"/>
                <w:szCs w:val="2"/>
              </w:rPr>
            </w:pPr>
          </w:p>
        </w:tc>
        <w:tc>
          <w:tcPr>
            <w:tcW w:w="395" w:type="dxa"/>
            <w:vMerge w:val="restart"/>
          </w:tcPr>
          <w:p w:rsidR="00A169D6" w:rsidRDefault="00A169D6">
            <w:pPr>
              <w:pStyle w:val="TableParagraph"/>
              <w:rPr>
                <w:rFonts w:ascii="Franklin Gothic Medium"/>
                <w:sz w:val="18"/>
              </w:rPr>
            </w:pPr>
          </w:p>
          <w:p w:rsidR="00A169D6" w:rsidRDefault="00A169D6">
            <w:pPr>
              <w:pStyle w:val="TableParagraph"/>
              <w:rPr>
                <w:rFonts w:ascii="Franklin Gothic Medium"/>
                <w:sz w:val="18"/>
              </w:rPr>
            </w:pPr>
          </w:p>
          <w:p w:rsidR="00A169D6" w:rsidRDefault="00A169D6">
            <w:pPr>
              <w:pStyle w:val="TableParagraph"/>
              <w:spacing w:before="124"/>
              <w:rPr>
                <w:rFonts w:ascii="Franklin Gothic Medium"/>
                <w:sz w:val="18"/>
              </w:rPr>
            </w:pPr>
          </w:p>
          <w:p w:rsidR="00A169D6" w:rsidRDefault="00F26C0E">
            <w:pPr>
              <w:pStyle w:val="TableParagraph"/>
              <w:ind w:left="103" w:right="89" w:firstLine="19"/>
              <w:jc w:val="both"/>
              <w:rPr>
                <w:b/>
                <w:sz w:val="18"/>
              </w:rPr>
            </w:pPr>
            <w:r>
              <w:rPr>
                <w:b/>
                <w:spacing w:val="-6"/>
                <w:sz w:val="18"/>
              </w:rPr>
              <w:t>8.</w:t>
            </w:r>
            <w:r>
              <w:rPr>
                <w:b/>
                <w:sz w:val="18"/>
              </w:rPr>
              <w:t xml:space="preserve"> </w:t>
            </w:r>
            <w:r>
              <w:rPr>
                <w:b/>
                <w:spacing w:val="-10"/>
                <w:sz w:val="18"/>
              </w:rPr>
              <w:t>D</w:t>
            </w:r>
            <w:r>
              <w:rPr>
                <w:b/>
                <w:sz w:val="18"/>
              </w:rPr>
              <w:t xml:space="preserve"> </w:t>
            </w:r>
            <w:r>
              <w:rPr>
                <w:b/>
                <w:spacing w:val="-10"/>
                <w:sz w:val="18"/>
              </w:rPr>
              <w:t>Ö</w:t>
            </w:r>
            <w:r>
              <w:rPr>
                <w:b/>
                <w:sz w:val="18"/>
              </w:rPr>
              <w:t xml:space="preserve"> </w:t>
            </w:r>
            <w:r>
              <w:rPr>
                <w:b/>
                <w:spacing w:val="-10"/>
                <w:sz w:val="18"/>
              </w:rPr>
              <w:t>N</w:t>
            </w:r>
            <w:r>
              <w:rPr>
                <w:b/>
                <w:sz w:val="18"/>
              </w:rPr>
              <w:t xml:space="preserve"> </w:t>
            </w:r>
            <w:r>
              <w:rPr>
                <w:b/>
                <w:spacing w:val="-10"/>
                <w:sz w:val="18"/>
              </w:rPr>
              <w:t>E</w:t>
            </w:r>
            <w:r>
              <w:rPr>
                <w:b/>
                <w:sz w:val="18"/>
              </w:rPr>
              <w:t xml:space="preserve"> </w:t>
            </w:r>
            <w:r>
              <w:rPr>
                <w:b/>
                <w:spacing w:val="-10"/>
                <w:sz w:val="18"/>
              </w:rPr>
              <w:t>M</w:t>
            </w:r>
          </w:p>
        </w:tc>
        <w:tc>
          <w:tcPr>
            <w:tcW w:w="1120" w:type="dxa"/>
          </w:tcPr>
          <w:p w:rsidR="00A169D6" w:rsidRDefault="00F26C0E">
            <w:pPr>
              <w:pStyle w:val="TableParagraph"/>
              <w:spacing w:before="91"/>
              <w:ind w:left="73"/>
              <w:rPr>
                <w:b/>
                <w:sz w:val="18"/>
              </w:rPr>
            </w:pPr>
            <w:r>
              <w:rPr>
                <w:b/>
                <w:sz w:val="18"/>
              </w:rPr>
              <w:t>Ders</w:t>
            </w:r>
            <w:r>
              <w:rPr>
                <w:b/>
                <w:spacing w:val="-4"/>
                <w:sz w:val="18"/>
              </w:rPr>
              <w:t xml:space="preserve"> Kodu</w:t>
            </w:r>
          </w:p>
        </w:tc>
        <w:tc>
          <w:tcPr>
            <w:tcW w:w="3426" w:type="dxa"/>
          </w:tcPr>
          <w:p w:rsidR="00A169D6" w:rsidRDefault="00F26C0E">
            <w:pPr>
              <w:pStyle w:val="TableParagraph"/>
              <w:spacing w:before="91"/>
              <w:ind w:left="73"/>
              <w:rPr>
                <w:b/>
                <w:sz w:val="18"/>
              </w:rPr>
            </w:pPr>
            <w:r>
              <w:rPr>
                <w:b/>
                <w:sz w:val="18"/>
              </w:rPr>
              <w:t>Ders</w:t>
            </w:r>
            <w:r>
              <w:rPr>
                <w:b/>
                <w:spacing w:val="-4"/>
                <w:sz w:val="18"/>
              </w:rPr>
              <w:t xml:space="preserve"> </w:t>
            </w:r>
            <w:r>
              <w:rPr>
                <w:b/>
                <w:spacing w:val="-5"/>
                <w:sz w:val="18"/>
              </w:rPr>
              <w:t>Adı</w:t>
            </w:r>
          </w:p>
        </w:tc>
        <w:tc>
          <w:tcPr>
            <w:tcW w:w="940" w:type="dxa"/>
          </w:tcPr>
          <w:p w:rsidR="00A169D6" w:rsidRDefault="00F26C0E">
            <w:pPr>
              <w:pStyle w:val="TableParagraph"/>
              <w:spacing w:before="91"/>
              <w:ind w:left="23" w:right="9"/>
              <w:jc w:val="center"/>
              <w:rPr>
                <w:b/>
                <w:sz w:val="18"/>
              </w:rPr>
            </w:pPr>
            <w:r>
              <w:rPr>
                <w:b/>
                <w:spacing w:val="-2"/>
                <w:sz w:val="18"/>
              </w:rPr>
              <w:t>Teori</w:t>
            </w:r>
          </w:p>
        </w:tc>
        <w:tc>
          <w:tcPr>
            <w:tcW w:w="952" w:type="dxa"/>
          </w:tcPr>
          <w:p w:rsidR="00A169D6" w:rsidRDefault="00F26C0E">
            <w:pPr>
              <w:pStyle w:val="TableParagraph"/>
              <w:spacing w:before="91"/>
              <w:ind w:left="20" w:right="5"/>
              <w:jc w:val="center"/>
              <w:rPr>
                <w:b/>
                <w:sz w:val="18"/>
              </w:rPr>
            </w:pPr>
            <w:r>
              <w:rPr>
                <w:b/>
                <w:spacing w:val="-2"/>
                <w:sz w:val="18"/>
              </w:rPr>
              <w:t>Uygulama</w:t>
            </w:r>
          </w:p>
        </w:tc>
        <w:tc>
          <w:tcPr>
            <w:tcW w:w="940" w:type="dxa"/>
          </w:tcPr>
          <w:p w:rsidR="00A169D6" w:rsidRDefault="00F26C0E">
            <w:pPr>
              <w:pStyle w:val="TableParagraph"/>
              <w:spacing w:before="91"/>
              <w:ind w:left="23" w:right="3"/>
              <w:jc w:val="center"/>
              <w:rPr>
                <w:b/>
                <w:sz w:val="18"/>
              </w:rPr>
            </w:pPr>
            <w:r>
              <w:rPr>
                <w:b/>
                <w:spacing w:val="-2"/>
                <w:sz w:val="18"/>
              </w:rPr>
              <w:t>Kredi</w:t>
            </w:r>
          </w:p>
        </w:tc>
        <w:tc>
          <w:tcPr>
            <w:tcW w:w="940" w:type="dxa"/>
          </w:tcPr>
          <w:p w:rsidR="00A169D6" w:rsidRDefault="00F26C0E">
            <w:pPr>
              <w:pStyle w:val="TableParagraph"/>
              <w:spacing w:before="91"/>
              <w:ind w:left="23" w:right="6"/>
              <w:jc w:val="center"/>
              <w:rPr>
                <w:b/>
                <w:sz w:val="18"/>
              </w:rPr>
            </w:pPr>
            <w:r>
              <w:rPr>
                <w:b/>
                <w:spacing w:val="-4"/>
                <w:sz w:val="18"/>
              </w:rPr>
              <w:t>AKTS</w:t>
            </w:r>
          </w:p>
        </w:tc>
        <w:tc>
          <w:tcPr>
            <w:tcW w:w="1184" w:type="dxa"/>
            <w:gridSpan w:val="2"/>
          </w:tcPr>
          <w:p w:rsidR="00A169D6" w:rsidRDefault="00F26C0E">
            <w:pPr>
              <w:pStyle w:val="TableParagraph"/>
              <w:spacing w:before="91"/>
              <w:ind w:left="19" w:right="2"/>
              <w:jc w:val="center"/>
              <w:rPr>
                <w:b/>
                <w:sz w:val="18"/>
              </w:rPr>
            </w:pPr>
            <w:r>
              <w:rPr>
                <w:b/>
                <w:sz w:val="18"/>
              </w:rPr>
              <w:t>Ön</w:t>
            </w:r>
            <w:r>
              <w:rPr>
                <w:b/>
                <w:spacing w:val="-5"/>
                <w:sz w:val="18"/>
              </w:rPr>
              <w:t xml:space="preserve"> </w:t>
            </w:r>
            <w:r>
              <w:rPr>
                <w:b/>
                <w:spacing w:val="-2"/>
                <w:sz w:val="18"/>
              </w:rPr>
              <w:t>Koşul</w:t>
            </w:r>
          </w:p>
        </w:tc>
      </w:tr>
      <w:tr w:rsidR="00032F11" w:rsidTr="004002C0">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vAlign w:val="center"/>
          </w:tcPr>
          <w:p w:rsidR="00032F11" w:rsidRPr="00C3750E" w:rsidRDefault="00032F11" w:rsidP="00032F11">
            <w:pPr>
              <w:rPr>
                <w:sz w:val="20"/>
                <w:szCs w:val="20"/>
              </w:rPr>
            </w:pPr>
            <w:r w:rsidRPr="00C3750E">
              <w:rPr>
                <w:sz w:val="20"/>
                <w:szCs w:val="20"/>
              </w:rPr>
              <w:t>FTR4102</w:t>
            </w:r>
          </w:p>
        </w:tc>
        <w:tc>
          <w:tcPr>
            <w:tcW w:w="3426" w:type="dxa"/>
          </w:tcPr>
          <w:p w:rsidR="00032F11" w:rsidRPr="00C3750E" w:rsidRDefault="00032F11" w:rsidP="00032F11">
            <w:pPr>
              <w:ind w:left="75"/>
              <w:rPr>
                <w:sz w:val="20"/>
                <w:szCs w:val="20"/>
              </w:rPr>
            </w:pPr>
            <w:r w:rsidRPr="00C3750E">
              <w:rPr>
                <w:sz w:val="20"/>
                <w:szCs w:val="20"/>
              </w:rPr>
              <w:t>Fizyoterapide Klinik Problem Çözme 2</w:t>
            </w:r>
          </w:p>
        </w:tc>
        <w:tc>
          <w:tcPr>
            <w:tcW w:w="940" w:type="dxa"/>
          </w:tcPr>
          <w:p w:rsidR="00032F11" w:rsidRPr="00961A80" w:rsidRDefault="00032F11" w:rsidP="00032F11">
            <w:pPr>
              <w:ind w:left="75"/>
              <w:jc w:val="center"/>
              <w:rPr>
                <w:color w:val="000000" w:themeColor="text1"/>
                <w:sz w:val="20"/>
                <w:szCs w:val="20"/>
              </w:rPr>
            </w:pPr>
            <w:r w:rsidRPr="00961A80">
              <w:rPr>
                <w:color w:val="000000" w:themeColor="text1"/>
                <w:sz w:val="20"/>
                <w:szCs w:val="20"/>
              </w:rPr>
              <w:t>3</w:t>
            </w:r>
          </w:p>
        </w:tc>
        <w:tc>
          <w:tcPr>
            <w:tcW w:w="952" w:type="dxa"/>
          </w:tcPr>
          <w:p w:rsidR="00032F11" w:rsidRPr="00961A80" w:rsidRDefault="00032F11" w:rsidP="00032F11">
            <w:pPr>
              <w:ind w:left="75"/>
              <w:jc w:val="center"/>
              <w:rPr>
                <w:color w:val="000000" w:themeColor="text1"/>
                <w:sz w:val="20"/>
                <w:szCs w:val="20"/>
              </w:rPr>
            </w:pPr>
            <w:r w:rsidRPr="00961A80">
              <w:rPr>
                <w:color w:val="000000" w:themeColor="text1"/>
                <w:sz w:val="20"/>
                <w:szCs w:val="20"/>
              </w:rPr>
              <w:t>0</w:t>
            </w:r>
          </w:p>
        </w:tc>
        <w:tc>
          <w:tcPr>
            <w:tcW w:w="940" w:type="dxa"/>
            <w:vAlign w:val="center"/>
          </w:tcPr>
          <w:p w:rsidR="00032F11" w:rsidRPr="00961A80" w:rsidRDefault="00032F11" w:rsidP="00032F11">
            <w:pPr>
              <w:jc w:val="center"/>
              <w:rPr>
                <w:color w:val="000000" w:themeColor="text1"/>
                <w:sz w:val="20"/>
                <w:szCs w:val="20"/>
              </w:rPr>
            </w:pPr>
            <w:r w:rsidRPr="00961A80">
              <w:rPr>
                <w:color w:val="000000" w:themeColor="text1"/>
                <w:sz w:val="20"/>
                <w:szCs w:val="20"/>
              </w:rPr>
              <w:t>3</w:t>
            </w:r>
          </w:p>
        </w:tc>
        <w:tc>
          <w:tcPr>
            <w:tcW w:w="940" w:type="dxa"/>
          </w:tcPr>
          <w:p w:rsidR="00032F11" w:rsidRPr="00961A80" w:rsidRDefault="00032F11" w:rsidP="00032F11">
            <w:pPr>
              <w:ind w:left="75"/>
              <w:jc w:val="center"/>
              <w:rPr>
                <w:color w:val="000000" w:themeColor="text1"/>
                <w:sz w:val="20"/>
                <w:szCs w:val="20"/>
              </w:rPr>
            </w:pPr>
            <w:r w:rsidRPr="00961A80">
              <w:rPr>
                <w:color w:val="000000" w:themeColor="text1"/>
                <w:sz w:val="20"/>
                <w:szCs w:val="20"/>
              </w:rPr>
              <w:t>4</w:t>
            </w:r>
          </w:p>
        </w:tc>
        <w:tc>
          <w:tcPr>
            <w:tcW w:w="1184" w:type="dxa"/>
            <w:gridSpan w:val="2"/>
          </w:tcPr>
          <w:p w:rsidR="00032F11" w:rsidRDefault="00032F11" w:rsidP="00032F11">
            <w:pPr>
              <w:pStyle w:val="TableParagraph"/>
              <w:spacing w:before="71"/>
              <w:ind w:left="19"/>
              <w:jc w:val="center"/>
              <w:rPr>
                <w:sz w:val="18"/>
              </w:rPr>
            </w:pPr>
          </w:p>
        </w:tc>
      </w:tr>
      <w:tr w:rsidR="00032F11" w:rsidTr="004002C0">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vAlign w:val="center"/>
          </w:tcPr>
          <w:p w:rsidR="00032F11" w:rsidRPr="00C3750E" w:rsidRDefault="00032F11" w:rsidP="00032F11">
            <w:pPr>
              <w:rPr>
                <w:sz w:val="20"/>
                <w:szCs w:val="20"/>
              </w:rPr>
            </w:pPr>
            <w:r w:rsidRPr="00C3750E">
              <w:rPr>
                <w:sz w:val="20"/>
                <w:szCs w:val="20"/>
              </w:rPr>
              <w:t>FTR4104</w:t>
            </w:r>
          </w:p>
        </w:tc>
        <w:tc>
          <w:tcPr>
            <w:tcW w:w="3426" w:type="dxa"/>
          </w:tcPr>
          <w:p w:rsidR="00032F11" w:rsidRPr="00C3750E" w:rsidRDefault="00032F11" w:rsidP="00032F11">
            <w:pPr>
              <w:ind w:left="75"/>
              <w:rPr>
                <w:sz w:val="20"/>
                <w:szCs w:val="20"/>
              </w:rPr>
            </w:pPr>
            <w:hyperlink r:id="rId42" w:anchor="FTR-INT2">
              <w:r w:rsidRPr="00C3750E">
                <w:rPr>
                  <w:sz w:val="20"/>
                  <w:szCs w:val="20"/>
                </w:rPr>
                <w:t>Klinik</w:t>
              </w:r>
            </w:hyperlink>
            <w:r w:rsidRPr="00C3750E">
              <w:rPr>
                <w:sz w:val="20"/>
                <w:szCs w:val="20"/>
              </w:rPr>
              <w:t xml:space="preserve"> Uygulama II</w:t>
            </w:r>
          </w:p>
        </w:tc>
        <w:tc>
          <w:tcPr>
            <w:tcW w:w="940" w:type="dxa"/>
          </w:tcPr>
          <w:p w:rsidR="00032F11" w:rsidRPr="00C3750E" w:rsidRDefault="00032F11" w:rsidP="00032F11">
            <w:pPr>
              <w:ind w:left="75"/>
              <w:jc w:val="center"/>
              <w:rPr>
                <w:sz w:val="20"/>
                <w:szCs w:val="20"/>
              </w:rPr>
            </w:pPr>
            <w:r w:rsidRPr="00C3750E">
              <w:rPr>
                <w:sz w:val="20"/>
                <w:szCs w:val="20"/>
              </w:rPr>
              <w:t>2</w:t>
            </w:r>
          </w:p>
        </w:tc>
        <w:tc>
          <w:tcPr>
            <w:tcW w:w="952" w:type="dxa"/>
          </w:tcPr>
          <w:p w:rsidR="00032F11" w:rsidRPr="00C3750E" w:rsidRDefault="00032F11" w:rsidP="00032F11">
            <w:pPr>
              <w:ind w:left="75"/>
              <w:jc w:val="center"/>
              <w:rPr>
                <w:sz w:val="20"/>
                <w:szCs w:val="20"/>
              </w:rPr>
            </w:pPr>
            <w:r w:rsidRPr="00C3750E">
              <w:rPr>
                <w:sz w:val="20"/>
                <w:szCs w:val="20"/>
              </w:rPr>
              <w:t>22</w:t>
            </w:r>
          </w:p>
        </w:tc>
        <w:tc>
          <w:tcPr>
            <w:tcW w:w="940" w:type="dxa"/>
            <w:vAlign w:val="center"/>
          </w:tcPr>
          <w:p w:rsidR="00032F11" w:rsidRPr="00C3750E" w:rsidRDefault="00032F11" w:rsidP="00032F11">
            <w:pPr>
              <w:jc w:val="center"/>
              <w:rPr>
                <w:sz w:val="20"/>
                <w:szCs w:val="20"/>
              </w:rPr>
            </w:pPr>
            <w:r w:rsidRPr="00C3750E">
              <w:rPr>
                <w:sz w:val="20"/>
                <w:szCs w:val="20"/>
              </w:rPr>
              <w:t>13</w:t>
            </w:r>
          </w:p>
        </w:tc>
        <w:tc>
          <w:tcPr>
            <w:tcW w:w="940" w:type="dxa"/>
          </w:tcPr>
          <w:p w:rsidR="00032F11" w:rsidRPr="00C3750E" w:rsidRDefault="00032F11" w:rsidP="00032F11">
            <w:pPr>
              <w:ind w:left="75"/>
              <w:jc w:val="center"/>
              <w:rPr>
                <w:sz w:val="20"/>
                <w:szCs w:val="20"/>
              </w:rPr>
            </w:pPr>
            <w:r w:rsidRPr="00C3750E">
              <w:rPr>
                <w:sz w:val="20"/>
                <w:szCs w:val="20"/>
              </w:rPr>
              <w:t>20</w:t>
            </w:r>
          </w:p>
        </w:tc>
        <w:tc>
          <w:tcPr>
            <w:tcW w:w="1184" w:type="dxa"/>
            <w:gridSpan w:val="2"/>
          </w:tcPr>
          <w:p w:rsidR="00032F11" w:rsidRDefault="00032F11" w:rsidP="00032F11">
            <w:pPr>
              <w:pStyle w:val="TableParagraph"/>
              <w:spacing w:before="71"/>
              <w:ind w:left="19"/>
              <w:jc w:val="center"/>
              <w:rPr>
                <w:sz w:val="18"/>
              </w:rPr>
            </w:pPr>
          </w:p>
        </w:tc>
      </w:tr>
      <w:tr w:rsidR="00032F11" w:rsidTr="00F93265">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shd w:val="clear" w:color="auto" w:fill="auto"/>
            <w:vAlign w:val="center"/>
          </w:tcPr>
          <w:p w:rsidR="00032F11" w:rsidRPr="00C3750E" w:rsidRDefault="00032F11" w:rsidP="00032F11">
            <w:pPr>
              <w:rPr>
                <w:sz w:val="20"/>
                <w:szCs w:val="20"/>
              </w:rPr>
            </w:pPr>
            <w:r w:rsidRPr="00C3750E">
              <w:rPr>
                <w:sz w:val="20"/>
                <w:szCs w:val="20"/>
              </w:rPr>
              <w:t>FTR4106</w:t>
            </w:r>
          </w:p>
        </w:tc>
        <w:tc>
          <w:tcPr>
            <w:tcW w:w="3426" w:type="dxa"/>
            <w:shd w:val="clear" w:color="auto" w:fill="auto"/>
          </w:tcPr>
          <w:p w:rsidR="00032F11" w:rsidRPr="00C3750E" w:rsidRDefault="00032F11" w:rsidP="00032F11">
            <w:pPr>
              <w:ind w:left="75"/>
              <w:rPr>
                <w:sz w:val="20"/>
                <w:szCs w:val="20"/>
              </w:rPr>
            </w:pPr>
            <w:hyperlink r:id="rId43">
              <w:r w:rsidRPr="00C3750E">
                <w:rPr>
                  <w:sz w:val="20"/>
                  <w:szCs w:val="20"/>
                </w:rPr>
                <w:t>Rehabilitasyon ve Etik Prensipler</w:t>
              </w:r>
            </w:hyperlink>
          </w:p>
        </w:tc>
        <w:tc>
          <w:tcPr>
            <w:tcW w:w="940" w:type="dxa"/>
            <w:shd w:val="clear" w:color="auto" w:fill="auto"/>
            <w:vAlign w:val="center"/>
          </w:tcPr>
          <w:p w:rsidR="00032F11" w:rsidRPr="00C3750E" w:rsidRDefault="00032F11" w:rsidP="00032F11">
            <w:pPr>
              <w:ind w:left="75"/>
              <w:jc w:val="center"/>
              <w:rPr>
                <w:sz w:val="20"/>
                <w:szCs w:val="20"/>
              </w:rPr>
            </w:pPr>
            <w:r w:rsidRPr="00C3750E">
              <w:rPr>
                <w:sz w:val="20"/>
                <w:szCs w:val="20"/>
              </w:rPr>
              <w:t>1</w:t>
            </w:r>
          </w:p>
        </w:tc>
        <w:tc>
          <w:tcPr>
            <w:tcW w:w="952" w:type="dxa"/>
            <w:shd w:val="clear" w:color="auto" w:fill="auto"/>
          </w:tcPr>
          <w:p w:rsidR="00032F11" w:rsidRPr="00C3750E" w:rsidRDefault="00032F11" w:rsidP="00032F11">
            <w:pPr>
              <w:ind w:left="75"/>
              <w:jc w:val="center"/>
              <w:rPr>
                <w:sz w:val="20"/>
                <w:szCs w:val="20"/>
              </w:rPr>
            </w:pPr>
            <w:r w:rsidRPr="00C3750E">
              <w:rPr>
                <w:sz w:val="20"/>
                <w:szCs w:val="20"/>
              </w:rPr>
              <w:t>0</w:t>
            </w:r>
          </w:p>
        </w:tc>
        <w:tc>
          <w:tcPr>
            <w:tcW w:w="940" w:type="dxa"/>
            <w:shd w:val="clear" w:color="auto" w:fill="auto"/>
            <w:vAlign w:val="center"/>
          </w:tcPr>
          <w:p w:rsidR="00032F11" w:rsidRPr="00C3750E" w:rsidRDefault="00032F11" w:rsidP="00032F11">
            <w:pPr>
              <w:jc w:val="center"/>
              <w:rPr>
                <w:sz w:val="20"/>
                <w:szCs w:val="20"/>
              </w:rPr>
            </w:pPr>
            <w:r w:rsidRPr="00C3750E">
              <w:rPr>
                <w:sz w:val="20"/>
                <w:szCs w:val="20"/>
              </w:rPr>
              <w:t>1</w:t>
            </w:r>
          </w:p>
        </w:tc>
        <w:tc>
          <w:tcPr>
            <w:tcW w:w="940" w:type="dxa"/>
            <w:shd w:val="clear" w:color="auto" w:fill="auto"/>
          </w:tcPr>
          <w:p w:rsidR="00032F11" w:rsidRPr="00C3750E" w:rsidRDefault="00032F11" w:rsidP="00032F11">
            <w:pPr>
              <w:ind w:left="75"/>
              <w:jc w:val="center"/>
              <w:rPr>
                <w:sz w:val="20"/>
                <w:szCs w:val="20"/>
              </w:rPr>
            </w:pPr>
            <w:r w:rsidRPr="00C3750E">
              <w:rPr>
                <w:sz w:val="20"/>
                <w:szCs w:val="20"/>
              </w:rPr>
              <w:t>2</w:t>
            </w:r>
          </w:p>
        </w:tc>
        <w:tc>
          <w:tcPr>
            <w:tcW w:w="1184" w:type="dxa"/>
            <w:gridSpan w:val="2"/>
          </w:tcPr>
          <w:p w:rsidR="00032F11" w:rsidRDefault="00032F11" w:rsidP="00032F11">
            <w:pPr>
              <w:pStyle w:val="TableParagraph"/>
              <w:spacing w:before="71"/>
              <w:ind w:left="19"/>
              <w:jc w:val="center"/>
              <w:rPr>
                <w:sz w:val="18"/>
              </w:rPr>
            </w:pPr>
          </w:p>
        </w:tc>
      </w:tr>
      <w:tr w:rsidR="00032F11" w:rsidTr="00032F11">
        <w:trPr>
          <w:gridAfter w:val="1"/>
          <w:wAfter w:w="977" w:type="dxa"/>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8525" w:type="dxa"/>
            <w:gridSpan w:val="7"/>
          </w:tcPr>
          <w:p w:rsidR="00032F11" w:rsidRDefault="00032F11" w:rsidP="00032F11">
            <w:pPr>
              <w:pStyle w:val="TableParagraph"/>
              <w:spacing w:before="71"/>
              <w:ind w:left="19"/>
              <w:jc w:val="center"/>
              <w:rPr>
                <w:sz w:val="18"/>
              </w:rPr>
            </w:pPr>
            <w:r w:rsidRPr="00032F11">
              <w:rPr>
                <w:sz w:val="18"/>
              </w:rPr>
              <w:t>Seçmeli Ders-XIV (Alan Seçmeli Dersleri)- 2 DERS SEÇİLECEK</w:t>
            </w:r>
          </w:p>
        </w:tc>
      </w:tr>
      <w:tr w:rsidR="00F17281" w:rsidTr="007846FD">
        <w:trPr>
          <w:trHeight w:val="356"/>
        </w:trPr>
        <w:tc>
          <w:tcPr>
            <w:tcW w:w="416" w:type="dxa"/>
            <w:vMerge/>
            <w:tcBorders>
              <w:top w:val="nil"/>
            </w:tcBorders>
          </w:tcPr>
          <w:p w:rsidR="00F17281" w:rsidRDefault="00F17281" w:rsidP="00F17281">
            <w:pPr>
              <w:rPr>
                <w:sz w:val="2"/>
                <w:szCs w:val="2"/>
              </w:rPr>
            </w:pPr>
          </w:p>
        </w:tc>
        <w:tc>
          <w:tcPr>
            <w:tcW w:w="395" w:type="dxa"/>
            <w:vMerge/>
            <w:tcBorders>
              <w:top w:val="nil"/>
            </w:tcBorders>
          </w:tcPr>
          <w:p w:rsidR="00F17281" w:rsidRDefault="00F17281" w:rsidP="00F17281">
            <w:pPr>
              <w:rPr>
                <w:sz w:val="2"/>
                <w:szCs w:val="2"/>
              </w:rPr>
            </w:pPr>
          </w:p>
        </w:tc>
        <w:tc>
          <w:tcPr>
            <w:tcW w:w="1120" w:type="dxa"/>
            <w:shd w:val="clear" w:color="auto" w:fill="auto"/>
            <w:vAlign w:val="bottom"/>
          </w:tcPr>
          <w:p w:rsidR="00F17281" w:rsidRPr="00C3750E" w:rsidRDefault="00F17281" w:rsidP="00F17281">
            <w:pPr>
              <w:rPr>
                <w:bCs/>
                <w:sz w:val="20"/>
                <w:szCs w:val="20"/>
              </w:rPr>
            </w:pPr>
            <w:r w:rsidRPr="00C3750E">
              <w:rPr>
                <w:bCs/>
                <w:sz w:val="20"/>
                <w:szCs w:val="20"/>
              </w:rPr>
              <w:t>FTR4108</w:t>
            </w:r>
          </w:p>
        </w:tc>
        <w:tc>
          <w:tcPr>
            <w:tcW w:w="3426" w:type="dxa"/>
            <w:shd w:val="clear" w:color="auto" w:fill="auto"/>
          </w:tcPr>
          <w:p w:rsidR="00F17281" w:rsidRPr="00C3750E" w:rsidRDefault="00F17281" w:rsidP="00F17281">
            <w:pPr>
              <w:rPr>
                <w:sz w:val="20"/>
                <w:szCs w:val="20"/>
              </w:rPr>
            </w:pPr>
            <w:hyperlink r:id="rId44">
              <w:r w:rsidRPr="00C3750E">
                <w:rPr>
                  <w:sz w:val="20"/>
                  <w:szCs w:val="20"/>
                </w:rPr>
                <w:t>Halk Sağlığında Rehabilitasyon</w:t>
              </w:r>
            </w:hyperlink>
          </w:p>
        </w:tc>
        <w:tc>
          <w:tcPr>
            <w:tcW w:w="940" w:type="dxa"/>
            <w:shd w:val="clear" w:color="auto" w:fill="auto"/>
          </w:tcPr>
          <w:p w:rsidR="00F17281" w:rsidRPr="00C3750E" w:rsidRDefault="00F17281" w:rsidP="00F17281">
            <w:pPr>
              <w:ind w:left="75"/>
              <w:jc w:val="center"/>
              <w:rPr>
                <w:sz w:val="20"/>
                <w:szCs w:val="20"/>
              </w:rPr>
            </w:pPr>
            <w:r w:rsidRPr="00C3750E">
              <w:rPr>
                <w:sz w:val="20"/>
                <w:szCs w:val="20"/>
              </w:rPr>
              <w:t>2</w:t>
            </w:r>
          </w:p>
        </w:tc>
        <w:tc>
          <w:tcPr>
            <w:tcW w:w="952" w:type="dxa"/>
            <w:shd w:val="clear" w:color="auto" w:fill="auto"/>
          </w:tcPr>
          <w:p w:rsidR="00F17281" w:rsidRPr="00C3750E" w:rsidRDefault="00F17281" w:rsidP="00F17281">
            <w:pPr>
              <w:ind w:left="75"/>
              <w:jc w:val="center"/>
              <w:rPr>
                <w:sz w:val="20"/>
                <w:szCs w:val="20"/>
              </w:rPr>
            </w:pPr>
            <w:r w:rsidRPr="00C3750E">
              <w:rPr>
                <w:sz w:val="20"/>
                <w:szCs w:val="20"/>
              </w:rPr>
              <w:t>0</w:t>
            </w:r>
          </w:p>
        </w:tc>
        <w:tc>
          <w:tcPr>
            <w:tcW w:w="940" w:type="dxa"/>
            <w:shd w:val="clear" w:color="auto" w:fill="auto"/>
            <w:vAlign w:val="center"/>
          </w:tcPr>
          <w:p w:rsidR="00F17281" w:rsidRPr="00C3750E" w:rsidRDefault="00F17281" w:rsidP="00F17281">
            <w:pPr>
              <w:pBdr>
                <w:top w:val="nil"/>
                <w:left w:val="nil"/>
                <w:bottom w:val="nil"/>
                <w:right w:val="nil"/>
                <w:between w:val="nil"/>
              </w:pBdr>
              <w:jc w:val="center"/>
              <w:rPr>
                <w:sz w:val="20"/>
                <w:szCs w:val="20"/>
              </w:rPr>
            </w:pPr>
            <w:r w:rsidRPr="00C3750E">
              <w:rPr>
                <w:sz w:val="20"/>
                <w:szCs w:val="20"/>
              </w:rPr>
              <w:t>2</w:t>
            </w:r>
          </w:p>
        </w:tc>
        <w:tc>
          <w:tcPr>
            <w:tcW w:w="940" w:type="dxa"/>
            <w:shd w:val="clear" w:color="auto" w:fill="auto"/>
          </w:tcPr>
          <w:p w:rsidR="00F17281" w:rsidRPr="00C3750E" w:rsidRDefault="00F17281" w:rsidP="00F17281">
            <w:pPr>
              <w:ind w:left="75"/>
              <w:jc w:val="center"/>
              <w:rPr>
                <w:sz w:val="20"/>
                <w:szCs w:val="20"/>
              </w:rPr>
            </w:pPr>
            <w:r w:rsidRPr="00C3750E">
              <w:rPr>
                <w:sz w:val="20"/>
                <w:szCs w:val="20"/>
              </w:rPr>
              <w:t>2</w:t>
            </w:r>
          </w:p>
        </w:tc>
        <w:tc>
          <w:tcPr>
            <w:tcW w:w="1184" w:type="dxa"/>
            <w:gridSpan w:val="2"/>
          </w:tcPr>
          <w:p w:rsidR="00F17281" w:rsidRDefault="00F17281" w:rsidP="00F17281">
            <w:pPr>
              <w:pStyle w:val="TableParagraph"/>
              <w:spacing w:before="71"/>
              <w:ind w:left="19"/>
              <w:jc w:val="center"/>
              <w:rPr>
                <w:sz w:val="18"/>
              </w:rPr>
            </w:pPr>
          </w:p>
        </w:tc>
      </w:tr>
      <w:tr w:rsidR="00F17281" w:rsidTr="004002C0">
        <w:trPr>
          <w:trHeight w:val="356"/>
        </w:trPr>
        <w:tc>
          <w:tcPr>
            <w:tcW w:w="416" w:type="dxa"/>
            <w:vMerge/>
            <w:tcBorders>
              <w:top w:val="nil"/>
            </w:tcBorders>
          </w:tcPr>
          <w:p w:rsidR="00F17281" w:rsidRDefault="00F17281" w:rsidP="00F17281">
            <w:pPr>
              <w:rPr>
                <w:sz w:val="2"/>
                <w:szCs w:val="2"/>
              </w:rPr>
            </w:pPr>
          </w:p>
        </w:tc>
        <w:tc>
          <w:tcPr>
            <w:tcW w:w="395" w:type="dxa"/>
            <w:vMerge/>
            <w:tcBorders>
              <w:top w:val="nil"/>
            </w:tcBorders>
          </w:tcPr>
          <w:p w:rsidR="00F17281" w:rsidRDefault="00F17281" w:rsidP="00F17281">
            <w:pPr>
              <w:rPr>
                <w:sz w:val="2"/>
                <w:szCs w:val="2"/>
              </w:rPr>
            </w:pPr>
          </w:p>
        </w:tc>
        <w:tc>
          <w:tcPr>
            <w:tcW w:w="1120" w:type="dxa"/>
            <w:vAlign w:val="center"/>
          </w:tcPr>
          <w:p w:rsidR="00F17281" w:rsidRPr="00C3750E" w:rsidRDefault="00F17281" w:rsidP="00F17281">
            <w:pPr>
              <w:rPr>
                <w:sz w:val="20"/>
                <w:szCs w:val="20"/>
              </w:rPr>
            </w:pPr>
            <w:r w:rsidRPr="00C3750E">
              <w:rPr>
                <w:sz w:val="20"/>
                <w:szCs w:val="20"/>
              </w:rPr>
              <w:t>FTR4110</w:t>
            </w:r>
          </w:p>
        </w:tc>
        <w:tc>
          <w:tcPr>
            <w:tcW w:w="3426" w:type="dxa"/>
          </w:tcPr>
          <w:p w:rsidR="00F17281" w:rsidRPr="00C3750E" w:rsidRDefault="00F17281" w:rsidP="00F17281">
            <w:pPr>
              <w:jc w:val="both"/>
              <w:rPr>
                <w:sz w:val="20"/>
                <w:szCs w:val="20"/>
              </w:rPr>
            </w:pPr>
            <w:r w:rsidRPr="00C3750E">
              <w:rPr>
                <w:sz w:val="20"/>
                <w:szCs w:val="20"/>
              </w:rPr>
              <w:t>Fizyoterapide Yönetim ve Organizasyon</w:t>
            </w:r>
          </w:p>
        </w:tc>
        <w:tc>
          <w:tcPr>
            <w:tcW w:w="940" w:type="dxa"/>
          </w:tcPr>
          <w:p w:rsidR="00F17281" w:rsidRPr="00C3750E" w:rsidRDefault="00F17281" w:rsidP="00F17281">
            <w:pPr>
              <w:ind w:left="75"/>
              <w:jc w:val="center"/>
              <w:rPr>
                <w:sz w:val="20"/>
                <w:szCs w:val="20"/>
              </w:rPr>
            </w:pPr>
            <w:r w:rsidRPr="00C3750E">
              <w:rPr>
                <w:sz w:val="20"/>
                <w:szCs w:val="20"/>
              </w:rPr>
              <w:t>2</w:t>
            </w:r>
          </w:p>
        </w:tc>
        <w:tc>
          <w:tcPr>
            <w:tcW w:w="952" w:type="dxa"/>
          </w:tcPr>
          <w:p w:rsidR="00F17281" w:rsidRPr="00C3750E" w:rsidRDefault="00F17281" w:rsidP="00F17281">
            <w:pPr>
              <w:ind w:left="75"/>
              <w:jc w:val="center"/>
              <w:rPr>
                <w:sz w:val="20"/>
                <w:szCs w:val="20"/>
              </w:rPr>
            </w:pPr>
            <w:r w:rsidRPr="00C3750E">
              <w:rPr>
                <w:sz w:val="20"/>
                <w:szCs w:val="20"/>
              </w:rPr>
              <w:t>0</w:t>
            </w:r>
          </w:p>
        </w:tc>
        <w:tc>
          <w:tcPr>
            <w:tcW w:w="940" w:type="dxa"/>
            <w:vAlign w:val="center"/>
          </w:tcPr>
          <w:p w:rsidR="00F17281" w:rsidRPr="00C3750E" w:rsidRDefault="00F17281" w:rsidP="00F17281">
            <w:pPr>
              <w:pBdr>
                <w:top w:val="nil"/>
                <w:left w:val="nil"/>
                <w:bottom w:val="nil"/>
                <w:right w:val="nil"/>
                <w:between w:val="nil"/>
              </w:pBdr>
              <w:jc w:val="center"/>
              <w:rPr>
                <w:sz w:val="20"/>
                <w:szCs w:val="20"/>
              </w:rPr>
            </w:pPr>
            <w:r w:rsidRPr="00C3750E">
              <w:rPr>
                <w:sz w:val="20"/>
                <w:szCs w:val="20"/>
              </w:rPr>
              <w:t>2</w:t>
            </w:r>
          </w:p>
        </w:tc>
        <w:tc>
          <w:tcPr>
            <w:tcW w:w="940" w:type="dxa"/>
          </w:tcPr>
          <w:p w:rsidR="00F17281" w:rsidRPr="00C3750E" w:rsidRDefault="00F17281" w:rsidP="00F17281">
            <w:pPr>
              <w:ind w:left="75"/>
              <w:jc w:val="center"/>
              <w:rPr>
                <w:sz w:val="20"/>
                <w:szCs w:val="20"/>
              </w:rPr>
            </w:pPr>
            <w:r w:rsidRPr="00C3750E">
              <w:rPr>
                <w:sz w:val="20"/>
                <w:szCs w:val="20"/>
              </w:rPr>
              <w:t>2</w:t>
            </w:r>
          </w:p>
        </w:tc>
        <w:tc>
          <w:tcPr>
            <w:tcW w:w="1184" w:type="dxa"/>
            <w:gridSpan w:val="2"/>
          </w:tcPr>
          <w:p w:rsidR="00F17281" w:rsidRDefault="00F17281" w:rsidP="00F17281">
            <w:pPr>
              <w:pStyle w:val="TableParagraph"/>
              <w:spacing w:before="71"/>
              <w:ind w:left="19"/>
              <w:jc w:val="center"/>
              <w:rPr>
                <w:sz w:val="18"/>
              </w:rPr>
            </w:pPr>
          </w:p>
        </w:tc>
      </w:tr>
      <w:tr w:rsidR="00F17281" w:rsidTr="004002C0">
        <w:trPr>
          <w:trHeight w:val="356"/>
        </w:trPr>
        <w:tc>
          <w:tcPr>
            <w:tcW w:w="416" w:type="dxa"/>
            <w:vMerge/>
            <w:tcBorders>
              <w:top w:val="nil"/>
            </w:tcBorders>
          </w:tcPr>
          <w:p w:rsidR="00F17281" w:rsidRDefault="00F17281" w:rsidP="00F17281">
            <w:pPr>
              <w:rPr>
                <w:sz w:val="2"/>
                <w:szCs w:val="2"/>
              </w:rPr>
            </w:pPr>
          </w:p>
        </w:tc>
        <w:tc>
          <w:tcPr>
            <w:tcW w:w="395" w:type="dxa"/>
            <w:vMerge/>
            <w:tcBorders>
              <w:top w:val="nil"/>
            </w:tcBorders>
          </w:tcPr>
          <w:p w:rsidR="00F17281" w:rsidRDefault="00F17281" w:rsidP="00F17281">
            <w:pPr>
              <w:rPr>
                <w:sz w:val="2"/>
                <w:szCs w:val="2"/>
              </w:rPr>
            </w:pPr>
          </w:p>
        </w:tc>
        <w:tc>
          <w:tcPr>
            <w:tcW w:w="1120" w:type="dxa"/>
            <w:vAlign w:val="center"/>
          </w:tcPr>
          <w:p w:rsidR="00F17281" w:rsidRPr="00C3750E" w:rsidRDefault="00F17281" w:rsidP="00F17281">
            <w:pPr>
              <w:rPr>
                <w:sz w:val="20"/>
                <w:szCs w:val="20"/>
              </w:rPr>
            </w:pPr>
            <w:r w:rsidRPr="00C3750E">
              <w:rPr>
                <w:sz w:val="20"/>
                <w:szCs w:val="20"/>
              </w:rPr>
              <w:t>FTR4112</w:t>
            </w:r>
          </w:p>
        </w:tc>
        <w:tc>
          <w:tcPr>
            <w:tcW w:w="3426" w:type="dxa"/>
          </w:tcPr>
          <w:p w:rsidR="00F17281" w:rsidRPr="00C3750E" w:rsidRDefault="00F17281" w:rsidP="00F17281">
            <w:pPr>
              <w:jc w:val="both"/>
              <w:rPr>
                <w:sz w:val="20"/>
                <w:szCs w:val="20"/>
              </w:rPr>
            </w:pPr>
            <w:r w:rsidRPr="00C3750E">
              <w:rPr>
                <w:sz w:val="20"/>
                <w:szCs w:val="20"/>
              </w:rPr>
              <w:t xml:space="preserve">Endüstride Fizyoterapi ve Rehabilitasyon </w:t>
            </w:r>
          </w:p>
        </w:tc>
        <w:tc>
          <w:tcPr>
            <w:tcW w:w="940" w:type="dxa"/>
          </w:tcPr>
          <w:p w:rsidR="00F17281" w:rsidRPr="00C3750E" w:rsidRDefault="00F17281" w:rsidP="00F17281">
            <w:pPr>
              <w:ind w:left="75"/>
              <w:jc w:val="center"/>
              <w:rPr>
                <w:sz w:val="20"/>
                <w:szCs w:val="20"/>
              </w:rPr>
            </w:pPr>
            <w:r w:rsidRPr="00C3750E">
              <w:rPr>
                <w:sz w:val="20"/>
                <w:szCs w:val="20"/>
              </w:rPr>
              <w:t>2</w:t>
            </w:r>
          </w:p>
        </w:tc>
        <w:tc>
          <w:tcPr>
            <w:tcW w:w="952" w:type="dxa"/>
          </w:tcPr>
          <w:p w:rsidR="00F17281" w:rsidRPr="00C3750E" w:rsidRDefault="00F17281" w:rsidP="00F17281">
            <w:pPr>
              <w:ind w:left="75"/>
              <w:jc w:val="center"/>
              <w:rPr>
                <w:sz w:val="20"/>
                <w:szCs w:val="20"/>
              </w:rPr>
            </w:pPr>
            <w:r w:rsidRPr="00C3750E">
              <w:rPr>
                <w:sz w:val="20"/>
                <w:szCs w:val="20"/>
              </w:rPr>
              <w:t>0</w:t>
            </w:r>
          </w:p>
        </w:tc>
        <w:tc>
          <w:tcPr>
            <w:tcW w:w="940" w:type="dxa"/>
            <w:vAlign w:val="center"/>
          </w:tcPr>
          <w:p w:rsidR="00F17281" w:rsidRPr="00C3750E" w:rsidRDefault="00F17281" w:rsidP="00F17281">
            <w:pPr>
              <w:pBdr>
                <w:top w:val="nil"/>
                <w:left w:val="nil"/>
                <w:bottom w:val="nil"/>
                <w:right w:val="nil"/>
                <w:between w:val="nil"/>
              </w:pBdr>
              <w:jc w:val="center"/>
              <w:rPr>
                <w:sz w:val="20"/>
                <w:szCs w:val="20"/>
              </w:rPr>
            </w:pPr>
            <w:r w:rsidRPr="00C3750E">
              <w:rPr>
                <w:sz w:val="20"/>
                <w:szCs w:val="20"/>
              </w:rPr>
              <w:t>2</w:t>
            </w:r>
          </w:p>
        </w:tc>
        <w:tc>
          <w:tcPr>
            <w:tcW w:w="940" w:type="dxa"/>
          </w:tcPr>
          <w:p w:rsidR="00F17281" w:rsidRPr="00C3750E" w:rsidRDefault="00F17281" w:rsidP="00F17281">
            <w:pPr>
              <w:ind w:left="75"/>
              <w:jc w:val="center"/>
              <w:rPr>
                <w:sz w:val="20"/>
                <w:szCs w:val="20"/>
              </w:rPr>
            </w:pPr>
            <w:r w:rsidRPr="00C3750E">
              <w:rPr>
                <w:sz w:val="20"/>
                <w:szCs w:val="20"/>
              </w:rPr>
              <w:t>2</w:t>
            </w:r>
          </w:p>
        </w:tc>
        <w:tc>
          <w:tcPr>
            <w:tcW w:w="1184" w:type="dxa"/>
            <w:gridSpan w:val="2"/>
          </w:tcPr>
          <w:p w:rsidR="00F17281" w:rsidRDefault="00F17281" w:rsidP="00F17281">
            <w:pPr>
              <w:pStyle w:val="TableParagraph"/>
              <w:spacing w:before="71"/>
              <w:ind w:left="19"/>
              <w:jc w:val="center"/>
              <w:rPr>
                <w:sz w:val="18"/>
              </w:rPr>
            </w:pPr>
          </w:p>
        </w:tc>
      </w:tr>
      <w:tr w:rsidR="00F17281" w:rsidTr="004002C0">
        <w:trPr>
          <w:trHeight w:val="356"/>
        </w:trPr>
        <w:tc>
          <w:tcPr>
            <w:tcW w:w="416" w:type="dxa"/>
            <w:vMerge/>
            <w:tcBorders>
              <w:top w:val="nil"/>
            </w:tcBorders>
          </w:tcPr>
          <w:p w:rsidR="00F17281" w:rsidRDefault="00F17281" w:rsidP="00F17281">
            <w:pPr>
              <w:rPr>
                <w:sz w:val="2"/>
                <w:szCs w:val="2"/>
              </w:rPr>
            </w:pPr>
          </w:p>
        </w:tc>
        <w:tc>
          <w:tcPr>
            <w:tcW w:w="395" w:type="dxa"/>
            <w:vMerge/>
            <w:tcBorders>
              <w:top w:val="nil"/>
            </w:tcBorders>
          </w:tcPr>
          <w:p w:rsidR="00F17281" w:rsidRDefault="00F17281" w:rsidP="00F17281">
            <w:pPr>
              <w:rPr>
                <w:sz w:val="2"/>
                <w:szCs w:val="2"/>
              </w:rPr>
            </w:pPr>
          </w:p>
        </w:tc>
        <w:tc>
          <w:tcPr>
            <w:tcW w:w="1120" w:type="dxa"/>
            <w:vAlign w:val="center"/>
          </w:tcPr>
          <w:p w:rsidR="00F17281" w:rsidRPr="00C3750E" w:rsidRDefault="00F17281" w:rsidP="00F17281">
            <w:pPr>
              <w:rPr>
                <w:sz w:val="20"/>
                <w:szCs w:val="20"/>
              </w:rPr>
            </w:pPr>
            <w:r w:rsidRPr="00C3750E">
              <w:rPr>
                <w:sz w:val="20"/>
                <w:szCs w:val="20"/>
              </w:rPr>
              <w:t>FTR4114</w:t>
            </w:r>
          </w:p>
        </w:tc>
        <w:tc>
          <w:tcPr>
            <w:tcW w:w="3426" w:type="dxa"/>
          </w:tcPr>
          <w:p w:rsidR="00F17281" w:rsidRPr="00C3750E" w:rsidRDefault="00F17281" w:rsidP="00F17281">
            <w:pPr>
              <w:jc w:val="both"/>
              <w:rPr>
                <w:sz w:val="20"/>
                <w:szCs w:val="20"/>
              </w:rPr>
            </w:pPr>
            <w:hyperlink r:id="rId45">
              <w:r w:rsidRPr="00C3750E">
                <w:rPr>
                  <w:sz w:val="20"/>
                  <w:szCs w:val="20"/>
                </w:rPr>
                <w:t>Sağlık Hukuku - Mevzuat</w:t>
              </w:r>
            </w:hyperlink>
          </w:p>
        </w:tc>
        <w:tc>
          <w:tcPr>
            <w:tcW w:w="940" w:type="dxa"/>
          </w:tcPr>
          <w:p w:rsidR="00F17281" w:rsidRPr="00C3750E" w:rsidRDefault="00F17281" w:rsidP="00F17281">
            <w:pPr>
              <w:ind w:left="75"/>
              <w:jc w:val="center"/>
              <w:rPr>
                <w:sz w:val="20"/>
                <w:szCs w:val="20"/>
              </w:rPr>
            </w:pPr>
            <w:r w:rsidRPr="00C3750E">
              <w:rPr>
                <w:sz w:val="20"/>
                <w:szCs w:val="20"/>
              </w:rPr>
              <w:t>2</w:t>
            </w:r>
          </w:p>
        </w:tc>
        <w:tc>
          <w:tcPr>
            <w:tcW w:w="952" w:type="dxa"/>
          </w:tcPr>
          <w:p w:rsidR="00F17281" w:rsidRPr="00C3750E" w:rsidRDefault="00F17281" w:rsidP="00F17281">
            <w:pPr>
              <w:ind w:left="75"/>
              <w:jc w:val="center"/>
              <w:rPr>
                <w:sz w:val="20"/>
                <w:szCs w:val="20"/>
              </w:rPr>
            </w:pPr>
            <w:r w:rsidRPr="00C3750E">
              <w:rPr>
                <w:sz w:val="20"/>
                <w:szCs w:val="20"/>
              </w:rPr>
              <w:t>0</w:t>
            </w:r>
          </w:p>
        </w:tc>
        <w:tc>
          <w:tcPr>
            <w:tcW w:w="940" w:type="dxa"/>
            <w:vAlign w:val="center"/>
          </w:tcPr>
          <w:p w:rsidR="00F17281" w:rsidRPr="00C3750E" w:rsidRDefault="00F17281" w:rsidP="00F17281">
            <w:pPr>
              <w:pBdr>
                <w:top w:val="nil"/>
                <w:left w:val="nil"/>
                <w:bottom w:val="nil"/>
                <w:right w:val="nil"/>
                <w:between w:val="nil"/>
              </w:pBdr>
              <w:jc w:val="center"/>
              <w:rPr>
                <w:sz w:val="20"/>
                <w:szCs w:val="20"/>
              </w:rPr>
            </w:pPr>
            <w:r w:rsidRPr="00C3750E">
              <w:rPr>
                <w:sz w:val="20"/>
                <w:szCs w:val="20"/>
              </w:rPr>
              <w:t>2</w:t>
            </w:r>
          </w:p>
        </w:tc>
        <w:tc>
          <w:tcPr>
            <w:tcW w:w="940" w:type="dxa"/>
          </w:tcPr>
          <w:p w:rsidR="00F17281" w:rsidRPr="00C3750E" w:rsidRDefault="00F17281" w:rsidP="00F17281">
            <w:pPr>
              <w:ind w:left="75"/>
              <w:jc w:val="center"/>
              <w:rPr>
                <w:sz w:val="20"/>
                <w:szCs w:val="20"/>
              </w:rPr>
            </w:pPr>
            <w:r w:rsidRPr="00C3750E">
              <w:rPr>
                <w:sz w:val="20"/>
                <w:szCs w:val="20"/>
              </w:rPr>
              <w:t>2</w:t>
            </w:r>
          </w:p>
        </w:tc>
        <w:tc>
          <w:tcPr>
            <w:tcW w:w="1184" w:type="dxa"/>
            <w:gridSpan w:val="2"/>
          </w:tcPr>
          <w:p w:rsidR="00F17281" w:rsidRDefault="00F17281" w:rsidP="00F17281">
            <w:pPr>
              <w:pStyle w:val="TableParagraph"/>
              <w:spacing w:before="71"/>
              <w:ind w:left="19"/>
              <w:jc w:val="center"/>
              <w:rPr>
                <w:sz w:val="18"/>
              </w:rPr>
            </w:pPr>
          </w:p>
        </w:tc>
      </w:tr>
      <w:tr w:rsidR="00032F11">
        <w:trPr>
          <w:trHeight w:val="356"/>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tcPr>
          <w:p w:rsidR="00032F11" w:rsidRDefault="00032F11" w:rsidP="00032F11">
            <w:pPr>
              <w:pStyle w:val="TableParagraph"/>
              <w:rPr>
                <w:sz w:val="18"/>
              </w:rPr>
            </w:pPr>
          </w:p>
        </w:tc>
        <w:tc>
          <w:tcPr>
            <w:tcW w:w="3426" w:type="dxa"/>
          </w:tcPr>
          <w:p w:rsidR="00032F11" w:rsidRDefault="00032F11" w:rsidP="00032F11">
            <w:pPr>
              <w:pStyle w:val="TableParagraph"/>
              <w:spacing w:before="73"/>
              <w:ind w:left="73"/>
              <w:rPr>
                <w:sz w:val="18"/>
              </w:rPr>
            </w:pPr>
          </w:p>
        </w:tc>
        <w:tc>
          <w:tcPr>
            <w:tcW w:w="940" w:type="dxa"/>
          </w:tcPr>
          <w:p w:rsidR="00032F11" w:rsidRDefault="00032F11" w:rsidP="00032F11">
            <w:pPr>
              <w:pStyle w:val="TableParagraph"/>
              <w:spacing w:before="73"/>
              <w:ind w:left="23" w:right="10"/>
              <w:jc w:val="center"/>
              <w:rPr>
                <w:sz w:val="18"/>
              </w:rPr>
            </w:pPr>
          </w:p>
        </w:tc>
        <w:tc>
          <w:tcPr>
            <w:tcW w:w="952" w:type="dxa"/>
          </w:tcPr>
          <w:p w:rsidR="00032F11" w:rsidRDefault="00032F11" w:rsidP="00032F11">
            <w:pPr>
              <w:pStyle w:val="TableParagraph"/>
              <w:spacing w:before="73"/>
              <w:ind w:left="20" w:right="3"/>
              <w:jc w:val="center"/>
              <w:rPr>
                <w:sz w:val="18"/>
              </w:rPr>
            </w:pPr>
          </w:p>
        </w:tc>
        <w:tc>
          <w:tcPr>
            <w:tcW w:w="940" w:type="dxa"/>
          </w:tcPr>
          <w:p w:rsidR="00032F11" w:rsidRDefault="00032F11" w:rsidP="00032F11">
            <w:pPr>
              <w:pStyle w:val="TableParagraph"/>
              <w:spacing w:before="73"/>
              <w:ind w:left="23" w:right="6"/>
              <w:jc w:val="center"/>
              <w:rPr>
                <w:sz w:val="18"/>
              </w:rPr>
            </w:pPr>
          </w:p>
        </w:tc>
        <w:tc>
          <w:tcPr>
            <w:tcW w:w="940" w:type="dxa"/>
          </w:tcPr>
          <w:p w:rsidR="00032F11" w:rsidRDefault="00032F11" w:rsidP="00032F11">
            <w:pPr>
              <w:pStyle w:val="TableParagraph"/>
              <w:spacing w:before="152" w:line="185" w:lineRule="exact"/>
              <w:ind w:left="23" w:right="8"/>
              <w:jc w:val="center"/>
              <w:rPr>
                <w:sz w:val="18"/>
              </w:rPr>
            </w:pPr>
          </w:p>
        </w:tc>
        <w:tc>
          <w:tcPr>
            <w:tcW w:w="1184" w:type="dxa"/>
            <w:gridSpan w:val="2"/>
          </w:tcPr>
          <w:p w:rsidR="00032F11" w:rsidRDefault="00032F11" w:rsidP="00032F11">
            <w:pPr>
              <w:pStyle w:val="TableParagraph"/>
              <w:rPr>
                <w:sz w:val="18"/>
              </w:rPr>
            </w:pPr>
          </w:p>
        </w:tc>
      </w:tr>
      <w:tr w:rsidR="00032F11">
        <w:trPr>
          <w:trHeight w:val="363"/>
        </w:trPr>
        <w:tc>
          <w:tcPr>
            <w:tcW w:w="416" w:type="dxa"/>
            <w:vMerge/>
            <w:tcBorders>
              <w:top w:val="nil"/>
            </w:tcBorders>
          </w:tcPr>
          <w:p w:rsidR="00032F11" w:rsidRDefault="00032F11" w:rsidP="00032F11">
            <w:pPr>
              <w:rPr>
                <w:sz w:val="2"/>
                <w:szCs w:val="2"/>
              </w:rPr>
            </w:pPr>
          </w:p>
        </w:tc>
        <w:tc>
          <w:tcPr>
            <w:tcW w:w="395" w:type="dxa"/>
            <w:vMerge/>
            <w:tcBorders>
              <w:top w:val="nil"/>
            </w:tcBorders>
          </w:tcPr>
          <w:p w:rsidR="00032F11" w:rsidRDefault="00032F11" w:rsidP="00032F11">
            <w:pPr>
              <w:rPr>
                <w:sz w:val="2"/>
                <w:szCs w:val="2"/>
              </w:rPr>
            </w:pPr>
          </w:p>
        </w:tc>
        <w:tc>
          <w:tcPr>
            <w:tcW w:w="1120" w:type="dxa"/>
          </w:tcPr>
          <w:p w:rsidR="00032F11" w:rsidRDefault="00032F11" w:rsidP="00032F11">
            <w:pPr>
              <w:pStyle w:val="TableParagraph"/>
              <w:rPr>
                <w:sz w:val="18"/>
              </w:rPr>
            </w:pPr>
          </w:p>
        </w:tc>
        <w:tc>
          <w:tcPr>
            <w:tcW w:w="3426" w:type="dxa"/>
          </w:tcPr>
          <w:p w:rsidR="00032F11" w:rsidRDefault="00032F11" w:rsidP="00032F11">
            <w:pPr>
              <w:pStyle w:val="TableParagraph"/>
              <w:rPr>
                <w:sz w:val="18"/>
              </w:rPr>
            </w:pPr>
          </w:p>
        </w:tc>
        <w:tc>
          <w:tcPr>
            <w:tcW w:w="940" w:type="dxa"/>
          </w:tcPr>
          <w:p w:rsidR="00032F11" w:rsidRDefault="00881853" w:rsidP="00032F11">
            <w:pPr>
              <w:pStyle w:val="TableParagraph"/>
              <w:spacing w:before="79"/>
              <w:ind w:left="23" w:right="4"/>
              <w:jc w:val="center"/>
              <w:rPr>
                <w:b/>
                <w:sz w:val="18"/>
              </w:rPr>
            </w:pPr>
            <w:r>
              <w:rPr>
                <w:b/>
                <w:spacing w:val="-5"/>
                <w:sz w:val="18"/>
              </w:rPr>
              <w:t>10</w:t>
            </w:r>
          </w:p>
        </w:tc>
        <w:tc>
          <w:tcPr>
            <w:tcW w:w="952" w:type="dxa"/>
          </w:tcPr>
          <w:p w:rsidR="00032F11" w:rsidRDefault="00881853" w:rsidP="00032F11">
            <w:pPr>
              <w:pStyle w:val="TableParagraph"/>
              <w:spacing w:before="79"/>
              <w:ind w:left="20" w:right="3"/>
              <w:jc w:val="center"/>
              <w:rPr>
                <w:b/>
                <w:sz w:val="18"/>
              </w:rPr>
            </w:pPr>
            <w:r>
              <w:rPr>
                <w:b/>
                <w:spacing w:val="-10"/>
                <w:sz w:val="18"/>
              </w:rPr>
              <w:t>22</w:t>
            </w:r>
          </w:p>
        </w:tc>
        <w:tc>
          <w:tcPr>
            <w:tcW w:w="940" w:type="dxa"/>
          </w:tcPr>
          <w:p w:rsidR="00032F11" w:rsidRDefault="00881853" w:rsidP="00032F11">
            <w:pPr>
              <w:pStyle w:val="TableParagraph"/>
              <w:spacing w:before="79"/>
              <w:ind w:left="23"/>
              <w:jc w:val="center"/>
              <w:rPr>
                <w:b/>
                <w:sz w:val="18"/>
              </w:rPr>
            </w:pPr>
            <w:r>
              <w:rPr>
                <w:b/>
                <w:spacing w:val="-5"/>
                <w:sz w:val="18"/>
              </w:rPr>
              <w:t>21</w:t>
            </w:r>
          </w:p>
        </w:tc>
        <w:tc>
          <w:tcPr>
            <w:tcW w:w="940" w:type="dxa"/>
          </w:tcPr>
          <w:p w:rsidR="00032F11" w:rsidRDefault="00032F11" w:rsidP="00032F11">
            <w:pPr>
              <w:pStyle w:val="TableParagraph"/>
              <w:spacing w:before="163" w:line="180" w:lineRule="exact"/>
              <w:ind w:left="23" w:right="2"/>
              <w:jc w:val="center"/>
              <w:rPr>
                <w:b/>
                <w:sz w:val="18"/>
              </w:rPr>
            </w:pPr>
            <w:r>
              <w:rPr>
                <w:b/>
                <w:spacing w:val="-5"/>
                <w:sz w:val="18"/>
              </w:rPr>
              <w:t>30</w:t>
            </w:r>
          </w:p>
        </w:tc>
        <w:tc>
          <w:tcPr>
            <w:tcW w:w="1184" w:type="dxa"/>
            <w:gridSpan w:val="2"/>
          </w:tcPr>
          <w:p w:rsidR="00032F11" w:rsidRDefault="00032F11" w:rsidP="00032F11">
            <w:pPr>
              <w:pStyle w:val="TableParagraph"/>
              <w:rPr>
                <w:sz w:val="18"/>
              </w:rPr>
            </w:pPr>
          </w:p>
        </w:tc>
      </w:tr>
    </w:tbl>
    <w:p w:rsidR="00A169D6" w:rsidRDefault="00A169D6">
      <w:pPr>
        <w:pStyle w:val="TableParagraph"/>
        <w:rPr>
          <w:sz w:val="18"/>
        </w:rPr>
        <w:sectPr w:rsidR="00A169D6">
          <w:pgSz w:w="11910" w:h="16840"/>
          <w:pgMar w:top="980" w:right="708" w:bottom="280" w:left="708" w:header="721" w:footer="0" w:gutter="0"/>
          <w:cols w:space="708"/>
        </w:sect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4A7D4D" w:rsidTr="00EC2828">
        <w:trPr>
          <w:trHeight w:val="652"/>
        </w:trPr>
        <w:tc>
          <w:tcPr>
            <w:tcW w:w="1419" w:type="dxa"/>
            <w:vMerge w:val="restart"/>
          </w:tcPr>
          <w:p w:rsidR="004A7D4D" w:rsidRDefault="004A7D4D" w:rsidP="00EC2828">
            <w:pPr>
              <w:pStyle w:val="TableParagraph"/>
              <w:rPr>
                <w:sz w:val="16"/>
              </w:rPr>
            </w:pPr>
          </w:p>
        </w:tc>
        <w:tc>
          <w:tcPr>
            <w:tcW w:w="2976" w:type="dxa"/>
            <w:gridSpan w:val="5"/>
          </w:tcPr>
          <w:p w:rsidR="000C5D80" w:rsidRDefault="000C5D80" w:rsidP="00EC2828">
            <w:pPr>
              <w:pStyle w:val="TableParagraph"/>
              <w:spacing w:before="117"/>
              <w:ind w:left="572" w:right="558" w:firstLine="220"/>
              <w:rPr>
                <w:b/>
                <w:sz w:val="18"/>
              </w:rPr>
            </w:pPr>
            <w:r>
              <w:rPr>
                <w:b/>
                <w:sz w:val="18"/>
              </w:rPr>
              <w:t>FTR1101</w:t>
            </w:r>
          </w:p>
          <w:p w:rsidR="004A7D4D" w:rsidRDefault="004A7D4D" w:rsidP="00EC2828">
            <w:pPr>
              <w:pStyle w:val="TableParagraph"/>
              <w:spacing w:before="117"/>
              <w:ind w:left="572" w:right="558" w:firstLine="220"/>
              <w:rPr>
                <w:b/>
                <w:sz w:val="18"/>
              </w:rPr>
            </w:pPr>
            <w:r>
              <w:rPr>
                <w:b/>
                <w:sz w:val="18"/>
              </w:rPr>
              <w:t>BİYOKİMYA</w:t>
            </w:r>
          </w:p>
        </w:tc>
        <w:tc>
          <w:tcPr>
            <w:tcW w:w="3119" w:type="dxa"/>
            <w:gridSpan w:val="5"/>
          </w:tcPr>
          <w:p w:rsidR="004A7D4D" w:rsidRDefault="004A7D4D" w:rsidP="00EC2828">
            <w:pPr>
              <w:pStyle w:val="TableParagraph"/>
              <w:spacing w:before="117"/>
              <w:ind w:left="18"/>
              <w:jc w:val="center"/>
              <w:rPr>
                <w:b/>
                <w:sz w:val="18"/>
              </w:rPr>
            </w:pPr>
            <w:r>
              <w:rPr>
                <w:b/>
                <w:sz w:val="18"/>
              </w:rPr>
              <w:t>FTR1103</w:t>
            </w:r>
          </w:p>
          <w:p w:rsidR="004A7D4D" w:rsidRDefault="004A7D4D" w:rsidP="00EC2828">
            <w:pPr>
              <w:pStyle w:val="TableParagraph"/>
              <w:ind w:left="18" w:right="1"/>
              <w:jc w:val="center"/>
              <w:rPr>
                <w:b/>
                <w:sz w:val="18"/>
              </w:rPr>
            </w:pPr>
            <w:r w:rsidRPr="00941248">
              <w:rPr>
                <w:b/>
                <w:sz w:val="18"/>
              </w:rPr>
              <w:t>ANATOMİ I</w:t>
            </w:r>
          </w:p>
        </w:tc>
        <w:tc>
          <w:tcPr>
            <w:tcW w:w="3827" w:type="dxa"/>
            <w:gridSpan w:val="5"/>
          </w:tcPr>
          <w:p w:rsidR="004A7D4D" w:rsidRDefault="004A7D4D" w:rsidP="00EC2828">
            <w:pPr>
              <w:pStyle w:val="TableParagraph"/>
              <w:spacing w:before="13" w:line="280" w:lineRule="atLeast"/>
              <w:ind w:left="416" w:right="392" w:firstLine="276"/>
              <w:jc w:val="center"/>
              <w:rPr>
                <w:b/>
                <w:sz w:val="18"/>
              </w:rPr>
            </w:pPr>
            <w:r>
              <w:rPr>
                <w:b/>
                <w:sz w:val="18"/>
              </w:rPr>
              <w:t>FTR1105</w:t>
            </w:r>
          </w:p>
          <w:p w:rsidR="004A7D4D" w:rsidRDefault="004A7D4D" w:rsidP="00EC2828">
            <w:pPr>
              <w:pStyle w:val="TableParagraph"/>
              <w:spacing w:before="13" w:line="280" w:lineRule="atLeast"/>
              <w:ind w:left="416" w:right="392" w:firstLine="276"/>
              <w:jc w:val="center"/>
              <w:rPr>
                <w:b/>
                <w:sz w:val="18"/>
              </w:rPr>
            </w:pPr>
            <w:r>
              <w:rPr>
                <w:b/>
                <w:sz w:val="18"/>
              </w:rPr>
              <w:t xml:space="preserve">FİZYOLOJİ </w:t>
            </w:r>
            <w:r w:rsidRPr="002F3084">
              <w:rPr>
                <w:b/>
                <w:sz w:val="18"/>
              </w:rPr>
              <w:t>I</w:t>
            </w:r>
          </w:p>
        </w:tc>
      </w:tr>
      <w:tr w:rsidR="004A7D4D" w:rsidTr="00EC2828">
        <w:trPr>
          <w:trHeight w:val="404"/>
        </w:trPr>
        <w:tc>
          <w:tcPr>
            <w:tcW w:w="1419" w:type="dxa"/>
            <w:vMerge/>
            <w:tcBorders>
              <w:top w:val="nil"/>
            </w:tcBorders>
          </w:tcPr>
          <w:p w:rsidR="004A7D4D" w:rsidRDefault="004A7D4D" w:rsidP="00EC2828">
            <w:pPr>
              <w:rPr>
                <w:sz w:val="2"/>
                <w:szCs w:val="2"/>
              </w:rPr>
            </w:pPr>
          </w:p>
        </w:tc>
        <w:tc>
          <w:tcPr>
            <w:tcW w:w="425" w:type="dxa"/>
          </w:tcPr>
          <w:p w:rsidR="004A7D4D" w:rsidRDefault="004A7D4D" w:rsidP="00EC2828">
            <w:pPr>
              <w:pStyle w:val="TableParagraph"/>
              <w:spacing w:before="95"/>
              <w:ind w:left="19"/>
              <w:jc w:val="center"/>
              <w:rPr>
                <w:b/>
                <w:sz w:val="18"/>
              </w:rPr>
            </w:pPr>
            <w:r>
              <w:rPr>
                <w:b/>
                <w:spacing w:val="-10"/>
                <w:sz w:val="18"/>
              </w:rPr>
              <w:t>T</w:t>
            </w:r>
          </w:p>
        </w:tc>
        <w:tc>
          <w:tcPr>
            <w:tcW w:w="425" w:type="dxa"/>
          </w:tcPr>
          <w:p w:rsidR="004A7D4D" w:rsidRDefault="004A7D4D" w:rsidP="00EC2828">
            <w:pPr>
              <w:pStyle w:val="TableParagraph"/>
              <w:spacing w:before="95"/>
              <w:ind w:left="19"/>
              <w:jc w:val="center"/>
              <w:rPr>
                <w:b/>
                <w:sz w:val="18"/>
              </w:rPr>
            </w:pPr>
            <w:r>
              <w:rPr>
                <w:b/>
                <w:spacing w:val="-10"/>
                <w:sz w:val="18"/>
              </w:rPr>
              <w:t>U</w:t>
            </w:r>
          </w:p>
        </w:tc>
        <w:tc>
          <w:tcPr>
            <w:tcW w:w="425" w:type="dxa"/>
          </w:tcPr>
          <w:p w:rsidR="004A7D4D" w:rsidRDefault="004A7D4D" w:rsidP="00EC2828">
            <w:pPr>
              <w:pStyle w:val="TableParagraph"/>
              <w:spacing w:before="95"/>
              <w:ind w:left="17"/>
              <w:jc w:val="center"/>
              <w:rPr>
                <w:b/>
                <w:spacing w:val="-10"/>
                <w:sz w:val="18"/>
              </w:rPr>
            </w:pPr>
            <w:r>
              <w:rPr>
                <w:b/>
                <w:spacing w:val="-10"/>
                <w:sz w:val="18"/>
              </w:rPr>
              <w:t>L</w:t>
            </w:r>
          </w:p>
        </w:tc>
        <w:tc>
          <w:tcPr>
            <w:tcW w:w="426" w:type="dxa"/>
          </w:tcPr>
          <w:p w:rsidR="004A7D4D" w:rsidRDefault="004A7D4D" w:rsidP="00EC2828">
            <w:pPr>
              <w:pStyle w:val="TableParagraph"/>
              <w:spacing w:before="95"/>
              <w:ind w:left="17"/>
              <w:jc w:val="center"/>
              <w:rPr>
                <w:b/>
                <w:sz w:val="18"/>
              </w:rPr>
            </w:pPr>
            <w:r>
              <w:rPr>
                <w:b/>
                <w:spacing w:val="-10"/>
                <w:sz w:val="18"/>
              </w:rPr>
              <w:t>K</w:t>
            </w:r>
          </w:p>
        </w:tc>
        <w:tc>
          <w:tcPr>
            <w:tcW w:w="1275" w:type="dxa"/>
          </w:tcPr>
          <w:p w:rsidR="004A7D4D" w:rsidRDefault="004A7D4D" w:rsidP="00EC2828">
            <w:pPr>
              <w:pStyle w:val="TableParagraph"/>
              <w:spacing w:before="95"/>
              <w:jc w:val="center"/>
              <w:rPr>
                <w:b/>
                <w:sz w:val="18"/>
              </w:rPr>
            </w:pPr>
            <w:r>
              <w:rPr>
                <w:b/>
                <w:spacing w:val="-4"/>
                <w:sz w:val="18"/>
              </w:rPr>
              <w:t>AKTS</w:t>
            </w:r>
          </w:p>
        </w:tc>
        <w:tc>
          <w:tcPr>
            <w:tcW w:w="426" w:type="dxa"/>
          </w:tcPr>
          <w:p w:rsidR="004A7D4D" w:rsidRDefault="004A7D4D" w:rsidP="00EC2828">
            <w:pPr>
              <w:pStyle w:val="TableParagraph"/>
              <w:spacing w:before="95"/>
              <w:ind w:left="18"/>
              <w:jc w:val="center"/>
              <w:rPr>
                <w:b/>
                <w:sz w:val="18"/>
              </w:rPr>
            </w:pPr>
            <w:r>
              <w:rPr>
                <w:b/>
                <w:spacing w:val="-10"/>
                <w:sz w:val="18"/>
              </w:rPr>
              <w:t>T</w:t>
            </w:r>
          </w:p>
        </w:tc>
        <w:tc>
          <w:tcPr>
            <w:tcW w:w="425" w:type="dxa"/>
          </w:tcPr>
          <w:p w:rsidR="004A7D4D" w:rsidRDefault="004A7D4D" w:rsidP="00EC2828">
            <w:pPr>
              <w:pStyle w:val="TableParagraph"/>
              <w:spacing w:before="95"/>
              <w:ind w:left="17" w:right="3"/>
              <w:jc w:val="center"/>
              <w:rPr>
                <w:b/>
                <w:sz w:val="18"/>
              </w:rPr>
            </w:pPr>
            <w:r>
              <w:rPr>
                <w:b/>
                <w:spacing w:val="-10"/>
                <w:sz w:val="18"/>
              </w:rPr>
              <w:t>U</w:t>
            </w:r>
          </w:p>
        </w:tc>
        <w:tc>
          <w:tcPr>
            <w:tcW w:w="425" w:type="dxa"/>
          </w:tcPr>
          <w:p w:rsidR="004A7D4D" w:rsidRDefault="004A7D4D" w:rsidP="00EC2828">
            <w:pPr>
              <w:pStyle w:val="TableParagraph"/>
              <w:spacing w:before="95"/>
              <w:ind w:left="20" w:right="3"/>
              <w:jc w:val="center"/>
              <w:rPr>
                <w:b/>
                <w:spacing w:val="-10"/>
                <w:sz w:val="18"/>
              </w:rPr>
            </w:pPr>
            <w:r>
              <w:rPr>
                <w:b/>
                <w:spacing w:val="-10"/>
                <w:sz w:val="18"/>
              </w:rPr>
              <w:t>L</w:t>
            </w:r>
          </w:p>
        </w:tc>
        <w:tc>
          <w:tcPr>
            <w:tcW w:w="425" w:type="dxa"/>
          </w:tcPr>
          <w:p w:rsidR="004A7D4D" w:rsidRDefault="004A7D4D" w:rsidP="00EC2828">
            <w:pPr>
              <w:pStyle w:val="TableParagraph"/>
              <w:spacing w:before="95"/>
              <w:ind w:left="20" w:right="3"/>
              <w:jc w:val="center"/>
              <w:rPr>
                <w:b/>
                <w:sz w:val="18"/>
              </w:rPr>
            </w:pPr>
            <w:r>
              <w:rPr>
                <w:b/>
                <w:spacing w:val="-10"/>
                <w:sz w:val="18"/>
              </w:rPr>
              <w:t>K</w:t>
            </w:r>
          </w:p>
        </w:tc>
        <w:tc>
          <w:tcPr>
            <w:tcW w:w="1418" w:type="dxa"/>
          </w:tcPr>
          <w:p w:rsidR="004A7D4D" w:rsidRDefault="004A7D4D" w:rsidP="00EC2828">
            <w:pPr>
              <w:pStyle w:val="TableParagraph"/>
              <w:spacing w:before="95"/>
              <w:ind w:left="19"/>
              <w:jc w:val="center"/>
              <w:rPr>
                <w:b/>
                <w:sz w:val="18"/>
              </w:rPr>
            </w:pPr>
            <w:r>
              <w:rPr>
                <w:b/>
                <w:spacing w:val="-4"/>
                <w:sz w:val="18"/>
              </w:rPr>
              <w:t>AKTS</w:t>
            </w:r>
          </w:p>
        </w:tc>
        <w:tc>
          <w:tcPr>
            <w:tcW w:w="425" w:type="dxa"/>
          </w:tcPr>
          <w:p w:rsidR="004A7D4D" w:rsidRDefault="004A7D4D" w:rsidP="00EC2828">
            <w:pPr>
              <w:pStyle w:val="TableParagraph"/>
              <w:spacing w:before="100"/>
              <w:ind w:left="15"/>
              <w:jc w:val="center"/>
              <w:rPr>
                <w:b/>
                <w:sz w:val="18"/>
              </w:rPr>
            </w:pPr>
            <w:r>
              <w:rPr>
                <w:b/>
                <w:spacing w:val="-10"/>
                <w:sz w:val="18"/>
              </w:rPr>
              <w:t>T</w:t>
            </w:r>
          </w:p>
        </w:tc>
        <w:tc>
          <w:tcPr>
            <w:tcW w:w="425" w:type="dxa"/>
          </w:tcPr>
          <w:p w:rsidR="004A7D4D" w:rsidRDefault="004A7D4D" w:rsidP="00EC2828">
            <w:pPr>
              <w:pStyle w:val="TableParagraph"/>
              <w:spacing w:before="100"/>
              <w:ind w:left="20"/>
              <w:jc w:val="center"/>
              <w:rPr>
                <w:b/>
                <w:spacing w:val="-10"/>
                <w:sz w:val="18"/>
              </w:rPr>
            </w:pPr>
            <w:r>
              <w:rPr>
                <w:b/>
                <w:spacing w:val="-10"/>
                <w:sz w:val="18"/>
              </w:rPr>
              <w:t>U</w:t>
            </w:r>
          </w:p>
        </w:tc>
        <w:tc>
          <w:tcPr>
            <w:tcW w:w="426" w:type="dxa"/>
          </w:tcPr>
          <w:p w:rsidR="004A7D4D" w:rsidRDefault="004A7D4D" w:rsidP="00EC2828">
            <w:pPr>
              <w:pStyle w:val="TableParagraph"/>
              <w:spacing w:before="100"/>
              <w:ind w:left="20"/>
              <w:jc w:val="center"/>
              <w:rPr>
                <w:b/>
                <w:sz w:val="18"/>
              </w:rPr>
            </w:pPr>
            <w:r>
              <w:rPr>
                <w:b/>
                <w:spacing w:val="-10"/>
                <w:sz w:val="18"/>
              </w:rPr>
              <w:t>L</w:t>
            </w:r>
          </w:p>
        </w:tc>
        <w:tc>
          <w:tcPr>
            <w:tcW w:w="425" w:type="dxa"/>
          </w:tcPr>
          <w:p w:rsidR="004A7D4D" w:rsidRDefault="004A7D4D" w:rsidP="00EC2828">
            <w:pPr>
              <w:pStyle w:val="TableParagraph"/>
              <w:spacing w:before="100"/>
              <w:ind w:left="20"/>
              <w:jc w:val="center"/>
              <w:rPr>
                <w:b/>
                <w:spacing w:val="-10"/>
                <w:sz w:val="18"/>
              </w:rPr>
            </w:pPr>
            <w:r>
              <w:rPr>
                <w:b/>
                <w:spacing w:val="-10"/>
                <w:sz w:val="18"/>
              </w:rPr>
              <w:t>K</w:t>
            </w:r>
          </w:p>
        </w:tc>
        <w:tc>
          <w:tcPr>
            <w:tcW w:w="2126" w:type="dxa"/>
          </w:tcPr>
          <w:p w:rsidR="004A7D4D" w:rsidRDefault="004A7D4D" w:rsidP="00EC2828">
            <w:pPr>
              <w:pStyle w:val="TableParagraph"/>
              <w:spacing w:before="100"/>
              <w:ind w:left="20"/>
              <w:jc w:val="center"/>
              <w:rPr>
                <w:b/>
                <w:sz w:val="18"/>
              </w:rPr>
            </w:pPr>
            <w:r>
              <w:rPr>
                <w:b/>
                <w:spacing w:val="-10"/>
                <w:sz w:val="18"/>
              </w:rPr>
              <w:t>AKTS</w:t>
            </w:r>
          </w:p>
        </w:tc>
      </w:tr>
      <w:tr w:rsidR="004A7D4D" w:rsidTr="00EC2828">
        <w:trPr>
          <w:trHeight w:val="381"/>
        </w:trPr>
        <w:tc>
          <w:tcPr>
            <w:tcW w:w="1419" w:type="dxa"/>
            <w:vMerge/>
            <w:tcBorders>
              <w:top w:val="nil"/>
            </w:tcBorders>
          </w:tcPr>
          <w:p w:rsidR="004A7D4D" w:rsidRDefault="004A7D4D" w:rsidP="00EC2828">
            <w:pPr>
              <w:rPr>
                <w:sz w:val="2"/>
                <w:szCs w:val="2"/>
              </w:rPr>
            </w:pPr>
          </w:p>
        </w:tc>
        <w:tc>
          <w:tcPr>
            <w:tcW w:w="425" w:type="dxa"/>
          </w:tcPr>
          <w:p w:rsidR="004A7D4D" w:rsidRDefault="004A7D4D" w:rsidP="00EC2828">
            <w:pPr>
              <w:pStyle w:val="TableParagraph"/>
              <w:spacing w:before="86"/>
              <w:ind w:left="19" w:right="6"/>
              <w:jc w:val="center"/>
              <w:rPr>
                <w:b/>
                <w:sz w:val="18"/>
              </w:rPr>
            </w:pPr>
            <w:r>
              <w:rPr>
                <w:b/>
                <w:spacing w:val="-10"/>
                <w:sz w:val="18"/>
              </w:rPr>
              <w:t>2</w:t>
            </w:r>
          </w:p>
        </w:tc>
        <w:tc>
          <w:tcPr>
            <w:tcW w:w="425" w:type="dxa"/>
          </w:tcPr>
          <w:p w:rsidR="004A7D4D" w:rsidRDefault="004A7D4D" w:rsidP="00EC2828">
            <w:pPr>
              <w:pStyle w:val="TableParagraph"/>
              <w:spacing w:before="86"/>
              <w:ind w:left="19" w:right="1"/>
              <w:jc w:val="center"/>
              <w:rPr>
                <w:b/>
                <w:sz w:val="18"/>
              </w:rPr>
            </w:pPr>
            <w:r>
              <w:rPr>
                <w:b/>
                <w:spacing w:val="-10"/>
                <w:sz w:val="18"/>
              </w:rPr>
              <w:t>0</w:t>
            </w:r>
          </w:p>
        </w:tc>
        <w:tc>
          <w:tcPr>
            <w:tcW w:w="425" w:type="dxa"/>
          </w:tcPr>
          <w:p w:rsidR="004A7D4D" w:rsidRDefault="004A7D4D" w:rsidP="00EC2828">
            <w:pPr>
              <w:pStyle w:val="TableParagraph"/>
              <w:spacing w:before="86"/>
              <w:ind w:left="17" w:right="2"/>
              <w:jc w:val="center"/>
              <w:rPr>
                <w:b/>
                <w:spacing w:val="-10"/>
                <w:sz w:val="18"/>
              </w:rPr>
            </w:pPr>
            <w:r>
              <w:rPr>
                <w:b/>
                <w:spacing w:val="-10"/>
                <w:sz w:val="18"/>
              </w:rPr>
              <w:t>0</w:t>
            </w:r>
          </w:p>
        </w:tc>
        <w:tc>
          <w:tcPr>
            <w:tcW w:w="426" w:type="dxa"/>
          </w:tcPr>
          <w:p w:rsidR="004A7D4D" w:rsidRDefault="004A7D4D" w:rsidP="00EC2828">
            <w:pPr>
              <w:pStyle w:val="TableParagraph"/>
              <w:spacing w:before="86"/>
              <w:ind w:left="17" w:right="2"/>
              <w:jc w:val="center"/>
              <w:rPr>
                <w:b/>
                <w:sz w:val="18"/>
              </w:rPr>
            </w:pPr>
            <w:r>
              <w:rPr>
                <w:b/>
                <w:spacing w:val="-10"/>
                <w:sz w:val="18"/>
              </w:rPr>
              <w:t>2</w:t>
            </w:r>
          </w:p>
        </w:tc>
        <w:tc>
          <w:tcPr>
            <w:tcW w:w="1275" w:type="dxa"/>
          </w:tcPr>
          <w:p w:rsidR="004A7D4D" w:rsidRDefault="004A7D4D" w:rsidP="00EC2828">
            <w:pPr>
              <w:pStyle w:val="TableParagraph"/>
              <w:spacing w:before="86"/>
              <w:ind w:left="16"/>
              <w:jc w:val="center"/>
              <w:rPr>
                <w:b/>
                <w:sz w:val="18"/>
              </w:rPr>
            </w:pPr>
            <w:r>
              <w:rPr>
                <w:b/>
                <w:spacing w:val="-10"/>
                <w:sz w:val="18"/>
              </w:rPr>
              <w:t>2</w:t>
            </w:r>
          </w:p>
        </w:tc>
        <w:tc>
          <w:tcPr>
            <w:tcW w:w="426" w:type="dxa"/>
          </w:tcPr>
          <w:p w:rsidR="004A7D4D" w:rsidRDefault="004A7D4D" w:rsidP="00EC2828">
            <w:pPr>
              <w:pStyle w:val="TableParagraph"/>
              <w:spacing w:before="86"/>
              <w:ind w:left="18" w:right="2"/>
              <w:jc w:val="center"/>
              <w:rPr>
                <w:b/>
                <w:sz w:val="18"/>
              </w:rPr>
            </w:pPr>
            <w:r>
              <w:rPr>
                <w:b/>
                <w:spacing w:val="-10"/>
                <w:sz w:val="18"/>
              </w:rPr>
              <w:t>6</w:t>
            </w:r>
          </w:p>
        </w:tc>
        <w:tc>
          <w:tcPr>
            <w:tcW w:w="425" w:type="dxa"/>
          </w:tcPr>
          <w:p w:rsidR="004A7D4D" w:rsidRDefault="004A7D4D" w:rsidP="00EC2828">
            <w:pPr>
              <w:pStyle w:val="TableParagraph"/>
              <w:spacing w:before="86"/>
              <w:ind w:left="17" w:right="4"/>
              <w:jc w:val="center"/>
              <w:rPr>
                <w:b/>
                <w:sz w:val="18"/>
              </w:rPr>
            </w:pPr>
            <w:r>
              <w:rPr>
                <w:b/>
                <w:spacing w:val="-10"/>
                <w:sz w:val="18"/>
              </w:rPr>
              <w:t>0</w:t>
            </w:r>
          </w:p>
        </w:tc>
        <w:tc>
          <w:tcPr>
            <w:tcW w:w="425" w:type="dxa"/>
          </w:tcPr>
          <w:p w:rsidR="004A7D4D" w:rsidRDefault="004A7D4D" w:rsidP="00EC2828">
            <w:pPr>
              <w:pStyle w:val="TableParagraph"/>
              <w:spacing w:before="86"/>
              <w:ind w:left="20" w:right="5"/>
              <w:jc w:val="center"/>
              <w:rPr>
                <w:b/>
                <w:spacing w:val="-10"/>
                <w:sz w:val="18"/>
              </w:rPr>
            </w:pPr>
            <w:r>
              <w:rPr>
                <w:b/>
                <w:spacing w:val="-10"/>
                <w:sz w:val="18"/>
              </w:rPr>
              <w:t>2</w:t>
            </w:r>
          </w:p>
        </w:tc>
        <w:tc>
          <w:tcPr>
            <w:tcW w:w="425" w:type="dxa"/>
          </w:tcPr>
          <w:p w:rsidR="004A7D4D" w:rsidRDefault="004A7D4D" w:rsidP="00EC2828">
            <w:pPr>
              <w:pStyle w:val="TableParagraph"/>
              <w:spacing w:before="86"/>
              <w:ind w:left="20" w:right="5"/>
              <w:jc w:val="center"/>
              <w:rPr>
                <w:b/>
                <w:sz w:val="18"/>
              </w:rPr>
            </w:pPr>
            <w:r>
              <w:rPr>
                <w:b/>
                <w:spacing w:val="-10"/>
                <w:sz w:val="18"/>
              </w:rPr>
              <w:t>7</w:t>
            </w:r>
          </w:p>
        </w:tc>
        <w:tc>
          <w:tcPr>
            <w:tcW w:w="1418" w:type="dxa"/>
          </w:tcPr>
          <w:p w:rsidR="004A7D4D" w:rsidRDefault="004A7D4D" w:rsidP="00EC2828">
            <w:pPr>
              <w:pStyle w:val="TableParagraph"/>
              <w:spacing w:before="86"/>
              <w:ind w:left="19" w:right="3"/>
              <w:jc w:val="center"/>
              <w:rPr>
                <w:b/>
                <w:sz w:val="18"/>
              </w:rPr>
            </w:pPr>
            <w:r>
              <w:rPr>
                <w:b/>
                <w:spacing w:val="-10"/>
                <w:sz w:val="18"/>
              </w:rPr>
              <w:t>7</w:t>
            </w:r>
          </w:p>
        </w:tc>
        <w:tc>
          <w:tcPr>
            <w:tcW w:w="425" w:type="dxa"/>
          </w:tcPr>
          <w:p w:rsidR="004A7D4D" w:rsidRDefault="004A7D4D" w:rsidP="00EC2828">
            <w:pPr>
              <w:pStyle w:val="TableParagraph"/>
              <w:spacing w:before="88"/>
              <w:ind w:left="15" w:right="1"/>
              <w:jc w:val="center"/>
              <w:rPr>
                <w:b/>
                <w:sz w:val="18"/>
              </w:rPr>
            </w:pPr>
            <w:r>
              <w:rPr>
                <w:b/>
                <w:spacing w:val="-10"/>
                <w:sz w:val="18"/>
              </w:rPr>
              <w:t>3</w:t>
            </w:r>
          </w:p>
        </w:tc>
        <w:tc>
          <w:tcPr>
            <w:tcW w:w="425" w:type="dxa"/>
          </w:tcPr>
          <w:p w:rsidR="004A7D4D" w:rsidRDefault="004A7D4D" w:rsidP="00EC2828">
            <w:pPr>
              <w:pStyle w:val="TableParagraph"/>
              <w:spacing w:before="88"/>
              <w:ind w:left="20" w:right="1"/>
              <w:jc w:val="center"/>
              <w:rPr>
                <w:b/>
                <w:spacing w:val="-10"/>
                <w:sz w:val="18"/>
              </w:rPr>
            </w:pPr>
            <w:r>
              <w:rPr>
                <w:b/>
                <w:spacing w:val="-10"/>
                <w:sz w:val="18"/>
              </w:rPr>
              <w:t>0</w:t>
            </w:r>
          </w:p>
        </w:tc>
        <w:tc>
          <w:tcPr>
            <w:tcW w:w="426" w:type="dxa"/>
          </w:tcPr>
          <w:p w:rsidR="004A7D4D" w:rsidRDefault="004A7D4D" w:rsidP="00EC2828">
            <w:pPr>
              <w:pStyle w:val="TableParagraph"/>
              <w:spacing w:before="88"/>
              <w:ind w:left="20" w:right="1"/>
              <w:jc w:val="center"/>
              <w:rPr>
                <w:b/>
                <w:sz w:val="18"/>
              </w:rPr>
            </w:pPr>
            <w:r>
              <w:rPr>
                <w:b/>
                <w:spacing w:val="-10"/>
                <w:sz w:val="18"/>
              </w:rPr>
              <w:t>0</w:t>
            </w:r>
          </w:p>
        </w:tc>
        <w:tc>
          <w:tcPr>
            <w:tcW w:w="425" w:type="dxa"/>
          </w:tcPr>
          <w:p w:rsidR="004A7D4D" w:rsidRDefault="004A7D4D" w:rsidP="00EC2828">
            <w:pPr>
              <w:pStyle w:val="TableParagraph"/>
              <w:spacing w:before="88"/>
              <w:ind w:left="20" w:right="2"/>
              <w:jc w:val="center"/>
              <w:rPr>
                <w:b/>
                <w:spacing w:val="-10"/>
                <w:sz w:val="18"/>
              </w:rPr>
            </w:pPr>
            <w:r>
              <w:rPr>
                <w:b/>
                <w:spacing w:val="-10"/>
                <w:sz w:val="18"/>
              </w:rPr>
              <w:t>3</w:t>
            </w:r>
          </w:p>
        </w:tc>
        <w:tc>
          <w:tcPr>
            <w:tcW w:w="2126" w:type="dxa"/>
          </w:tcPr>
          <w:p w:rsidR="004A7D4D" w:rsidRDefault="004A7D4D" w:rsidP="00EC2828">
            <w:pPr>
              <w:pStyle w:val="TableParagraph"/>
              <w:spacing w:before="88"/>
              <w:ind w:left="20" w:right="2"/>
              <w:jc w:val="center"/>
              <w:rPr>
                <w:b/>
                <w:sz w:val="18"/>
              </w:rPr>
            </w:pPr>
            <w:r>
              <w:rPr>
                <w:b/>
                <w:spacing w:val="-10"/>
                <w:sz w:val="18"/>
              </w:rPr>
              <w:t>3</w:t>
            </w:r>
          </w:p>
        </w:tc>
      </w:tr>
      <w:tr w:rsidR="004A7D4D" w:rsidTr="00EC2828">
        <w:trPr>
          <w:trHeight w:val="633"/>
        </w:trPr>
        <w:tc>
          <w:tcPr>
            <w:tcW w:w="1419" w:type="dxa"/>
          </w:tcPr>
          <w:p w:rsidR="004A7D4D" w:rsidRDefault="004A7D4D" w:rsidP="00EC2828">
            <w:pPr>
              <w:pStyle w:val="TableParagraph"/>
              <w:spacing w:before="106"/>
              <w:rPr>
                <w:rFonts w:ascii="Franklin Gothic Medium"/>
                <w:sz w:val="18"/>
              </w:rPr>
            </w:pPr>
          </w:p>
          <w:p w:rsidR="004A7D4D" w:rsidRDefault="004A7D4D" w:rsidP="00EC2828">
            <w:pPr>
              <w:pStyle w:val="TableParagraph"/>
              <w:ind w:left="18" w:right="5"/>
              <w:jc w:val="center"/>
              <w:rPr>
                <w:sz w:val="18"/>
              </w:rPr>
            </w:pPr>
            <w:r>
              <w:rPr>
                <w:spacing w:val="-2"/>
                <w:sz w:val="18"/>
              </w:rPr>
              <w:t>1.Hafta</w:t>
            </w:r>
          </w:p>
        </w:tc>
        <w:tc>
          <w:tcPr>
            <w:tcW w:w="2976" w:type="dxa"/>
            <w:gridSpan w:val="5"/>
          </w:tcPr>
          <w:p w:rsidR="004A7D4D" w:rsidRDefault="004A7D4D" w:rsidP="00EC2828">
            <w:pPr>
              <w:pStyle w:val="TableParagraph"/>
              <w:spacing w:before="102"/>
              <w:ind w:right="92"/>
              <w:jc w:val="both"/>
              <w:rPr>
                <w:sz w:val="18"/>
              </w:rPr>
            </w:pPr>
            <w:r w:rsidRPr="001759CE">
              <w:rPr>
                <w:sz w:val="18"/>
              </w:rPr>
              <w:t>Biyokimyaya giriş ve canlı organizmada bulunan elementler işlenir.</w:t>
            </w:r>
          </w:p>
        </w:tc>
        <w:tc>
          <w:tcPr>
            <w:tcW w:w="3119" w:type="dxa"/>
            <w:gridSpan w:val="5"/>
          </w:tcPr>
          <w:p w:rsidR="004A7D4D" w:rsidRDefault="004A7D4D" w:rsidP="00EC2828">
            <w:pPr>
              <w:pStyle w:val="TableParagraph"/>
              <w:ind w:right="299"/>
              <w:rPr>
                <w:rFonts w:ascii="Franklin Gothic Medium"/>
                <w:sz w:val="16"/>
              </w:rPr>
            </w:pPr>
          </w:p>
          <w:p w:rsidR="004A7D4D" w:rsidRPr="00684E81" w:rsidRDefault="004A7D4D" w:rsidP="00EC2828">
            <w:pPr>
              <w:pStyle w:val="TableParagraph"/>
              <w:ind w:right="299"/>
              <w:rPr>
                <w:sz w:val="18"/>
                <w:szCs w:val="18"/>
              </w:rPr>
            </w:pPr>
            <w:r w:rsidRPr="00684E81">
              <w:rPr>
                <w:sz w:val="18"/>
                <w:szCs w:val="18"/>
              </w:rPr>
              <w:t>Anatomi'ye Giriş, anatomi tanımı, kavramı ve içeriği anlatır.</w:t>
            </w:r>
          </w:p>
        </w:tc>
        <w:tc>
          <w:tcPr>
            <w:tcW w:w="3827" w:type="dxa"/>
            <w:gridSpan w:val="5"/>
          </w:tcPr>
          <w:p w:rsidR="004A7D4D" w:rsidRPr="003A7C14" w:rsidRDefault="004A7D4D" w:rsidP="00EC2828">
            <w:pPr>
              <w:pStyle w:val="TableParagraph"/>
              <w:spacing w:before="137" w:line="244" w:lineRule="auto"/>
              <w:ind w:right="90"/>
              <w:jc w:val="both"/>
              <w:rPr>
                <w:sz w:val="18"/>
                <w:szCs w:val="18"/>
              </w:rPr>
            </w:pPr>
            <w:r w:rsidRPr="003A7C14">
              <w:rPr>
                <w:sz w:val="18"/>
                <w:szCs w:val="18"/>
              </w:rPr>
              <w:t>Fizyolojiye giriş, fizyolojinin tanımı, kavramı ve içeriği anlatır.</w:t>
            </w:r>
          </w:p>
        </w:tc>
      </w:tr>
      <w:tr w:rsidR="004A7D4D" w:rsidTr="00EC2828">
        <w:trPr>
          <w:trHeight w:val="773"/>
        </w:trPr>
        <w:tc>
          <w:tcPr>
            <w:tcW w:w="1419" w:type="dxa"/>
          </w:tcPr>
          <w:p w:rsidR="004A7D4D" w:rsidRDefault="004A7D4D" w:rsidP="00EC2828">
            <w:pPr>
              <w:pStyle w:val="TableParagraph"/>
              <w:spacing w:before="120"/>
              <w:rPr>
                <w:rFonts w:ascii="Franklin Gothic Medium"/>
                <w:sz w:val="18"/>
              </w:rPr>
            </w:pPr>
          </w:p>
          <w:p w:rsidR="004A7D4D" w:rsidRDefault="004A7D4D" w:rsidP="00EC2828">
            <w:pPr>
              <w:pStyle w:val="TableParagraph"/>
              <w:ind w:left="18" w:right="5"/>
              <w:jc w:val="center"/>
              <w:rPr>
                <w:sz w:val="18"/>
              </w:rPr>
            </w:pPr>
            <w:r>
              <w:rPr>
                <w:spacing w:val="-2"/>
                <w:sz w:val="18"/>
              </w:rPr>
              <w:t>2.Hafta</w:t>
            </w:r>
          </w:p>
        </w:tc>
        <w:tc>
          <w:tcPr>
            <w:tcW w:w="2976" w:type="dxa"/>
            <w:gridSpan w:val="5"/>
          </w:tcPr>
          <w:p w:rsidR="004A7D4D" w:rsidRDefault="004A7D4D" w:rsidP="00EC2828">
            <w:pPr>
              <w:pStyle w:val="TableParagraph"/>
              <w:spacing w:before="120"/>
              <w:rPr>
                <w:rFonts w:ascii="Franklin Gothic Medium"/>
                <w:sz w:val="18"/>
              </w:rPr>
            </w:pPr>
          </w:p>
          <w:p w:rsidR="004A7D4D" w:rsidRDefault="004A7D4D" w:rsidP="00EC2828">
            <w:pPr>
              <w:pStyle w:val="TableParagraph"/>
              <w:rPr>
                <w:sz w:val="18"/>
              </w:rPr>
            </w:pPr>
            <w:r w:rsidRPr="001759CE">
              <w:rPr>
                <w:sz w:val="18"/>
              </w:rPr>
              <w:t>Kimyasal bağlar ve organik fonksiyonel gruplar açıklanır.</w:t>
            </w:r>
          </w:p>
        </w:tc>
        <w:tc>
          <w:tcPr>
            <w:tcW w:w="3119" w:type="dxa"/>
            <w:gridSpan w:val="5"/>
          </w:tcPr>
          <w:p w:rsidR="004A7D4D" w:rsidRDefault="004A7D4D" w:rsidP="00EC2828">
            <w:pPr>
              <w:pStyle w:val="TableParagraph"/>
              <w:ind w:right="625"/>
              <w:rPr>
                <w:sz w:val="18"/>
                <w:szCs w:val="18"/>
              </w:rPr>
            </w:pPr>
          </w:p>
          <w:p w:rsidR="004A7D4D" w:rsidRPr="00684E81" w:rsidRDefault="004A7D4D" w:rsidP="00EC2828">
            <w:pPr>
              <w:pStyle w:val="TableParagraph"/>
              <w:ind w:right="625"/>
              <w:rPr>
                <w:sz w:val="18"/>
                <w:szCs w:val="18"/>
              </w:rPr>
            </w:pPr>
            <w:r w:rsidRPr="00684E81">
              <w:rPr>
                <w:sz w:val="18"/>
                <w:szCs w:val="18"/>
              </w:rPr>
              <w:t>Anatomi Terminoloji hakkında bilgi sahibi olmak ve kavramları öğrenir.</w:t>
            </w:r>
          </w:p>
        </w:tc>
        <w:tc>
          <w:tcPr>
            <w:tcW w:w="3827" w:type="dxa"/>
            <w:gridSpan w:val="5"/>
          </w:tcPr>
          <w:p w:rsidR="004A7D4D" w:rsidRDefault="004A7D4D" w:rsidP="00EC2828">
            <w:pPr>
              <w:pStyle w:val="TableParagraph"/>
              <w:rPr>
                <w:sz w:val="18"/>
                <w:szCs w:val="18"/>
              </w:rPr>
            </w:pPr>
          </w:p>
          <w:p w:rsidR="004A7D4D" w:rsidRPr="003A7C14" w:rsidRDefault="004A7D4D" w:rsidP="00EC2828">
            <w:pPr>
              <w:pStyle w:val="TableParagraph"/>
              <w:rPr>
                <w:sz w:val="18"/>
                <w:szCs w:val="18"/>
              </w:rPr>
            </w:pPr>
            <w:r w:rsidRPr="003A7C14">
              <w:rPr>
                <w:sz w:val="18"/>
                <w:szCs w:val="18"/>
              </w:rPr>
              <w:t>Hücre, hücrenin yapısı, organalleri, homeostaz kavramlarını anlatır.</w:t>
            </w:r>
          </w:p>
        </w:tc>
      </w:tr>
      <w:tr w:rsidR="004A7D4D" w:rsidTr="00EC2828">
        <w:trPr>
          <w:trHeight w:val="837"/>
        </w:trPr>
        <w:tc>
          <w:tcPr>
            <w:tcW w:w="1419" w:type="dxa"/>
          </w:tcPr>
          <w:p w:rsidR="004A7D4D" w:rsidRDefault="004A7D4D" w:rsidP="00EC2828">
            <w:pPr>
              <w:pStyle w:val="TableParagraph"/>
              <w:spacing w:before="104"/>
              <w:rPr>
                <w:rFonts w:ascii="Franklin Gothic Medium"/>
                <w:sz w:val="18"/>
              </w:rPr>
            </w:pPr>
          </w:p>
          <w:p w:rsidR="004A7D4D" w:rsidRDefault="004A7D4D" w:rsidP="00EC2828">
            <w:pPr>
              <w:pStyle w:val="TableParagraph"/>
              <w:spacing w:before="1"/>
              <w:ind w:left="18" w:right="5"/>
              <w:jc w:val="center"/>
              <w:rPr>
                <w:sz w:val="18"/>
              </w:rPr>
            </w:pPr>
            <w:r>
              <w:rPr>
                <w:spacing w:val="-2"/>
                <w:sz w:val="18"/>
              </w:rPr>
              <w:t>3.Hafta</w:t>
            </w:r>
          </w:p>
        </w:tc>
        <w:tc>
          <w:tcPr>
            <w:tcW w:w="2976" w:type="dxa"/>
            <w:gridSpan w:val="5"/>
          </w:tcPr>
          <w:p w:rsidR="004A7D4D" w:rsidRDefault="004A7D4D" w:rsidP="00EC2828">
            <w:pPr>
              <w:pStyle w:val="TableParagraph"/>
              <w:tabs>
                <w:tab w:val="left" w:pos="635"/>
                <w:tab w:val="left" w:pos="1551"/>
              </w:tabs>
              <w:ind w:right="89"/>
              <w:rPr>
                <w:rFonts w:ascii="Franklin Gothic Medium"/>
                <w:sz w:val="18"/>
              </w:rPr>
            </w:pPr>
          </w:p>
          <w:p w:rsidR="004A7D4D" w:rsidRDefault="004A7D4D" w:rsidP="00EC2828">
            <w:pPr>
              <w:pStyle w:val="TableParagraph"/>
              <w:tabs>
                <w:tab w:val="left" w:pos="635"/>
                <w:tab w:val="left" w:pos="1551"/>
              </w:tabs>
              <w:ind w:right="89"/>
              <w:rPr>
                <w:sz w:val="18"/>
              </w:rPr>
            </w:pPr>
            <w:r w:rsidRPr="001759CE">
              <w:rPr>
                <w:sz w:val="18"/>
              </w:rPr>
              <w:t>Asitler, bazlar, pH kavramı, tamponlar ve vücuttaki tampon sistemleri açıklanarak tartışılır.</w:t>
            </w:r>
          </w:p>
        </w:tc>
        <w:tc>
          <w:tcPr>
            <w:tcW w:w="3119" w:type="dxa"/>
            <w:gridSpan w:val="5"/>
          </w:tcPr>
          <w:p w:rsidR="004A7D4D" w:rsidRDefault="004A7D4D" w:rsidP="00EC2828">
            <w:pPr>
              <w:pStyle w:val="TableParagraph"/>
              <w:spacing w:line="183" w:lineRule="exact"/>
              <w:rPr>
                <w:rFonts w:ascii="Franklin Gothic Medium"/>
                <w:sz w:val="16"/>
              </w:rPr>
            </w:pPr>
          </w:p>
          <w:p w:rsidR="004A7D4D" w:rsidRPr="00684E81" w:rsidRDefault="004A7D4D" w:rsidP="00EC2828">
            <w:pPr>
              <w:pStyle w:val="TableParagraph"/>
              <w:spacing w:line="183" w:lineRule="exact"/>
              <w:rPr>
                <w:sz w:val="18"/>
                <w:szCs w:val="18"/>
              </w:rPr>
            </w:pPr>
            <w:r w:rsidRPr="00684E81">
              <w:rPr>
                <w:sz w:val="18"/>
                <w:szCs w:val="18"/>
              </w:rPr>
              <w:t>Hareket Sistemi hakkında ve nasıl oluştuğu, oluşumunu sağlayan anatomik yapıları bilir.</w:t>
            </w:r>
          </w:p>
        </w:tc>
        <w:tc>
          <w:tcPr>
            <w:tcW w:w="3827" w:type="dxa"/>
            <w:gridSpan w:val="5"/>
          </w:tcPr>
          <w:p w:rsidR="004A7D4D" w:rsidRPr="003A7C14" w:rsidRDefault="004A7D4D" w:rsidP="00EC2828">
            <w:pPr>
              <w:pStyle w:val="TableParagraph"/>
              <w:spacing w:before="135" w:line="244" w:lineRule="auto"/>
              <w:ind w:right="90"/>
              <w:jc w:val="both"/>
              <w:rPr>
                <w:sz w:val="18"/>
                <w:szCs w:val="18"/>
              </w:rPr>
            </w:pPr>
            <w:r w:rsidRPr="003A7C14">
              <w:rPr>
                <w:sz w:val="18"/>
                <w:szCs w:val="18"/>
              </w:rPr>
              <w:t>Hücre zarının yapısı, Zardan Geçiş ve Taşınma Mekanizmaları ile mebran fizyolojisi tanıtılarak öğrencinin membran ve mebrandaki olayları anlaması sağlanır. Membran Potansiyelleri ve Aksiyon Potansiyelleri (Uyarılabilen Dokular, Aksiyon Potansiyeli) tanımlarak nasıl meydana geldiği açıklanır.</w:t>
            </w:r>
          </w:p>
        </w:tc>
      </w:tr>
      <w:tr w:rsidR="004A7D4D" w:rsidTr="00EC2828">
        <w:trPr>
          <w:trHeight w:val="868"/>
        </w:trPr>
        <w:tc>
          <w:tcPr>
            <w:tcW w:w="1419" w:type="dxa"/>
          </w:tcPr>
          <w:p w:rsidR="004A7D4D" w:rsidRDefault="004A7D4D" w:rsidP="00EC2828">
            <w:pPr>
              <w:pStyle w:val="TableParagraph"/>
              <w:spacing w:before="121"/>
              <w:rPr>
                <w:rFonts w:ascii="Franklin Gothic Medium"/>
                <w:sz w:val="18"/>
              </w:rPr>
            </w:pPr>
          </w:p>
          <w:p w:rsidR="004A7D4D" w:rsidRDefault="004A7D4D" w:rsidP="00EC2828">
            <w:pPr>
              <w:pStyle w:val="TableParagraph"/>
              <w:ind w:left="18" w:right="5"/>
              <w:jc w:val="center"/>
              <w:rPr>
                <w:sz w:val="18"/>
              </w:rPr>
            </w:pPr>
            <w:r>
              <w:rPr>
                <w:spacing w:val="-2"/>
                <w:sz w:val="18"/>
              </w:rPr>
              <w:t>4.Hafta</w:t>
            </w:r>
          </w:p>
        </w:tc>
        <w:tc>
          <w:tcPr>
            <w:tcW w:w="2976" w:type="dxa"/>
            <w:gridSpan w:val="5"/>
          </w:tcPr>
          <w:p w:rsidR="004A7D4D" w:rsidRDefault="004A7D4D" w:rsidP="00EC2828">
            <w:pPr>
              <w:pStyle w:val="TableParagraph"/>
              <w:rPr>
                <w:rFonts w:ascii="Franklin Gothic Medium"/>
                <w:sz w:val="18"/>
              </w:rPr>
            </w:pPr>
          </w:p>
          <w:p w:rsidR="004A7D4D" w:rsidRDefault="004A7D4D" w:rsidP="00EC2828">
            <w:pPr>
              <w:pStyle w:val="TableParagraph"/>
              <w:rPr>
                <w:sz w:val="18"/>
              </w:rPr>
            </w:pPr>
            <w:r w:rsidRPr="001759CE">
              <w:rPr>
                <w:sz w:val="18"/>
              </w:rPr>
              <w:t>Su ve elektrolit metabolizması ele alınır.</w:t>
            </w:r>
          </w:p>
        </w:tc>
        <w:tc>
          <w:tcPr>
            <w:tcW w:w="3119" w:type="dxa"/>
            <w:gridSpan w:val="5"/>
          </w:tcPr>
          <w:p w:rsidR="004A7D4D" w:rsidRPr="00684E81" w:rsidRDefault="004A7D4D" w:rsidP="00EC2828">
            <w:pPr>
              <w:pStyle w:val="TableParagraph"/>
              <w:ind w:right="119"/>
              <w:rPr>
                <w:sz w:val="18"/>
                <w:szCs w:val="18"/>
              </w:rPr>
            </w:pPr>
            <w:r w:rsidRPr="00684E81">
              <w:rPr>
                <w:sz w:val="18"/>
                <w:szCs w:val="18"/>
              </w:rPr>
              <w:t>Hareket Sisteminin kemikler ile ilgili olan kısmı hakkında bilgi sahibi olur. Kemik üzerinde bulunan yapıları, çıkıntılarını öğrenip sayabilir.</w:t>
            </w:r>
          </w:p>
        </w:tc>
        <w:tc>
          <w:tcPr>
            <w:tcW w:w="3827" w:type="dxa"/>
            <w:gridSpan w:val="5"/>
          </w:tcPr>
          <w:p w:rsidR="004A7D4D" w:rsidRPr="003A7C14" w:rsidRDefault="004A7D4D" w:rsidP="00EC2828">
            <w:pPr>
              <w:pStyle w:val="TableParagraph"/>
              <w:tabs>
                <w:tab w:val="left" w:pos="1676"/>
              </w:tabs>
              <w:spacing w:before="154" w:line="242" w:lineRule="auto"/>
              <w:ind w:right="92"/>
              <w:jc w:val="both"/>
              <w:rPr>
                <w:sz w:val="18"/>
                <w:szCs w:val="18"/>
              </w:rPr>
            </w:pPr>
            <w:r w:rsidRPr="003A7C14">
              <w:rPr>
                <w:sz w:val="18"/>
                <w:szCs w:val="18"/>
              </w:rPr>
              <w:t>Hareket sistemini tanıtarak, iskelet kası fizyolojik yapısını, kasılma mekanizmasını açıklayarak öğrencinin iskelet kası yapısını ve çalışma mekanizmasını anlaması sağlanır.</w:t>
            </w:r>
          </w:p>
        </w:tc>
      </w:tr>
      <w:tr w:rsidR="004A7D4D" w:rsidTr="00EC2828">
        <w:trPr>
          <w:trHeight w:val="910"/>
        </w:trPr>
        <w:tc>
          <w:tcPr>
            <w:tcW w:w="1419" w:type="dxa"/>
          </w:tcPr>
          <w:p w:rsidR="004A7D4D" w:rsidRDefault="004A7D4D" w:rsidP="00EC2828">
            <w:pPr>
              <w:pStyle w:val="TableParagraph"/>
              <w:spacing w:before="142"/>
              <w:rPr>
                <w:rFonts w:ascii="Franklin Gothic Medium"/>
                <w:sz w:val="18"/>
              </w:rPr>
            </w:pPr>
          </w:p>
          <w:p w:rsidR="004A7D4D" w:rsidRDefault="004A7D4D" w:rsidP="00EC2828">
            <w:pPr>
              <w:pStyle w:val="TableParagraph"/>
              <w:ind w:left="18" w:right="5"/>
              <w:jc w:val="center"/>
              <w:rPr>
                <w:sz w:val="18"/>
              </w:rPr>
            </w:pPr>
            <w:r>
              <w:rPr>
                <w:spacing w:val="-2"/>
                <w:sz w:val="18"/>
              </w:rPr>
              <w:t>5.Hafta</w:t>
            </w:r>
          </w:p>
        </w:tc>
        <w:tc>
          <w:tcPr>
            <w:tcW w:w="2976" w:type="dxa"/>
            <w:gridSpan w:val="5"/>
          </w:tcPr>
          <w:p w:rsidR="004A7D4D" w:rsidRDefault="004A7D4D" w:rsidP="00EC2828">
            <w:pPr>
              <w:pStyle w:val="TableParagraph"/>
              <w:spacing w:before="39"/>
              <w:rPr>
                <w:rFonts w:ascii="Franklin Gothic Medium"/>
                <w:sz w:val="18"/>
              </w:rPr>
            </w:pPr>
          </w:p>
          <w:p w:rsidR="004A7D4D" w:rsidRDefault="004A7D4D" w:rsidP="00EC2828">
            <w:pPr>
              <w:pStyle w:val="TableParagraph"/>
              <w:rPr>
                <w:sz w:val="18"/>
              </w:rPr>
            </w:pPr>
            <w:r w:rsidRPr="001759CE">
              <w:rPr>
                <w:sz w:val="18"/>
              </w:rPr>
              <w:t>Metabolizma ve Hücre detaylandırılarak anlatılır.</w:t>
            </w:r>
          </w:p>
        </w:tc>
        <w:tc>
          <w:tcPr>
            <w:tcW w:w="3119" w:type="dxa"/>
            <w:gridSpan w:val="5"/>
          </w:tcPr>
          <w:p w:rsidR="004A7D4D" w:rsidRDefault="004A7D4D" w:rsidP="00EC2828">
            <w:pPr>
              <w:pStyle w:val="TableParagraph"/>
              <w:spacing w:line="183" w:lineRule="exact"/>
              <w:rPr>
                <w:rFonts w:ascii="Franklin Gothic Medium"/>
                <w:sz w:val="18"/>
                <w:szCs w:val="18"/>
              </w:rPr>
            </w:pPr>
          </w:p>
          <w:p w:rsidR="004A7D4D" w:rsidRPr="00684E81" w:rsidRDefault="004A7D4D" w:rsidP="00EC2828">
            <w:pPr>
              <w:pStyle w:val="TableParagraph"/>
              <w:spacing w:line="183" w:lineRule="exact"/>
              <w:rPr>
                <w:sz w:val="18"/>
                <w:szCs w:val="18"/>
              </w:rPr>
            </w:pPr>
            <w:r w:rsidRPr="00684E81">
              <w:rPr>
                <w:sz w:val="18"/>
                <w:szCs w:val="18"/>
              </w:rPr>
              <w:t>Hareket Sistemini oluşturan kemikleri bölümler halinde öğrenir. Alt ekstremite, üst ekstremite kemiklerini sayabilir.</w:t>
            </w:r>
          </w:p>
        </w:tc>
        <w:tc>
          <w:tcPr>
            <w:tcW w:w="3827" w:type="dxa"/>
            <w:gridSpan w:val="5"/>
          </w:tcPr>
          <w:p w:rsidR="004A7D4D" w:rsidRDefault="004A7D4D" w:rsidP="00EC2828">
            <w:pPr>
              <w:pStyle w:val="TableParagraph"/>
              <w:spacing w:line="158" w:lineRule="exact"/>
              <w:ind w:left="112"/>
              <w:jc w:val="both"/>
              <w:rPr>
                <w:sz w:val="18"/>
                <w:szCs w:val="18"/>
              </w:rPr>
            </w:pPr>
          </w:p>
          <w:p w:rsidR="004A7D4D" w:rsidRPr="003A7C14" w:rsidRDefault="004A7D4D" w:rsidP="00EC2828">
            <w:pPr>
              <w:pStyle w:val="TableParagraph"/>
              <w:spacing w:line="158" w:lineRule="exact"/>
              <w:jc w:val="both"/>
              <w:rPr>
                <w:sz w:val="18"/>
                <w:szCs w:val="18"/>
              </w:rPr>
            </w:pPr>
            <w:r w:rsidRPr="003A7C14">
              <w:rPr>
                <w:sz w:val="18"/>
                <w:szCs w:val="18"/>
              </w:rPr>
              <w:t>Hareket sistemini tanıtarak, iskelet kası fizyolojik yapısını, kasılma mekanizmasını açıklayarak öğrencinin iskelet kası yapısını ve çalışma mekanizmasını anlaması sağlanır.</w:t>
            </w:r>
          </w:p>
        </w:tc>
      </w:tr>
      <w:tr w:rsidR="004A7D4D" w:rsidTr="00EC2828">
        <w:trPr>
          <w:trHeight w:val="868"/>
        </w:trPr>
        <w:tc>
          <w:tcPr>
            <w:tcW w:w="1419" w:type="dxa"/>
          </w:tcPr>
          <w:p w:rsidR="004A7D4D" w:rsidRDefault="004A7D4D" w:rsidP="00EC2828">
            <w:pPr>
              <w:pStyle w:val="TableParagraph"/>
              <w:spacing w:before="121"/>
              <w:rPr>
                <w:rFonts w:ascii="Franklin Gothic Medium"/>
                <w:sz w:val="18"/>
              </w:rPr>
            </w:pPr>
          </w:p>
          <w:p w:rsidR="004A7D4D" w:rsidRDefault="004A7D4D" w:rsidP="00EC2828">
            <w:pPr>
              <w:pStyle w:val="TableParagraph"/>
              <w:ind w:left="18" w:right="5"/>
              <w:jc w:val="center"/>
              <w:rPr>
                <w:sz w:val="18"/>
              </w:rPr>
            </w:pPr>
            <w:r>
              <w:rPr>
                <w:spacing w:val="-2"/>
                <w:sz w:val="18"/>
              </w:rPr>
              <w:t>6.Hafta</w:t>
            </w:r>
          </w:p>
        </w:tc>
        <w:tc>
          <w:tcPr>
            <w:tcW w:w="2976" w:type="dxa"/>
            <w:gridSpan w:val="5"/>
          </w:tcPr>
          <w:p w:rsidR="004A7D4D" w:rsidRDefault="004A7D4D" w:rsidP="00EC2828">
            <w:pPr>
              <w:pStyle w:val="TableParagraph"/>
              <w:spacing w:before="121"/>
              <w:rPr>
                <w:rFonts w:ascii="Franklin Gothic Medium"/>
                <w:sz w:val="18"/>
              </w:rPr>
            </w:pPr>
          </w:p>
          <w:p w:rsidR="004A7D4D" w:rsidRDefault="004A7D4D" w:rsidP="00EC2828">
            <w:pPr>
              <w:pStyle w:val="TableParagraph"/>
              <w:rPr>
                <w:sz w:val="18"/>
              </w:rPr>
            </w:pPr>
            <w:r w:rsidRPr="001759CE">
              <w:rPr>
                <w:sz w:val="18"/>
              </w:rPr>
              <w:t>Amino asitler ve proteinlerin yapı ve fonksiyonları tartışılır.</w:t>
            </w:r>
          </w:p>
        </w:tc>
        <w:tc>
          <w:tcPr>
            <w:tcW w:w="3119" w:type="dxa"/>
            <w:gridSpan w:val="5"/>
          </w:tcPr>
          <w:p w:rsidR="004A7D4D" w:rsidRPr="00684E81" w:rsidRDefault="004A7D4D" w:rsidP="00EC2828">
            <w:pPr>
              <w:pStyle w:val="TableParagraph"/>
              <w:ind w:right="724"/>
              <w:rPr>
                <w:sz w:val="18"/>
                <w:szCs w:val="18"/>
              </w:rPr>
            </w:pPr>
            <w:r w:rsidRPr="00684E81">
              <w:rPr>
                <w:sz w:val="18"/>
                <w:szCs w:val="18"/>
              </w:rPr>
              <w:t>Hareket Sisteminin nörocranium ve viscerocranıum, gövdeye ait olan kemiklerini sayabilir. Tüm kemik yapıları hakkında tam bilgi sahibi olunur.</w:t>
            </w:r>
          </w:p>
        </w:tc>
        <w:tc>
          <w:tcPr>
            <w:tcW w:w="3827" w:type="dxa"/>
            <w:gridSpan w:val="5"/>
          </w:tcPr>
          <w:p w:rsidR="004A7D4D" w:rsidRPr="003A7C14" w:rsidRDefault="004A7D4D" w:rsidP="00EC2828">
            <w:pPr>
              <w:pStyle w:val="TableParagraph"/>
              <w:spacing w:before="64"/>
              <w:rPr>
                <w:sz w:val="18"/>
                <w:szCs w:val="18"/>
              </w:rPr>
            </w:pPr>
            <w:r w:rsidRPr="003A7C14">
              <w:rPr>
                <w:sz w:val="18"/>
                <w:szCs w:val="18"/>
              </w:rPr>
              <w:t>Düz kas</w:t>
            </w:r>
            <w:r>
              <w:rPr>
                <w:sz w:val="18"/>
                <w:szCs w:val="18"/>
              </w:rPr>
              <w:t xml:space="preserve">ın fizyolojik yapısını, kasılma </w:t>
            </w:r>
            <w:r w:rsidRPr="003A7C14">
              <w:rPr>
                <w:sz w:val="18"/>
                <w:szCs w:val="18"/>
              </w:rPr>
              <w:t>mekanizmasını açıklayarak öğrencinin düz kası yapısını ve çalışma mekanizmasını anlaması sağlanır. Düz kas ile iskelet kası arasındaki farkları açıklar.</w:t>
            </w:r>
          </w:p>
          <w:p w:rsidR="004A7D4D" w:rsidRDefault="004A7D4D" w:rsidP="00EC2828">
            <w:pPr>
              <w:pStyle w:val="TableParagraph"/>
              <w:spacing w:line="247" w:lineRule="auto"/>
              <w:ind w:left="112"/>
              <w:rPr>
                <w:sz w:val="16"/>
              </w:rPr>
            </w:pPr>
          </w:p>
        </w:tc>
      </w:tr>
      <w:tr w:rsidR="004A7D4D" w:rsidTr="00EC2828">
        <w:trPr>
          <w:trHeight w:val="868"/>
        </w:trPr>
        <w:tc>
          <w:tcPr>
            <w:tcW w:w="1419" w:type="dxa"/>
          </w:tcPr>
          <w:p w:rsidR="004A7D4D" w:rsidRDefault="004A7D4D" w:rsidP="00EC2828">
            <w:pPr>
              <w:pStyle w:val="TableParagraph"/>
              <w:spacing w:before="121"/>
              <w:jc w:val="center"/>
              <w:rPr>
                <w:rFonts w:ascii="Franklin Gothic Medium"/>
                <w:sz w:val="18"/>
              </w:rPr>
            </w:pPr>
            <w:r>
              <w:rPr>
                <w:spacing w:val="-2"/>
                <w:sz w:val="18"/>
              </w:rPr>
              <w:t>7.Hafta</w:t>
            </w:r>
          </w:p>
        </w:tc>
        <w:tc>
          <w:tcPr>
            <w:tcW w:w="2976" w:type="dxa"/>
            <w:gridSpan w:val="5"/>
          </w:tcPr>
          <w:p w:rsidR="004A7D4D" w:rsidRPr="001759CE" w:rsidRDefault="004A7D4D" w:rsidP="00EC2828">
            <w:pPr>
              <w:pStyle w:val="TableParagraph"/>
              <w:spacing w:before="121"/>
              <w:rPr>
                <w:sz w:val="18"/>
              </w:rPr>
            </w:pPr>
            <w:r w:rsidRPr="001759CE">
              <w:rPr>
                <w:sz w:val="18"/>
              </w:rPr>
              <w:t>Enzimlerin özellikleri ve klinikte kullanımı konusu tartışılır.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Hareket Sisteminin eklemler konusu hakkında bilgi sahibi olur.  Üst ekstremite ve alt ekstremite eklemleri hakkında bilgi verir.</w:t>
            </w:r>
          </w:p>
        </w:tc>
        <w:tc>
          <w:tcPr>
            <w:tcW w:w="3827" w:type="dxa"/>
            <w:gridSpan w:val="5"/>
          </w:tcPr>
          <w:p w:rsidR="004A7D4D" w:rsidRDefault="004A7D4D" w:rsidP="00EC2828">
            <w:pPr>
              <w:pStyle w:val="TableParagraph"/>
              <w:spacing w:before="64"/>
              <w:rPr>
                <w:sz w:val="18"/>
                <w:szCs w:val="18"/>
              </w:rPr>
            </w:pPr>
            <w:r w:rsidRPr="003A7C14">
              <w:rPr>
                <w:sz w:val="18"/>
                <w:szCs w:val="18"/>
              </w:rPr>
              <w:t>Sinir Sisteminin temel yapısını, Nöron, Sinaps, Merkezi Sinir Sisteminin Yapısı ve Fonksiyonlarını açıklar.</w:t>
            </w:r>
            <w:r>
              <w:rPr>
                <w:sz w:val="18"/>
                <w:szCs w:val="18"/>
              </w:rPr>
              <w:t xml:space="preserve"> </w:t>
            </w:r>
          </w:p>
          <w:p w:rsidR="004A7D4D" w:rsidRPr="003A7C14" w:rsidRDefault="004A7D4D" w:rsidP="00EC2828">
            <w:pPr>
              <w:pStyle w:val="TableParagraph"/>
              <w:spacing w:before="64"/>
              <w:rPr>
                <w:sz w:val="18"/>
                <w:szCs w:val="18"/>
              </w:rPr>
            </w:pPr>
            <w:r>
              <w:rPr>
                <w:sz w:val="18"/>
                <w:szCs w:val="18"/>
              </w:rPr>
              <w:t>VİZE</w:t>
            </w:r>
          </w:p>
        </w:tc>
      </w:tr>
      <w:tr w:rsidR="004A7D4D" w:rsidTr="00EC2828">
        <w:trPr>
          <w:trHeight w:val="711"/>
        </w:trPr>
        <w:tc>
          <w:tcPr>
            <w:tcW w:w="1419" w:type="dxa"/>
          </w:tcPr>
          <w:p w:rsidR="004A7D4D" w:rsidRDefault="004A7D4D" w:rsidP="00EC2828">
            <w:pPr>
              <w:pStyle w:val="TableParagraph"/>
              <w:spacing w:before="121"/>
              <w:jc w:val="center"/>
              <w:rPr>
                <w:rFonts w:ascii="Franklin Gothic Medium"/>
                <w:sz w:val="18"/>
              </w:rPr>
            </w:pPr>
            <w:r>
              <w:rPr>
                <w:spacing w:val="-2"/>
                <w:sz w:val="18"/>
              </w:rPr>
              <w:t>8.Hafta</w:t>
            </w:r>
          </w:p>
        </w:tc>
        <w:tc>
          <w:tcPr>
            <w:tcW w:w="2976" w:type="dxa"/>
            <w:gridSpan w:val="5"/>
          </w:tcPr>
          <w:p w:rsidR="004A7D4D" w:rsidRPr="001759CE" w:rsidRDefault="004A7D4D" w:rsidP="00EC2828">
            <w:pPr>
              <w:pStyle w:val="TableParagraph"/>
              <w:spacing w:before="121"/>
              <w:rPr>
                <w:sz w:val="18"/>
              </w:rPr>
            </w:pPr>
            <w:r w:rsidRPr="001759CE">
              <w:rPr>
                <w:sz w:val="18"/>
              </w:rPr>
              <w:t>Karbonhidratların yapı ve fonksiyonları ele alınır.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Hareket Sisteminin eklemlerinin tiplerini ve eklemlere yardımcı oluşumlar hakkında bilgi sahibi olur.</w:t>
            </w:r>
          </w:p>
        </w:tc>
        <w:tc>
          <w:tcPr>
            <w:tcW w:w="3827" w:type="dxa"/>
            <w:gridSpan w:val="5"/>
          </w:tcPr>
          <w:p w:rsidR="004A7D4D" w:rsidRPr="003A7C14" w:rsidRDefault="004A7D4D" w:rsidP="00EC2828">
            <w:pPr>
              <w:pStyle w:val="TableParagraph"/>
              <w:spacing w:before="64"/>
              <w:rPr>
                <w:sz w:val="18"/>
                <w:szCs w:val="18"/>
              </w:rPr>
            </w:pPr>
            <w:r w:rsidRPr="003A7C14">
              <w:rPr>
                <w:sz w:val="18"/>
                <w:szCs w:val="18"/>
              </w:rPr>
              <w:t>Sinir Sisteminin temel yapısını, Nöron, Sinaps, glial hücreler ve fonksiyonları, Merkezi Sinir Sisteminin Yapısı ve Fonksiyonlarını açıklar.</w:t>
            </w:r>
          </w:p>
        </w:tc>
      </w:tr>
      <w:tr w:rsidR="004A7D4D" w:rsidTr="00EC2828">
        <w:trPr>
          <w:trHeight w:val="679"/>
        </w:trPr>
        <w:tc>
          <w:tcPr>
            <w:tcW w:w="1419" w:type="dxa"/>
          </w:tcPr>
          <w:p w:rsidR="004A7D4D" w:rsidRPr="006D77E4" w:rsidRDefault="004A7D4D" w:rsidP="00EC2828">
            <w:pPr>
              <w:pStyle w:val="TableParagraph"/>
              <w:spacing w:before="121"/>
              <w:jc w:val="center"/>
              <w:rPr>
                <w:sz w:val="18"/>
              </w:rPr>
            </w:pPr>
            <w:r>
              <w:rPr>
                <w:sz w:val="18"/>
              </w:rPr>
              <w:t>9</w:t>
            </w:r>
            <w:r w:rsidRPr="006D77E4">
              <w:rPr>
                <w:sz w:val="18"/>
              </w:rPr>
              <w:t>.Hafta</w:t>
            </w:r>
          </w:p>
        </w:tc>
        <w:tc>
          <w:tcPr>
            <w:tcW w:w="2976" w:type="dxa"/>
            <w:gridSpan w:val="5"/>
          </w:tcPr>
          <w:p w:rsidR="004A7D4D" w:rsidRPr="001759CE" w:rsidRDefault="004A7D4D" w:rsidP="00EC2828">
            <w:pPr>
              <w:pStyle w:val="TableParagraph"/>
              <w:spacing w:before="121"/>
              <w:rPr>
                <w:sz w:val="18"/>
              </w:rPr>
            </w:pPr>
            <w:r w:rsidRPr="001759CE">
              <w:rPr>
                <w:sz w:val="18"/>
              </w:rPr>
              <w:t>Lipitlerin yapı ve fonksiyonları anlatılır.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Hareket Sistemi – Kaslar Sırt ve karın kaslarını tanımlar ve fonksiyonları hakkında bilgi verir</w:t>
            </w:r>
          </w:p>
        </w:tc>
        <w:tc>
          <w:tcPr>
            <w:tcW w:w="3827" w:type="dxa"/>
            <w:gridSpan w:val="5"/>
          </w:tcPr>
          <w:p w:rsidR="004A7D4D" w:rsidRPr="003A7C14" w:rsidRDefault="004A7D4D" w:rsidP="00EC2828">
            <w:pPr>
              <w:pStyle w:val="TableParagraph"/>
              <w:spacing w:before="64"/>
              <w:rPr>
                <w:sz w:val="18"/>
                <w:szCs w:val="18"/>
              </w:rPr>
            </w:pPr>
            <w:r w:rsidRPr="003A7C14">
              <w:rPr>
                <w:sz w:val="18"/>
                <w:szCs w:val="18"/>
              </w:rPr>
              <w:t>Periferik Sinir Sistemi, refleks, beyin sapı, bazal gangliyonlar, serebellum ile fonksiyonlarını açıklar.</w:t>
            </w:r>
          </w:p>
        </w:tc>
      </w:tr>
      <w:tr w:rsidR="004A7D4D" w:rsidTr="00EC2828">
        <w:trPr>
          <w:trHeight w:val="868"/>
        </w:trPr>
        <w:tc>
          <w:tcPr>
            <w:tcW w:w="1419" w:type="dxa"/>
          </w:tcPr>
          <w:p w:rsidR="004A7D4D" w:rsidRPr="006D77E4" w:rsidRDefault="004A7D4D" w:rsidP="00EC2828">
            <w:pPr>
              <w:pStyle w:val="TableParagraph"/>
              <w:spacing w:before="121"/>
              <w:jc w:val="center"/>
              <w:rPr>
                <w:sz w:val="18"/>
              </w:rPr>
            </w:pPr>
            <w:r>
              <w:rPr>
                <w:sz w:val="18"/>
              </w:rPr>
              <w:t>10</w:t>
            </w:r>
            <w:r w:rsidRPr="006D77E4">
              <w:rPr>
                <w:sz w:val="18"/>
              </w:rPr>
              <w:t>.Hafta</w:t>
            </w:r>
          </w:p>
        </w:tc>
        <w:tc>
          <w:tcPr>
            <w:tcW w:w="2976" w:type="dxa"/>
            <w:gridSpan w:val="5"/>
          </w:tcPr>
          <w:p w:rsidR="004A7D4D" w:rsidRPr="001759CE" w:rsidRDefault="004A7D4D" w:rsidP="00EC2828">
            <w:pPr>
              <w:pStyle w:val="TableParagraph"/>
              <w:spacing w:before="121"/>
              <w:rPr>
                <w:sz w:val="18"/>
              </w:rPr>
            </w:pPr>
            <w:r w:rsidRPr="001759CE">
              <w:rPr>
                <w:sz w:val="18"/>
              </w:rPr>
              <w:t>Karbonhidratların sindirim ve emilimi, karbonhidrat metabolizması ve bozuklukları anlatılır.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Hareket Sistemi – Kaslar Baş ve boyun kaslarını tanımlar ve fonksiyonlarını açıklar</w:t>
            </w:r>
          </w:p>
        </w:tc>
        <w:tc>
          <w:tcPr>
            <w:tcW w:w="3827" w:type="dxa"/>
            <w:gridSpan w:val="5"/>
          </w:tcPr>
          <w:p w:rsidR="004A7D4D" w:rsidRPr="003A7C14" w:rsidRDefault="004A7D4D" w:rsidP="00EC2828">
            <w:pPr>
              <w:pStyle w:val="TableParagraph"/>
              <w:spacing w:before="64"/>
              <w:rPr>
                <w:sz w:val="18"/>
                <w:szCs w:val="18"/>
              </w:rPr>
            </w:pPr>
            <w:r w:rsidRPr="003A7C14">
              <w:rPr>
                <w:sz w:val="18"/>
                <w:szCs w:val="18"/>
              </w:rPr>
              <w:t>Uyku, medulla spinalis, inen çıkan yollar, Otonom Sinir Sistemi ve fonksiyonlarını açıklar.</w:t>
            </w:r>
          </w:p>
        </w:tc>
      </w:tr>
      <w:tr w:rsidR="004A7D4D" w:rsidTr="00EC2828">
        <w:trPr>
          <w:trHeight w:val="868"/>
        </w:trPr>
        <w:tc>
          <w:tcPr>
            <w:tcW w:w="1419" w:type="dxa"/>
          </w:tcPr>
          <w:p w:rsidR="004A7D4D" w:rsidRPr="006D77E4" w:rsidRDefault="004A7D4D" w:rsidP="00EC2828">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4A7D4D" w:rsidRPr="00684E81" w:rsidRDefault="004A7D4D" w:rsidP="00EC2828">
            <w:pPr>
              <w:pStyle w:val="TableParagraph"/>
              <w:spacing w:before="121"/>
              <w:rPr>
                <w:sz w:val="18"/>
              </w:rPr>
            </w:pPr>
            <w:r w:rsidRPr="00684E81">
              <w:rPr>
                <w:sz w:val="18"/>
              </w:rPr>
              <w:t>Lipitlerin sindirim ve emilimi, lipit metabolizması, klinik tanıda lipitler tartışılır.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Hareket Sistemi – Kaslar Üst ekstremite kaslarını tanımlar ve fonksiyonları hakkında bilgi verir.</w:t>
            </w:r>
          </w:p>
        </w:tc>
        <w:tc>
          <w:tcPr>
            <w:tcW w:w="3827" w:type="dxa"/>
            <w:gridSpan w:val="5"/>
          </w:tcPr>
          <w:p w:rsidR="004A7D4D" w:rsidRPr="003A7C14" w:rsidRDefault="004A7D4D" w:rsidP="00EC2828">
            <w:pPr>
              <w:pStyle w:val="TableParagraph"/>
              <w:spacing w:before="64"/>
              <w:rPr>
                <w:sz w:val="18"/>
                <w:szCs w:val="18"/>
              </w:rPr>
            </w:pPr>
            <w:r w:rsidRPr="003A7C14">
              <w:rPr>
                <w:sz w:val="18"/>
                <w:szCs w:val="18"/>
              </w:rPr>
              <w:t>Duyu, kavramı, duyu çeşitlerini, ağrı fizyolojisinin işlev ve çalışma mekanizmalarını açıklar.</w:t>
            </w:r>
          </w:p>
        </w:tc>
      </w:tr>
      <w:tr w:rsidR="004A7D4D" w:rsidTr="00EC2828">
        <w:trPr>
          <w:trHeight w:val="868"/>
        </w:trPr>
        <w:tc>
          <w:tcPr>
            <w:tcW w:w="1419" w:type="dxa"/>
          </w:tcPr>
          <w:p w:rsidR="004A7D4D" w:rsidRPr="006D77E4" w:rsidRDefault="004A7D4D" w:rsidP="00EC2828">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4A7D4D" w:rsidRPr="00684E81" w:rsidRDefault="004A7D4D" w:rsidP="00EC2828">
            <w:pPr>
              <w:pStyle w:val="TableParagraph"/>
              <w:spacing w:before="121"/>
              <w:rPr>
                <w:sz w:val="18"/>
              </w:rPr>
            </w:pPr>
            <w:r w:rsidRPr="00684E81">
              <w:rPr>
                <w:sz w:val="18"/>
              </w:rPr>
              <w:t>Proteinlerin sindirim ve emilimi, protein metabolizması ele alınır.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Hareket Sistemi – Kaslar Alt ekstremite kaslarını tanımlar ve fonksiyonları hakkında bilgi verir.</w:t>
            </w:r>
          </w:p>
        </w:tc>
        <w:tc>
          <w:tcPr>
            <w:tcW w:w="3827" w:type="dxa"/>
            <w:gridSpan w:val="5"/>
          </w:tcPr>
          <w:p w:rsidR="004A7D4D" w:rsidRPr="003E10F0" w:rsidRDefault="004A7D4D" w:rsidP="00EC2828">
            <w:pPr>
              <w:pStyle w:val="TableParagraph"/>
              <w:spacing w:before="64"/>
              <w:rPr>
                <w:sz w:val="18"/>
                <w:szCs w:val="18"/>
              </w:rPr>
            </w:pPr>
            <w:r w:rsidRPr="003E10F0">
              <w:rPr>
                <w:sz w:val="18"/>
                <w:szCs w:val="18"/>
              </w:rPr>
              <w:t>Özel duyulardan görme fizyolojisi, işlev ve çalışma mekanizmalarını açıklar.</w:t>
            </w:r>
          </w:p>
        </w:tc>
      </w:tr>
      <w:tr w:rsidR="004A7D4D" w:rsidTr="00EC2828">
        <w:trPr>
          <w:trHeight w:val="868"/>
        </w:trPr>
        <w:tc>
          <w:tcPr>
            <w:tcW w:w="1419" w:type="dxa"/>
          </w:tcPr>
          <w:p w:rsidR="004A7D4D" w:rsidRPr="006D77E4" w:rsidRDefault="004A7D4D" w:rsidP="00EC2828">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4A7D4D" w:rsidRPr="00684E81" w:rsidRDefault="004A7D4D" w:rsidP="00EC2828">
            <w:pPr>
              <w:pStyle w:val="TableParagraph"/>
              <w:spacing w:before="121"/>
              <w:rPr>
                <w:sz w:val="18"/>
              </w:rPr>
            </w:pPr>
            <w:r w:rsidRPr="00684E81">
              <w:rPr>
                <w:sz w:val="18"/>
              </w:rPr>
              <w:t>Biyomembranlar tartışılır.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Lokomotor Sistem Kliniğini fonksiyonel anatomi ile birlikte öğrenir.</w:t>
            </w:r>
          </w:p>
        </w:tc>
        <w:tc>
          <w:tcPr>
            <w:tcW w:w="3827" w:type="dxa"/>
            <w:gridSpan w:val="5"/>
          </w:tcPr>
          <w:p w:rsidR="004A7D4D" w:rsidRPr="003E10F0" w:rsidRDefault="004A7D4D" w:rsidP="00EC2828">
            <w:pPr>
              <w:pStyle w:val="TableParagraph"/>
              <w:spacing w:before="64"/>
              <w:rPr>
                <w:sz w:val="18"/>
                <w:szCs w:val="18"/>
              </w:rPr>
            </w:pPr>
            <w:r w:rsidRPr="003E10F0">
              <w:rPr>
                <w:sz w:val="18"/>
                <w:szCs w:val="18"/>
              </w:rPr>
              <w:t>Özel duyulardan işitme, tat ve koku fizyolojisi, işlev ve çalışma mekanizmalarını açıklar.</w:t>
            </w:r>
          </w:p>
        </w:tc>
      </w:tr>
      <w:tr w:rsidR="004A7D4D" w:rsidTr="00EC2828">
        <w:trPr>
          <w:trHeight w:val="868"/>
        </w:trPr>
        <w:tc>
          <w:tcPr>
            <w:tcW w:w="1419" w:type="dxa"/>
          </w:tcPr>
          <w:p w:rsidR="004A7D4D" w:rsidRPr="006D77E4" w:rsidRDefault="004A7D4D" w:rsidP="00EC2828">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4A7D4D" w:rsidRPr="00684E81" w:rsidRDefault="004A7D4D" w:rsidP="00EC2828">
            <w:pPr>
              <w:pStyle w:val="TableParagraph"/>
              <w:spacing w:before="121"/>
              <w:rPr>
                <w:sz w:val="18"/>
              </w:rPr>
            </w:pPr>
            <w:r w:rsidRPr="00684E81">
              <w:rPr>
                <w:sz w:val="18"/>
              </w:rPr>
              <w:t>Kas ve Kemik Dokusu Biyokimyası anlatılır.</w:t>
            </w:r>
          </w:p>
        </w:tc>
        <w:tc>
          <w:tcPr>
            <w:tcW w:w="3119" w:type="dxa"/>
            <w:gridSpan w:val="5"/>
          </w:tcPr>
          <w:p w:rsidR="004A7D4D" w:rsidRPr="00684E81" w:rsidRDefault="004A7D4D" w:rsidP="00EC2828">
            <w:pPr>
              <w:pStyle w:val="TableParagraph"/>
              <w:spacing w:before="64"/>
              <w:rPr>
                <w:sz w:val="18"/>
                <w:szCs w:val="18"/>
              </w:rPr>
            </w:pPr>
            <w:r w:rsidRPr="00684E81">
              <w:rPr>
                <w:sz w:val="18"/>
                <w:szCs w:val="18"/>
              </w:rPr>
              <w:t>Lokomotor Sistem  Anatomisini Hareketi oluşturan, iskelet ve kas yapıları arasındaki ilişkiyi açıklamayı öğrenir.</w:t>
            </w:r>
          </w:p>
        </w:tc>
        <w:tc>
          <w:tcPr>
            <w:tcW w:w="3827" w:type="dxa"/>
            <w:gridSpan w:val="5"/>
          </w:tcPr>
          <w:p w:rsidR="004A7D4D" w:rsidRPr="003E10F0" w:rsidRDefault="004A7D4D" w:rsidP="00EC2828">
            <w:pPr>
              <w:pStyle w:val="TableParagraph"/>
              <w:spacing w:before="64"/>
              <w:rPr>
                <w:sz w:val="18"/>
                <w:szCs w:val="18"/>
              </w:rPr>
            </w:pPr>
            <w:r w:rsidRPr="003E10F0">
              <w:rPr>
                <w:sz w:val="18"/>
                <w:szCs w:val="18"/>
              </w:rPr>
              <w:t>Genel tekrar yapılır.</w:t>
            </w:r>
          </w:p>
        </w:tc>
      </w:tr>
    </w:tbl>
    <w:p w:rsidR="00A169D6" w:rsidRDefault="00A169D6">
      <w:pPr>
        <w:pStyle w:val="TableParagraph"/>
        <w:spacing w:line="242" w:lineRule="auto"/>
        <w:jc w:val="both"/>
        <w:rPr>
          <w:sz w:val="16"/>
        </w:rPr>
        <w:sectPr w:rsidR="00A169D6">
          <w:pgSz w:w="11910" w:h="16840"/>
          <w:pgMar w:top="980" w:right="708" w:bottom="280" w:left="708" w:header="721" w:footer="0" w:gutter="0"/>
          <w:cols w:space="708"/>
        </w:sectPr>
      </w:pPr>
    </w:p>
    <w:tbl>
      <w:tblPr>
        <w:tblStyle w:val="TableNormal"/>
        <w:tblpPr w:leftFromText="141" w:rightFromText="141" w:vertAnchor="text" w:horzAnchor="margin" w:tblpXSpec="center" w:tblpY="-198"/>
        <w:tblW w:w="114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0"/>
        <w:gridCol w:w="425"/>
        <w:gridCol w:w="425"/>
        <w:gridCol w:w="425"/>
        <w:gridCol w:w="426"/>
        <w:gridCol w:w="1275"/>
        <w:gridCol w:w="426"/>
        <w:gridCol w:w="425"/>
        <w:gridCol w:w="425"/>
        <w:gridCol w:w="425"/>
        <w:gridCol w:w="1418"/>
        <w:gridCol w:w="425"/>
        <w:gridCol w:w="425"/>
        <w:gridCol w:w="426"/>
        <w:gridCol w:w="425"/>
        <w:gridCol w:w="2126"/>
      </w:tblGrid>
      <w:tr w:rsidR="001B7867" w:rsidTr="001B7867">
        <w:trPr>
          <w:trHeight w:val="652"/>
        </w:trPr>
        <w:tc>
          <w:tcPr>
            <w:tcW w:w="1560" w:type="dxa"/>
            <w:vMerge w:val="restart"/>
          </w:tcPr>
          <w:p w:rsidR="001B7867" w:rsidRDefault="001B7867" w:rsidP="001B7867">
            <w:pPr>
              <w:pStyle w:val="TableParagraph"/>
              <w:rPr>
                <w:sz w:val="16"/>
              </w:rPr>
            </w:pPr>
          </w:p>
        </w:tc>
        <w:tc>
          <w:tcPr>
            <w:tcW w:w="2976" w:type="dxa"/>
            <w:gridSpan w:val="5"/>
          </w:tcPr>
          <w:p w:rsidR="001B7867" w:rsidRDefault="001B7867" w:rsidP="001B7867">
            <w:pPr>
              <w:pStyle w:val="TableParagraph"/>
              <w:spacing w:before="117"/>
              <w:ind w:left="572" w:right="558" w:firstLine="220"/>
              <w:jc w:val="center"/>
              <w:rPr>
                <w:b/>
                <w:sz w:val="18"/>
              </w:rPr>
            </w:pPr>
            <w:r>
              <w:rPr>
                <w:b/>
                <w:sz w:val="18"/>
              </w:rPr>
              <w:t>YDİ107</w:t>
            </w:r>
          </w:p>
          <w:p w:rsidR="001B7867" w:rsidRDefault="001B7867" w:rsidP="001B7867">
            <w:pPr>
              <w:pStyle w:val="TableParagraph"/>
              <w:spacing w:before="117"/>
              <w:ind w:left="572" w:right="558" w:firstLine="220"/>
              <w:jc w:val="center"/>
              <w:rPr>
                <w:b/>
                <w:sz w:val="18"/>
              </w:rPr>
            </w:pPr>
            <w:r>
              <w:rPr>
                <w:b/>
                <w:sz w:val="18"/>
              </w:rPr>
              <w:t xml:space="preserve">İNGİLİZCE </w:t>
            </w:r>
            <w:r w:rsidRPr="004A7D4D">
              <w:rPr>
                <w:b/>
                <w:sz w:val="18"/>
              </w:rPr>
              <w:t>I</w:t>
            </w:r>
          </w:p>
        </w:tc>
        <w:tc>
          <w:tcPr>
            <w:tcW w:w="3119" w:type="dxa"/>
            <w:gridSpan w:val="5"/>
          </w:tcPr>
          <w:p w:rsidR="001B7867" w:rsidRDefault="001B7867" w:rsidP="001B7867">
            <w:pPr>
              <w:pStyle w:val="TableParagraph"/>
              <w:spacing w:before="117"/>
              <w:ind w:left="18"/>
              <w:jc w:val="center"/>
              <w:rPr>
                <w:b/>
                <w:sz w:val="18"/>
              </w:rPr>
            </w:pPr>
            <w:r>
              <w:rPr>
                <w:b/>
                <w:sz w:val="18"/>
              </w:rPr>
              <w:t>TRD109</w:t>
            </w:r>
          </w:p>
          <w:p w:rsidR="001B7867" w:rsidRDefault="001B7867" w:rsidP="001B7867">
            <w:pPr>
              <w:pStyle w:val="TableParagraph"/>
              <w:ind w:left="18" w:right="1"/>
              <w:jc w:val="center"/>
              <w:rPr>
                <w:b/>
                <w:sz w:val="18"/>
              </w:rPr>
            </w:pPr>
            <w:r>
              <w:rPr>
                <w:b/>
                <w:sz w:val="18"/>
              </w:rPr>
              <w:t>TÜRK DİLİ</w:t>
            </w:r>
            <w:r w:rsidRPr="00941248">
              <w:rPr>
                <w:b/>
                <w:sz w:val="18"/>
              </w:rPr>
              <w:t xml:space="preserve"> I</w:t>
            </w:r>
          </w:p>
        </w:tc>
        <w:tc>
          <w:tcPr>
            <w:tcW w:w="3827" w:type="dxa"/>
            <w:gridSpan w:val="5"/>
          </w:tcPr>
          <w:p w:rsidR="001B7867" w:rsidRDefault="001B7867" w:rsidP="001B7867">
            <w:pPr>
              <w:pStyle w:val="TableParagraph"/>
              <w:spacing w:before="13" w:line="280" w:lineRule="atLeast"/>
              <w:ind w:left="416" w:right="392" w:firstLine="276"/>
              <w:jc w:val="center"/>
              <w:rPr>
                <w:b/>
                <w:sz w:val="18"/>
              </w:rPr>
            </w:pPr>
            <w:r>
              <w:rPr>
                <w:b/>
                <w:sz w:val="18"/>
              </w:rPr>
              <w:t>AİT101</w:t>
            </w:r>
          </w:p>
          <w:p w:rsidR="001B7867" w:rsidRDefault="001B7867" w:rsidP="001B7867">
            <w:pPr>
              <w:pStyle w:val="TableParagraph"/>
              <w:spacing w:before="13" w:line="280" w:lineRule="atLeast"/>
              <w:ind w:left="416" w:right="392" w:firstLine="276"/>
              <w:jc w:val="center"/>
              <w:rPr>
                <w:b/>
                <w:sz w:val="18"/>
              </w:rPr>
            </w:pPr>
            <w:r w:rsidRPr="004A7D4D">
              <w:rPr>
                <w:b/>
                <w:sz w:val="18"/>
              </w:rPr>
              <w:t>ATATÜRK İLKELERİ VE İNKILAP TARİHİ</w:t>
            </w:r>
            <w:r>
              <w:rPr>
                <w:b/>
                <w:sz w:val="18"/>
              </w:rPr>
              <w:t xml:space="preserve"> </w:t>
            </w:r>
            <w:r w:rsidRPr="002F3084">
              <w:rPr>
                <w:b/>
                <w:sz w:val="18"/>
              </w:rPr>
              <w:t>I</w:t>
            </w:r>
          </w:p>
        </w:tc>
      </w:tr>
      <w:tr w:rsidR="001B7867" w:rsidTr="001B7867">
        <w:trPr>
          <w:trHeight w:val="404"/>
        </w:trPr>
        <w:tc>
          <w:tcPr>
            <w:tcW w:w="1560" w:type="dxa"/>
            <w:vMerge/>
            <w:tcBorders>
              <w:top w:val="nil"/>
            </w:tcBorders>
          </w:tcPr>
          <w:p w:rsidR="001B7867" w:rsidRDefault="001B7867" w:rsidP="001B7867">
            <w:pPr>
              <w:rPr>
                <w:sz w:val="2"/>
                <w:szCs w:val="2"/>
              </w:rPr>
            </w:pPr>
          </w:p>
        </w:tc>
        <w:tc>
          <w:tcPr>
            <w:tcW w:w="425" w:type="dxa"/>
          </w:tcPr>
          <w:p w:rsidR="001B7867" w:rsidRDefault="001B7867" w:rsidP="001B7867">
            <w:pPr>
              <w:pStyle w:val="TableParagraph"/>
              <w:spacing w:before="95"/>
              <w:ind w:left="19"/>
              <w:jc w:val="center"/>
              <w:rPr>
                <w:b/>
                <w:sz w:val="18"/>
              </w:rPr>
            </w:pPr>
            <w:r>
              <w:rPr>
                <w:b/>
                <w:spacing w:val="-10"/>
                <w:sz w:val="18"/>
              </w:rPr>
              <w:t>T</w:t>
            </w:r>
          </w:p>
        </w:tc>
        <w:tc>
          <w:tcPr>
            <w:tcW w:w="425" w:type="dxa"/>
          </w:tcPr>
          <w:p w:rsidR="001B7867" w:rsidRDefault="001B7867" w:rsidP="001B7867">
            <w:pPr>
              <w:pStyle w:val="TableParagraph"/>
              <w:spacing w:before="95"/>
              <w:ind w:left="19"/>
              <w:jc w:val="center"/>
              <w:rPr>
                <w:b/>
                <w:sz w:val="18"/>
              </w:rPr>
            </w:pPr>
            <w:r>
              <w:rPr>
                <w:b/>
                <w:spacing w:val="-10"/>
                <w:sz w:val="18"/>
              </w:rPr>
              <w:t>U</w:t>
            </w:r>
          </w:p>
        </w:tc>
        <w:tc>
          <w:tcPr>
            <w:tcW w:w="425" w:type="dxa"/>
          </w:tcPr>
          <w:p w:rsidR="001B7867" w:rsidRDefault="001B7867" w:rsidP="001B7867">
            <w:pPr>
              <w:pStyle w:val="TableParagraph"/>
              <w:spacing w:before="95"/>
              <w:ind w:left="17"/>
              <w:jc w:val="center"/>
              <w:rPr>
                <w:b/>
                <w:spacing w:val="-10"/>
                <w:sz w:val="18"/>
              </w:rPr>
            </w:pPr>
            <w:r>
              <w:rPr>
                <w:b/>
                <w:spacing w:val="-10"/>
                <w:sz w:val="18"/>
              </w:rPr>
              <w:t>L</w:t>
            </w:r>
          </w:p>
        </w:tc>
        <w:tc>
          <w:tcPr>
            <w:tcW w:w="426" w:type="dxa"/>
          </w:tcPr>
          <w:p w:rsidR="001B7867" w:rsidRDefault="001B7867" w:rsidP="001B7867">
            <w:pPr>
              <w:pStyle w:val="TableParagraph"/>
              <w:spacing w:before="95"/>
              <w:ind w:left="17"/>
              <w:jc w:val="center"/>
              <w:rPr>
                <w:b/>
                <w:sz w:val="18"/>
              </w:rPr>
            </w:pPr>
            <w:r>
              <w:rPr>
                <w:b/>
                <w:spacing w:val="-10"/>
                <w:sz w:val="18"/>
              </w:rPr>
              <w:t>K</w:t>
            </w:r>
          </w:p>
        </w:tc>
        <w:tc>
          <w:tcPr>
            <w:tcW w:w="1275" w:type="dxa"/>
          </w:tcPr>
          <w:p w:rsidR="001B7867" w:rsidRDefault="001B7867" w:rsidP="001B7867">
            <w:pPr>
              <w:pStyle w:val="TableParagraph"/>
              <w:spacing w:before="95"/>
              <w:jc w:val="center"/>
              <w:rPr>
                <w:b/>
                <w:sz w:val="18"/>
              </w:rPr>
            </w:pPr>
            <w:r>
              <w:rPr>
                <w:b/>
                <w:spacing w:val="-4"/>
                <w:sz w:val="18"/>
              </w:rPr>
              <w:t>AKTS</w:t>
            </w:r>
          </w:p>
        </w:tc>
        <w:tc>
          <w:tcPr>
            <w:tcW w:w="426" w:type="dxa"/>
          </w:tcPr>
          <w:p w:rsidR="001B7867" w:rsidRDefault="001B7867" w:rsidP="001B7867">
            <w:pPr>
              <w:pStyle w:val="TableParagraph"/>
              <w:spacing w:before="95"/>
              <w:ind w:left="18"/>
              <w:jc w:val="center"/>
              <w:rPr>
                <w:b/>
                <w:sz w:val="18"/>
              </w:rPr>
            </w:pPr>
            <w:r>
              <w:rPr>
                <w:b/>
                <w:spacing w:val="-10"/>
                <w:sz w:val="18"/>
              </w:rPr>
              <w:t>T</w:t>
            </w:r>
          </w:p>
        </w:tc>
        <w:tc>
          <w:tcPr>
            <w:tcW w:w="425" w:type="dxa"/>
          </w:tcPr>
          <w:p w:rsidR="001B7867" w:rsidRDefault="001B7867" w:rsidP="001B7867">
            <w:pPr>
              <w:pStyle w:val="TableParagraph"/>
              <w:spacing w:before="95"/>
              <w:ind w:left="17" w:right="3"/>
              <w:jc w:val="center"/>
              <w:rPr>
                <w:b/>
                <w:sz w:val="18"/>
              </w:rPr>
            </w:pPr>
            <w:r>
              <w:rPr>
                <w:b/>
                <w:spacing w:val="-10"/>
                <w:sz w:val="18"/>
              </w:rPr>
              <w:t>U</w:t>
            </w:r>
          </w:p>
        </w:tc>
        <w:tc>
          <w:tcPr>
            <w:tcW w:w="425" w:type="dxa"/>
          </w:tcPr>
          <w:p w:rsidR="001B7867" w:rsidRDefault="001B7867" w:rsidP="001B7867">
            <w:pPr>
              <w:pStyle w:val="TableParagraph"/>
              <w:spacing w:before="95"/>
              <w:ind w:left="20" w:right="3"/>
              <w:jc w:val="center"/>
              <w:rPr>
                <w:b/>
                <w:spacing w:val="-10"/>
                <w:sz w:val="18"/>
              </w:rPr>
            </w:pPr>
            <w:r>
              <w:rPr>
                <w:b/>
                <w:spacing w:val="-10"/>
                <w:sz w:val="18"/>
              </w:rPr>
              <w:t>L</w:t>
            </w:r>
          </w:p>
        </w:tc>
        <w:tc>
          <w:tcPr>
            <w:tcW w:w="425" w:type="dxa"/>
          </w:tcPr>
          <w:p w:rsidR="001B7867" w:rsidRDefault="001B7867" w:rsidP="001B7867">
            <w:pPr>
              <w:pStyle w:val="TableParagraph"/>
              <w:spacing w:before="95"/>
              <w:ind w:left="20" w:right="3"/>
              <w:jc w:val="center"/>
              <w:rPr>
                <w:b/>
                <w:sz w:val="18"/>
              </w:rPr>
            </w:pPr>
            <w:r>
              <w:rPr>
                <w:b/>
                <w:spacing w:val="-10"/>
                <w:sz w:val="18"/>
              </w:rPr>
              <w:t>K</w:t>
            </w:r>
          </w:p>
        </w:tc>
        <w:tc>
          <w:tcPr>
            <w:tcW w:w="1418" w:type="dxa"/>
          </w:tcPr>
          <w:p w:rsidR="001B7867" w:rsidRDefault="001B7867" w:rsidP="001B7867">
            <w:pPr>
              <w:pStyle w:val="TableParagraph"/>
              <w:spacing w:before="95"/>
              <w:ind w:left="19"/>
              <w:jc w:val="center"/>
              <w:rPr>
                <w:b/>
                <w:sz w:val="18"/>
              </w:rPr>
            </w:pPr>
            <w:r>
              <w:rPr>
                <w:b/>
                <w:spacing w:val="-4"/>
                <w:sz w:val="18"/>
              </w:rPr>
              <w:t>AKTS</w:t>
            </w:r>
          </w:p>
        </w:tc>
        <w:tc>
          <w:tcPr>
            <w:tcW w:w="425" w:type="dxa"/>
          </w:tcPr>
          <w:p w:rsidR="001B7867" w:rsidRDefault="001B7867" w:rsidP="001B7867">
            <w:pPr>
              <w:pStyle w:val="TableParagraph"/>
              <w:spacing w:before="100"/>
              <w:ind w:left="15"/>
              <w:jc w:val="center"/>
              <w:rPr>
                <w:b/>
                <w:sz w:val="18"/>
              </w:rPr>
            </w:pPr>
            <w:r>
              <w:rPr>
                <w:b/>
                <w:spacing w:val="-10"/>
                <w:sz w:val="18"/>
              </w:rPr>
              <w:t>T</w:t>
            </w:r>
          </w:p>
        </w:tc>
        <w:tc>
          <w:tcPr>
            <w:tcW w:w="425" w:type="dxa"/>
          </w:tcPr>
          <w:p w:rsidR="001B7867" w:rsidRDefault="001B7867" w:rsidP="001B7867">
            <w:pPr>
              <w:pStyle w:val="TableParagraph"/>
              <w:spacing w:before="100"/>
              <w:ind w:left="20"/>
              <w:jc w:val="center"/>
              <w:rPr>
                <w:b/>
                <w:spacing w:val="-10"/>
                <w:sz w:val="18"/>
              </w:rPr>
            </w:pPr>
            <w:r>
              <w:rPr>
                <w:b/>
                <w:spacing w:val="-10"/>
                <w:sz w:val="18"/>
              </w:rPr>
              <w:t>U</w:t>
            </w:r>
          </w:p>
        </w:tc>
        <w:tc>
          <w:tcPr>
            <w:tcW w:w="426" w:type="dxa"/>
          </w:tcPr>
          <w:p w:rsidR="001B7867" w:rsidRDefault="001B7867" w:rsidP="001B7867">
            <w:pPr>
              <w:pStyle w:val="TableParagraph"/>
              <w:spacing w:before="100"/>
              <w:ind w:left="20"/>
              <w:jc w:val="center"/>
              <w:rPr>
                <w:b/>
                <w:sz w:val="18"/>
              </w:rPr>
            </w:pPr>
            <w:r>
              <w:rPr>
                <w:b/>
                <w:spacing w:val="-10"/>
                <w:sz w:val="18"/>
              </w:rPr>
              <w:t>L</w:t>
            </w:r>
          </w:p>
        </w:tc>
        <w:tc>
          <w:tcPr>
            <w:tcW w:w="425" w:type="dxa"/>
          </w:tcPr>
          <w:p w:rsidR="001B7867" w:rsidRDefault="001B7867" w:rsidP="001B7867">
            <w:pPr>
              <w:pStyle w:val="TableParagraph"/>
              <w:spacing w:before="100"/>
              <w:ind w:left="20"/>
              <w:jc w:val="center"/>
              <w:rPr>
                <w:b/>
                <w:spacing w:val="-10"/>
                <w:sz w:val="18"/>
              </w:rPr>
            </w:pPr>
            <w:r>
              <w:rPr>
                <w:b/>
                <w:spacing w:val="-10"/>
                <w:sz w:val="18"/>
              </w:rPr>
              <w:t>K</w:t>
            </w:r>
          </w:p>
        </w:tc>
        <w:tc>
          <w:tcPr>
            <w:tcW w:w="2126" w:type="dxa"/>
          </w:tcPr>
          <w:p w:rsidR="001B7867" w:rsidRDefault="001B7867" w:rsidP="001B7867">
            <w:pPr>
              <w:pStyle w:val="TableParagraph"/>
              <w:spacing w:before="100"/>
              <w:ind w:left="20"/>
              <w:jc w:val="center"/>
              <w:rPr>
                <w:b/>
                <w:sz w:val="18"/>
              </w:rPr>
            </w:pPr>
            <w:r>
              <w:rPr>
                <w:b/>
                <w:spacing w:val="-10"/>
                <w:sz w:val="18"/>
              </w:rPr>
              <w:t>AKTS</w:t>
            </w:r>
          </w:p>
        </w:tc>
      </w:tr>
      <w:tr w:rsidR="001B7867" w:rsidTr="001B7867">
        <w:trPr>
          <w:trHeight w:val="381"/>
        </w:trPr>
        <w:tc>
          <w:tcPr>
            <w:tcW w:w="1560" w:type="dxa"/>
            <w:vMerge/>
            <w:tcBorders>
              <w:top w:val="nil"/>
            </w:tcBorders>
          </w:tcPr>
          <w:p w:rsidR="001B7867" w:rsidRDefault="001B7867" w:rsidP="001B7867">
            <w:pPr>
              <w:rPr>
                <w:sz w:val="2"/>
                <w:szCs w:val="2"/>
              </w:rPr>
            </w:pPr>
          </w:p>
        </w:tc>
        <w:tc>
          <w:tcPr>
            <w:tcW w:w="425" w:type="dxa"/>
          </w:tcPr>
          <w:p w:rsidR="001B7867" w:rsidRDefault="001B7867" w:rsidP="001B7867">
            <w:pPr>
              <w:pStyle w:val="TableParagraph"/>
              <w:spacing w:before="86"/>
              <w:ind w:left="19" w:right="6"/>
              <w:jc w:val="center"/>
              <w:rPr>
                <w:b/>
                <w:sz w:val="18"/>
              </w:rPr>
            </w:pPr>
            <w:r>
              <w:rPr>
                <w:b/>
                <w:spacing w:val="-10"/>
                <w:sz w:val="18"/>
              </w:rPr>
              <w:t>2</w:t>
            </w:r>
          </w:p>
        </w:tc>
        <w:tc>
          <w:tcPr>
            <w:tcW w:w="425" w:type="dxa"/>
          </w:tcPr>
          <w:p w:rsidR="001B7867" w:rsidRDefault="001B7867" w:rsidP="001B7867">
            <w:pPr>
              <w:pStyle w:val="TableParagraph"/>
              <w:spacing w:before="86"/>
              <w:ind w:left="19" w:right="1"/>
              <w:jc w:val="center"/>
              <w:rPr>
                <w:b/>
                <w:sz w:val="18"/>
              </w:rPr>
            </w:pPr>
            <w:r>
              <w:rPr>
                <w:b/>
                <w:spacing w:val="-10"/>
                <w:sz w:val="18"/>
              </w:rPr>
              <w:t>0</w:t>
            </w:r>
          </w:p>
        </w:tc>
        <w:tc>
          <w:tcPr>
            <w:tcW w:w="425" w:type="dxa"/>
          </w:tcPr>
          <w:p w:rsidR="001B7867" w:rsidRDefault="001B7867" w:rsidP="001B7867">
            <w:pPr>
              <w:pStyle w:val="TableParagraph"/>
              <w:spacing w:before="86"/>
              <w:ind w:left="17" w:right="2"/>
              <w:jc w:val="center"/>
              <w:rPr>
                <w:b/>
                <w:spacing w:val="-10"/>
                <w:sz w:val="18"/>
              </w:rPr>
            </w:pPr>
            <w:r>
              <w:rPr>
                <w:b/>
                <w:spacing w:val="-10"/>
                <w:sz w:val="18"/>
              </w:rPr>
              <w:t>0</w:t>
            </w:r>
          </w:p>
        </w:tc>
        <w:tc>
          <w:tcPr>
            <w:tcW w:w="426" w:type="dxa"/>
          </w:tcPr>
          <w:p w:rsidR="001B7867" w:rsidRDefault="001B7867" w:rsidP="001B7867">
            <w:pPr>
              <w:pStyle w:val="TableParagraph"/>
              <w:spacing w:before="86"/>
              <w:ind w:left="17" w:right="2"/>
              <w:jc w:val="center"/>
              <w:rPr>
                <w:b/>
                <w:sz w:val="18"/>
              </w:rPr>
            </w:pPr>
            <w:r>
              <w:rPr>
                <w:b/>
                <w:spacing w:val="-10"/>
                <w:sz w:val="18"/>
              </w:rPr>
              <w:t>2</w:t>
            </w:r>
          </w:p>
        </w:tc>
        <w:tc>
          <w:tcPr>
            <w:tcW w:w="1275" w:type="dxa"/>
          </w:tcPr>
          <w:p w:rsidR="001B7867" w:rsidRDefault="001B7867" w:rsidP="001B7867">
            <w:pPr>
              <w:pStyle w:val="TableParagraph"/>
              <w:spacing w:before="86"/>
              <w:ind w:left="16"/>
              <w:jc w:val="center"/>
              <w:rPr>
                <w:b/>
                <w:sz w:val="18"/>
              </w:rPr>
            </w:pPr>
            <w:r>
              <w:rPr>
                <w:b/>
                <w:spacing w:val="-10"/>
                <w:sz w:val="18"/>
              </w:rPr>
              <w:t>2</w:t>
            </w:r>
          </w:p>
        </w:tc>
        <w:tc>
          <w:tcPr>
            <w:tcW w:w="426" w:type="dxa"/>
          </w:tcPr>
          <w:p w:rsidR="001B7867" w:rsidRDefault="001B7867" w:rsidP="001B7867">
            <w:pPr>
              <w:pStyle w:val="TableParagraph"/>
              <w:spacing w:before="86"/>
              <w:ind w:left="18" w:right="2"/>
              <w:jc w:val="center"/>
              <w:rPr>
                <w:b/>
                <w:sz w:val="18"/>
              </w:rPr>
            </w:pPr>
            <w:r>
              <w:rPr>
                <w:b/>
                <w:spacing w:val="-10"/>
                <w:sz w:val="18"/>
              </w:rPr>
              <w:t>2</w:t>
            </w:r>
          </w:p>
        </w:tc>
        <w:tc>
          <w:tcPr>
            <w:tcW w:w="425" w:type="dxa"/>
          </w:tcPr>
          <w:p w:rsidR="001B7867" w:rsidRDefault="001B7867" w:rsidP="001B7867">
            <w:pPr>
              <w:pStyle w:val="TableParagraph"/>
              <w:spacing w:before="86"/>
              <w:ind w:left="17" w:right="4"/>
              <w:jc w:val="center"/>
              <w:rPr>
                <w:b/>
                <w:sz w:val="18"/>
              </w:rPr>
            </w:pPr>
            <w:r>
              <w:rPr>
                <w:b/>
                <w:spacing w:val="-10"/>
                <w:sz w:val="18"/>
              </w:rPr>
              <w:t>0</w:t>
            </w:r>
          </w:p>
        </w:tc>
        <w:tc>
          <w:tcPr>
            <w:tcW w:w="425" w:type="dxa"/>
          </w:tcPr>
          <w:p w:rsidR="001B7867" w:rsidRDefault="001B7867" w:rsidP="001B7867">
            <w:pPr>
              <w:pStyle w:val="TableParagraph"/>
              <w:spacing w:before="86"/>
              <w:ind w:left="20" w:right="5"/>
              <w:jc w:val="center"/>
              <w:rPr>
                <w:b/>
                <w:spacing w:val="-10"/>
                <w:sz w:val="18"/>
              </w:rPr>
            </w:pPr>
            <w:r>
              <w:rPr>
                <w:b/>
                <w:spacing w:val="-10"/>
                <w:sz w:val="18"/>
              </w:rPr>
              <w:t>0</w:t>
            </w:r>
          </w:p>
        </w:tc>
        <w:tc>
          <w:tcPr>
            <w:tcW w:w="425" w:type="dxa"/>
          </w:tcPr>
          <w:p w:rsidR="001B7867" w:rsidRDefault="001B7867" w:rsidP="001B7867">
            <w:pPr>
              <w:pStyle w:val="TableParagraph"/>
              <w:spacing w:before="86"/>
              <w:ind w:left="20" w:right="5"/>
              <w:jc w:val="center"/>
              <w:rPr>
                <w:b/>
                <w:sz w:val="18"/>
              </w:rPr>
            </w:pPr>
            <w:r>
              <w:rPr>
                <w:b/>
                <w:spacing w:val="-10"/>
                <w:sz w:val="18"/>
              </w:rPr>
              <w:t>2</w:t>
            </w:r>
          </w:p>
        </w:tc>
        <w:tc>
          <w:tcPr>
            <w:tcW w:w="1418" w:type="dxa"/>
          </w:tcPr>
          <w:p w:rsidR="001B7867" w:rsidRDefault="001B7867" w:rsidP="001B7867">
            <w:pPr>
              <w:pStyle w:val="TableParagraph"/>
              <w:spacing w:before="86"/>
              <w:ind w:left="19" w:right="3"/>
              <w:jc w:val="center"/>
              <w:rPr>
                <w:b/>
                <w:sz w:val="18"/>
              </w:rPr>
            </w:pPr>
            <w:r>
              <w:rPr>
                <w:b/>
                <w:spacing w:val="-10"/>
                <w:sz w:val="18"/>
              </w:rPr>
              <w:t>2</w:t>
            </w:r>
          </w:p>
        </w:tc>
        <w:tc>
          <w:tcPr>
            <w:tcW w:w="425" w:type="dxa"/>
          </w:tcPr>
          <w:p w:rsidR="001B7867" w:rsidRDefault="001B7867" w:rsidP="001B7867">
            <w:pPr>
              <w:pStyle w:val="TableParagraph"/>
              <w:spacing w:before="88"/>
              <w:ind w:left="15" w:right="1"/>
              <w:jc w:val="center"/>
              <w:rPr>
                <w:b/>
                <w:sz w:val="18"/>
              </w:rPr>
            </w:pPr>
            <w:r>
              <w:rPr>
                <w:b/>
                <w:spacing w:val="-10"/>
                <w:sz w:val="18"/>
              </w:rPr>
              <w:t>2</w:t>
            </w:r>
          </w:p>
        </w:tc>
        <w:tc>
          <w:tcPr>
            <w:tcW w:w="425" w:type="dxa"/>
          </w:tcPr>
          <w:p w:rsidR="001B7867" w:rsidRDefault="001B7867" w:rsidP="001B7867">
            <w:pPr>
              <w:pStyle w:val="TableParagraph"/>
              <w:spacing w:before="88"/>
              <w:ind w:left="20" w:right="1"/>
              <w:jc w:val="center"/>
              <w:rPr>
                <w:b/>
                <w:spacing w:val="-10"/>
                <w:sz w:val="18"/>
              </w:rPr>
            </w:pPr>
            <w:r>
              <w:rPr>
                <w:b/>
                <w:spacing w:val="-10"/>
                <w:sz w:val="18"/>
              </w:rPr>
              <w:t>0</w:t>
            </w:r>
          </w:p>
        </w:tc>
        <w:tc>
          <w:tcPr>
            <w:tcW w:w="426" w:type="dxa"/>
          </w:tcPr>
          <w:p w:rsidR="001B7867" w:rsidRDefault="001B7867" w:rsidP="001B7867">
            <w:pPr>
              <w:pStyle w:val="TableParagraph"/>
              <w:spacing w:before="88"/>
              <w:ind w:left="20" w:right="1"/>
              <w:jc w:val="center"/>
              <w:rPr>
                <w:b/>
                <w:sz w:val="18"/>
              </w:rPr>
            </w:pPr>
            <w:r>
              <w:rPr>
                <w:b/>
                <w:spacing w:val="-10"/>
                <w:sz w:val="18"/>
              </w:rPr>
              <w:t>0</w:t>
            </w:r>
          </w:p>
        </w:tc>
        <w:tc>
          <w:tcPr>
            <w:tcW w:w="425" w:type="dxa"/>
          </w:tcPr>
          <w:p w:rsidR="001B7867" w:rsidRDefault="001B7867" w:rsidP="001B7867">
            <w:pPr>
              <w:pStyle w:val="TableParagraph"/>
              <w:spacing w:before="88"/>
              <w:ind w:left="20" w:right="2"/>
              <w:jc w:val="center"/>
              <w:rPr>
                <w:b/>
                <w:spacing w:val="-10"/>
                <w:sz w:val="18"/>
              </w:rPr>
            </w:pPr>
            <w:r>
              <w:rPr>
                <w:b/>
                <w:spacing w:val="-10"/>
                <w:sz w:val="18"/>
              </w:rPr>
              <w:t>2</w:t>
            </w:r>
          </w:p>
        </w:tc>
        <w:tc>
          <w:tcPr>
            <w:tcW w:w="2126" w:type="dxa"/>
          </w:tcPr>
          <w:p w:rsidR="001B7867" w:rsidRDefault="001B7867" w:rsidP="001B7867">
            <w:pPr>
              <w:pStyle w:val="TableParagraph"/>
              <w:spacing w:before="88"/>
              <w:ind w:left="20" w:right="2"/>
              <w:jc w:val="center"/>
              <w:rPr>
                <w:b/>
                <w:sz w:val="18"/>
              </w:rPr>
            </w:pPr>
            <w:r>
              <w:rPr>
                <w:b/>
                <w:spacing w:val="-10"/>
                <w:sz w:val="18"/>
              </w:rPr>
              <w:t>2</w:t>
            </w:r>
          </w:p>
        </w:tc>
      </w:tr>
      <w:tr w:rsidR="001B7867" w:rsidTr="001B7867">
        <w:trPr>
          <w:trHeight w:val="633"/>
        </w:trPr>
        <w:tc>
          <w:tcPr>
            <w:tcW w:w="1560" w:type="dxa"/>
          </w:tcPr>
          <w:p w:rsidR="001B7867" w:rsidRDefault="001B7867" w:rsidP="001B7867">
            <w:pPr>
              <w:pStyle w:val="TableParagraph"/>
              <w:spacing w:before="106"/>
              <w:rPr>
                <w:rFonts w:ascii="Franklin Gothic Medium"/>
                <w:sz w:val="18"/>
              </w:rPr>
            </w:pPr>
          </w:p>
          <w:p w:rsidR="001B7867" w:rsidRDefault="001B7867" w:rsidP="001B7867">
            <w:pPr>
              <w:pStyle w:val="TableParagraph"/>
              <w:ind w:left="18" w:right="5"/>
              <w:jc w:val="center"/>
              <w:rPr>
                <w:sz w:val="18"/>
              </w:rPr>
            </w:pPr>
            <w:r>
              <w:rPr>
                <w:spacing w:val="-2"/>
                <w:sz w:val="18"/>
              </w:rPr>
              <w:t>1.Hafta</w:t>
            </w:r>
          </w:p>
        </w:tc>
        <w:tc>
          <w:tcPr>
            <w:tcW w:w="2976" w:type="dxa"/>
            <w:gridSpan w:val="5"/>
          </w:tcPr>
          <w:p w:rsidR="001B7867" w:rsidRPr="002C79DD" w:rsidRDefault="001B7867" w:rsidP="001B7867">
            <w:pPr>
              <w:pStyle w:val="TableParagraph"/>
              <w:spacing w:before="102"/>
              <w:ind w:right="92"/>
              <w:jc w:val="both"/>
              <w:rPr>
                <w:sz w:val="16"/>
                <w:szCs w:val="16"/>
              </w:rPr>
            </w:pPr>
            <w:r w:rsidRPr="002C79DD">
              <w:rPr>
                <w:sz w:val="16"/>
                <w:szCs w:val="16"/>
              </w:rPr>
              <w:t>Dersin genel içeriği, materyaller ve değerlendirme kriterleri tanıtılır. Ayrıca, geniş zamanda "to be" (olmak) fiilinin kullanımı ve cümle yapıları öğrenilir.</w:t>
            </w:r>
          </w:p>
        </w:tc>
        <w:tc>
          <w:tcPr>
            <w:tcW w:w="3119" w:type="dxa"/>
            <w:gridSpan w:val="5"/>
          </w:tcPr>
          <w:p w:rsidR="001B7867" w:rsidRPr="002C79DD" w:rsidRDefault="001B7867" w:rsidP="001B7867">
            <w:pPr>
              <w:pStyle w:val="TableParagraph"/>
              <w:ind w:right="299"/>
              <w:rPr>
                <w:sz w:val="16"/>
                <w:szCs w:val="16"/>
              </w:rPr>
            </w:pPr>
            <w:r w:rsidRPr="002C79DD">
              <w:rPr>
                <w:sz w:val="16"/>
                <w:szCs w:val="16"/>
              </w:rPr>
              <w:t>Dilin tanımı ve özellikleri anlatılır. Dilin doğuşu ve çeşitlenmesi ile ilgili süreçler incelenir.</w:t>
            </w:r>
          </w:p>
        </w:tc>
        <w:tc>
          <w:tcPr>
            <w:tcW w:w="3827" w:type="dxa"/>
            <w:gridSpan w:val="5"/>
          </w:tcPr>
          <w:p w:rsidR="001B7867" w:rsidRPr="002C79DD" w:rsidRDefault="001B7867" w:rsidP="001B7867">
            <w:pPr>
              <w:pStyle w:val="TableParagraph"/>
              <w:spacing w:before="137" w:line="244" w:lineRule="auto"/>
              <w:ind w:right="90"/>
              <w:jc w:val="both"/>
              <w:rPr>
                <w:sz w:val="16"/>
                <w:szCs w:val="16"/>
              </w:rPr>
            </w:pPr>
            <w:r w:rsidRPr="002C79DD">
              <w:rPr>
                <w:sz w:val="16"/>
                <w:szCs w:val="16"/>
              </w:rPr>
              <w:t>Modernleşme kavramı ve Osmanlı-Türk modernleşmesinin temel özellikleri ele alınır. Osmanlı Devleti'nin Batılılaşma çabaları ve bu süreçte yaşanan zorluklar öğrenilir.</w:t>
            </w:r>
          </w:p>
        </w:tc>
      </w:tr>
      <w:tr w:rsidR="001B7867" w:rsidTr="001B7867">
        <w:trPr>
          <w:trHeight w:val="773"/>
        </w:trPr>
        <w:tc>
          <w:tcPr>
            <w:tcW w:w="1560" w:type="dxa"/>
          </w:tcPr>
          <w:p w:rsidR="001B7867" w:rsidRDefault="001B7867" w:rsidP="001B7867">
            <w:pPr>
              <w:pStyle w:val="TableParagraph"/>
              <w:spacing w:before="120"/>
              <w:rPr>
                <w:rFonts w:ascii="Franklin Gothic Medium"/>
                <w:sz w:val="18"/>
              </w:rPr>
            </w:pPr>
          </w:p>
          <w:p w:rsidR="001B7867" w:rsidRDefault="001B7867" w:rsidP="001B7867">
            <w:pPr>
              <w:pStyle w:val="TableParagraph"/>
              <w:ind w:left="18" w:right="5"/>
              <w:jc w:val="center"/>
              <w:rPr>
                <w:sz w:val="18"/>
              </w:rPr>
            </w:pPr>
            <w:r>
              <w:rPr>
                <w:spacing w:val="-2"/>
                <w:sz w:val="18"/>
              </w:rPr>
              <w:t>2.Hafta</w:t>
            </w:r>
          </w:p>
        </w:tc>
        <w:tc>
          <w:tcPr>
            <w:tcW w:w="2976" w:type="dxa"/>
            <w:gridSpan w:val="5"/>
          </w:tcPr>
          <w:p w:rsidR="001B7867" w:rsidRPr="002C79DD" w:rsidRDefault="001B7867" w:rsidP="001B7867">
            <w:pPr>
              <w:pStyle w:val="TableParagraph"/>
              <w:rPr>
                <w:sz w:val="16"/>
                <w:szCs w:val="16"/>
              </w:rPr>
            </w:pPr>
            <w:r w:rsidRPr="002C79DD">
              <w:rPr>
                <w:sz w:val="16"/>
                <w:szCs w:val="16"/>
              </w:rPr>
              <w:t>Geniş zaman 'To Be' ifadesinin kullanımı öğrenilir. Bu konu, "to be" fiilinin olumlu, olumsuz ve soru cümlelerindeki kullanımını içerir.</w:t>
            </w:r>
          </w:p>
        </w:tc>
        <w:tc>
          <w:tcPr>
            <w:tcW w:w="3119" w:type="dxa"/>
            <w:gridSpan w:val="5"/>
          </w:tcPr>
          <w:p w:rsidR="001B7867" w:rsidRPr="002C79DD" w:rsidRDefault="001B7867" w:rsidP="001B7867">
            <w:pPr>
              <w:pStyle w:val="TableParagraph"/>
              <w:ind w:right="625"/>
              <w:rPr>
                <w:sz w:val="16"/>
                <w:szCs w:val="16"/>
              </w:rPr>
            </w:pPr>
            <w:r w:rsidRPr="002C79DD">
              <w:rPr>
                <w:sz w:val="16"/>
                <w:szCs w:val="16"/>
              </w:rPr>
              <w:t>Dilbilgisinin temel kavramları (isim, fiil, sıfat, zarf vb.) tanıtılır. Bu kavramların cümle içindeki işlevlerini ve kullanım şekillerini öğretilir.</w:t>
            </w:r>
          </w:p>
        </w:tc>
        <w:tc>
          <w:tcPr>
            <w:tcW w:w="3827" w:type="dxa"/>
            <w:gridSpan w:val="5"/>
          </w:tcPr>
          <w:p w:rsidR="001B7867" w:rsidRPr="002C79DD" w:rsidRDefault="001B7867" w:rsidP="001B7867">
            <w:pPr>
              <w:pStyle w:val="TableParagraph"/>
              <w:rPr>
                <w:sz w:val="16"/>
                <w:szCs w:val="16"/>
              </w:rPr>
            </w:pPr>
            <w:r w:rsidRPr="002C79DD">
              <w:rPr>
                <w:sz w:val="16"/>
                <w:szCs w:val="16"/>
              </w:rPr>
              <w:t>Modern Avrupa'nın doğuşunu hazırlayan olay-olgular anlatılır. Sanayi Devrimi, Fransız Devrimi, Fransız Devrimi'nin Avrupa dışı dünyaya etkileri ve sonuçları tartışılır.</w:t>
            </w:r>
          </w:p>
        </w:tc>
      </w:tr>
      <w:tr w:rsidR="001B7867" w:rsidTr="001B7867">
        <w:trPr>
          <w:trHeight w:val="837"/>
        </w:trPr>
        <w:tc>
          <w:tcPr>
            <w:tcW w:w="1560" w:type="dxa"/>
          </w:tcPr>
          <w:p w:rsidR="001B7867" w:rsidRDefault="001B7867" w:rsidP="001B7867">
            <w:pPr>
              <w:pStyle w:val="TableParagraph"/>
              <w:spacing w:before="104"/>
              <w:rPr>
                <w:rFonts w:ascii="Franklin Gothic Medium"/>
                <w:sz w:val="18"/>
              </w:rPr>
            </w:pPr>
          </w:p>
          <w:p w:rsidR="001B7867" w:rsidRDefault="001B7867" w:rsidP="001B7867">
            <w:pPr>
              <w:pStyle w:val="TableParagraph"/>
              <w:spacing w:before="1"/>
              <w:ind w:left="18" w:right="5"/>
              <w:jc w:val="center"/>
              <w:rPr>
                <w:sz w:val="18"/>
              </w:rPr>
            </w:pPr>
            <w:r>
              <w:rPr>
                <w:spacing w:val="-2"/>
                <w:sz w:val="18"/>
              </w:rPr>
              <w:t>3.Hafta</w:t>
            </w:r>
          </w:p>
        </w:tc>
        <w:tc>
          <w:tcPr>
            <w:tcW w:w="2976" w:type="dxa"/>
            <w:gridSpan w:val="5"/>
          </w:tcPr>
          <w:p w:rsidR="001B7867" w:rsidRPr="002C79DD" w:rsidRDefault="001B7867" w:rsidP="001B7867">
            <w:pPr>
              <w:pStyle w:val="TableParagraph"/>
              <w:tabs>
                <w:tab w:val="left" w:pos="635"/>
                <w:tab w:val="left" w:pos="1551"/>
              </w:tabs>
              <w:ind w:right="89"/>
              <w:rPr>
                <w:sz w:val="16"/>
                <w:szCs w:val="16"/>
              </w:rPr>
            </w:pPr>
            <w:r w:rsidRPr="002C79DD">
              <w:rPr>
                <w:sz w:val="16"/>
                <w:szCs w:val="16"/>
              </w:rPr>
              <w:t>Sahiplik bildiren yapılar (have/has) ve bu yapıların cümle içinde kullanımı öğrenilir. Öğrenciler, sahip oldukları nesneleri ifade etme pratiği yapar.</w:t>
            </w:r>
          </w:p>
        </w:tc>
        <w:tc>
          <w:tcPr>
            <w:tcW w:w="3119" w:type="dxa"/>
            <w:gridSpan w:val="5"/>
          </w:tcPr>
          <w:p w:rsidR="001B7867" w:rsidRPr="002C79DD" w:rsidRDefault="001B7867" w:rsidP="001B7867">
            <w:pPr>
              <w:pStyle w:val="TableParagraph"/>
              <w:spacing w:line="183" w:lineRule="exact"/>
              <w:rPr>
                <w:sz w:val="16"/>
                <w:szCs w:val="16"/>
              </w:rPr>
            </w:pPr>
            <w:r w:rsidRPr="002C79DD">
              <w:rPr>
                <w:sz w:val="16"/>
                <w:szCs w:val="16"/>
              </w:rPr>
              <w:t>Dil ve Kültür Arasındaki İlişki incelenir. Türk dilinin kültürel mirası korumadaki rolünü anlatılır.</w:t>
            </w:r>
          </w:p>
        </w:tc>
        <w:tc>
          <w:tcPr>
            <w:tcW w:w="3827" w:type="dxa"/>
            <w:gridSpan w:val="5"/>
          </w:tcPr>
          <w:p w:rsidR="001B7867" w:rsidRPr="002C79DD" w:rsidRDefault="001B7867" w:rsidP="001B7867">
            <w:pPr>
              <w:pStyle w:val="TableParagraph"/>
              <w:spacing w:before="135" w:line="244" w:lineRule="auto"/>
              <w:ind w:right="90"/>
              <w:jc w:val="both"/>
              <w:rPr>
                <w:sz w:val="16"/>
                <w:szCs w:val="16"/>
              </w:rPr>
            </w:pPr>
            <w:r w:rsidRPr="002C79DD">
              <w:rPr>
                <w:sz w:val="16"/>
                <w:szCs w:val="16"/>
              </w:rPr>
              <w:t>Avrupa ve şark meselesi, erken ve geç kolonyalizm hareketleri anlatılır. Avrupa ve Osmanlı Devleti ilişkilerinin özellikleri, emperyalizm çağında Osmanlı Devleti ve Avrupa hakkında bilgi verilir.</w:t>
            </w:r>
          </w:p>
        </w:tc>
      </w:tr>
      <w:tr w:rsidR="001B7867" w:rsidTr="001B7867">
        <w:trPr>
          <w:trHeight w:val="868"/>
        </w:trPr>
        <w:tc>
          <w:tcPr>
            <w:tcW w:w="1560" w:type="dxa"/>
          </w:tcPr>
          <w:p w:rsidR="001B7867" w:rsidRDefault="001B7867" w:rsidP="001B7867">
            <w:pPr>
              <w:pStyle w:val="TableParagraph"/>
              <w:spacing w:before="121"/>
              <w:rPr>
                <w:rFonts w:ascii="Franklin Gothic Medium"/>
                <w:sz w:val="18"/>
              </w:rPr>
            </w:pPr>
          </w:p>
          <w:p w:rsidR="001B7867" w:rsidRDefault="001B7867" w:rsidP="001B7867">
            <w:pPr>
              <w:pStyle w:val="TableParagraph"/>
              <w:ind w:left="18" w:right="5"/>
              <w:jc w:val="center"/>
              <w:rPr>
                <w:sz w:val="18"/>
              </w:rPr>
            </w:pPr>
            <w:r>
              <w:rPr>
                <w:spacing w:val="-2"/>
                <w:sz w:val="18"/>
              </w:rPr>
              <w:t>4.Hafta</w:t>
            </w:r>
          </w:p>
        </w:tc>
        <w:tc>
          <w:tcPr>
            <w:tcW w:w="2976" w:type="dxa"/>
            <w:gridSpan w:val="5"/>
          </w:tcPr>
          <w:p w:rsidR="001B7867" w:rsidRPr="002C79DD" w:rsidRDefault="001B7867" w:rsidP="001B7867">
            <w:pPr>
              <w:pStyle w:val="TableParagraph"/>
              <w:rPr>
                <w:sz w:val="16"/>
                <w:szCs w:val="16"/>
              </w:rPr>
            </w:pPr>
            <w:r w:rsidRPr="002C79DD">
              <w:rPr>
                <w:sz w:val="16"/>
                <w:szCs w:val="16"/>
              </w:rPr>
              <w:t>Aile bireyleri / iyelik (aitlik) konusu / Kimin...? ifadeleri öğrenilir. Aile bireylerinin isimleri ve iyelik yapılarının (my, your, his, her) kullanımı ve "Kimin...?" sorusunu kullanarak aitlik ilişkileri öğrenilir.</w:t>
            </w:r>
          </w:p>
        </w:tc>
        <w:tc>
          <w:tcPr>
            <w:tcW w:w="3119" w:type="dxa"/>
            <w:gridSpan w:val="5"/>
          </w:tcPr>
          <w:p w:rsidR="001B7867" w:rsidRPr="002C79DD" w:rsidRDefault="001B7867" w:rsidP="001B7867">
            <w:pPr>
              <w:pStyle w:val="TableParagraph"/>
              <w:ind w:right="119"/>
              <w:rPr>
                <w:sz w:val="16"/>
                <w:szCs w:val="16"/>
              </w:rPr>
            </w:pPr>
            <w:r w:rsidRPr="002C79DD">
              <w:rPr>
                <w:sz w:val="16"/>
                <w:szCs w:val="16"/>
              </w:rPr>
              <w:t>Türk Dilinin Tarihsel Gelişimi anlatılır. Türk dilinin Orta Asya'dan günümüze kadar geçirdiği evreler (Orta Türkçe) ele alınır.</w:t>
            </w:r>
          </w:p>
        </w:tc>
        <w:tc>
          <w:tcPr>
            <w:tcW w:w="3827" w:type="dxa"/>
            <w:gridSpan w:val="5"/>
          </w:tcPr>
          <w:p w:rsidR="001B7867" w:rsidRPr="002C79DD" w:rsidRDefault="001B7867" w:rsidP="001B7867">
            <w:pPr>
              <w:pStyle w:val="TableParagraph"/>
              <w:tabs>
                <w:tab w:val="left" w:pos="1676"/>
              </w:tabs>
              <w:spacing w:before="154" w:line="242" w:lineRule="auto"/>
              <w:ind w:right="92"/>
              <w:jc w:val="both"/>
              <w:rPr>
                <w:sz w:val="16"/>
                <w:szCs w:val="16"/>
              </w:rPr>
            </w:pPr>
            <w:r w:rsidRPr="002C79DD">
              <w:rPr>
                <w:sz w:val="16"/>
                <w:szCs w:val="16"/>
              </w:rPr>
              <w:t>Avrupa'da meşrutiyet ve anayasa düşüncesi, Osmanlı Devleti'nde aydın muhalefeti olarak Yeni Osmanlılar anlatılır. Tanzimat ve Meşrutiyet Devrinin özellikleri, I. Meşrutiyet (1876), Osmanlı İttihat ve Terakki Cemiyeti'nin kuruluşu incelenir.</w:t>
            </w:r>
          </w:p>
        </w:tc>
      </w:tr>
      <w:tr w:rsidR="001B7867" w:rsidTr="001B7867">
        <w:trPr>
          <w:trHeight w:val="910"/>
        </w:trPr>
        <w:tc>
          <w:tcPr>
            <w:tcW w:w="1560" w:type="dxa"/>
          </w:tcPr>
          <w:p w:rsidR="001B7867" w:rsidRDefault="001B7867" w:rsidP="001B7867">
            <w:pPr>
              <w:pStyle w:val="TableParagraph"/>
              <w:spacing w:before="142"/>
              <w:rPr>
                <w:rFonts w:ascii="Franklin Gothic Medium"/>
                <w:sz w:val="18"/>
              </w:rPr>
            </w:pPr>
          </w:p>
          <w:p w:rsidR="001B7867" w:rsidRDefault="001B7867" w:rsidP="001B7867">
            <w:pPr>
              <w:pStyle w:val="TableParagraph"/>
              <w:ind w:left="18" w:right="5"/>
              <w:jc w:val="center"/>
              <w:rPr>
                <w:sz w:val="18"/>
              </w:rPr>
            </w:pPr>
            <w:r>
              <w:rPr>
                <w:spacing w:val="-2"/>
                <w:sz w:val="18"/>
              </w:rPr>
              <w:t>5.Hafta</w:t>
            </w:r>
          </w:p>
        </w:tc>
        <w:tc>
          <w:tcPr>
            <w:tcW w:w="2976" w:type="dxa"/>
            <w:gridSpan w:val="5"/>
          </w:tcPr>
          <w:p w:rsidR="001B7867" w:rsidRPr="002C79DD" w:rsidRDefault="001B7867" w:rsidP="001B7867">
            <w:pPr>
              <w:pStyle w:val="TableParagraph"/>
              <w:rPr>
                <w:sz w:val="16"/>
                <w:szCs w:val="16"/>
              </w:rPr>
            </w:pPr>
            <w:r w:rsidRPr="002C79DD">
              <w:rPr>
                <w:sz w:val="16"/>
                <w:szCs w:val="16"/>
              </w:rPr>
              <w:t>Belirlilik ve belirsizlik edatlarından a, an, the anlatılır. Belirli (the) ve belirsiz (a, an) edatlarının kullanım kuralları öğrenilir.</w:t>
            </w:r>
          </w:p>
        </w:tc>
        <w:tc>
          <w:tcPr>
            <w:tcW w:w="3119" w:type="dxa"/>
            <w:gridSpan w:val="5"/>
          </w:tcPr>
          <w:p w:rsidR="001B7867" w:rsidRPr="002C79DD" w:rsidRDefault="001B7867" w:rsidP="001B7867">
            <w:pPr>
              <w:pStyle w:val="TableParagraph"/>
              <w:spacing w:line="183" w:lineRule="exact"/>
              <w:rPr>
                <w:sz w:val="16"/>
                <w:szCs w:val="16"/>
              </w:rPr>
            </w:pPr>
            <w:r w:rsidRPr="002C79DD">
              <w:rPr>
                <w:sz w:val="16"/>
                <w:szCs w:val="16"/>
              </w:rPr>
              <w:t>Türk Dilinin Tarihsel Gelişimi anlatılır. Türk dilinin Orta Asya'dan günümüze kadar geçirdiği evreler (Eski Türkçe) ele alınır.</w:t>
            </w:r>
          </w:p>
        </w:tc>
        <w:tc>
          <w:tcPr>
            <w:tcW w:w="3827" w:type="dxa"/>
            <w:gridSpan w:val="5"/>
          </w:tcPr>
          <w:p w:rsidR="001B7867" w:rsidRPr="002C79DD" w:rsidRDefault="001B7867" w:rsidP="001B7867">
            <w:pPr>
              <w:pStyle w:val="TableParagraph"/>
              <w:spacing w:line="158" w:lineRule="exact"/>
              <w:jc w:val="both"/>
              <w:rPr>
                <w:sz w:val="16"/>
                <w:szCs w:val="16"/>
              </w:rPr>
            </w:pPr>
            <w:r w:rsidRPr="002C79DD">
              <w:rPr>
                <w:sz w:val="16"/>
                <w:szCs w:val="16"/>
              </w:rPr>
              <w:t>II. Meşrutiyet'in ilanı ve 1908 Devrimi'nin siyasi ve toplumsal etkileri ele alınır. Balkan Savaşları ve Trablusgarp Savaşı'nın Osmanlı Devleti üzerindeki etkilerini öğrenilir.</w:t>
            </w:r>
          </w:p>
        </w:tc>
      </w:tr>
      <w:tr w:rsidR="001B7867" w:rsidTr="001B7867">
        <w:trPr>
          <w:trHeight w:val="868"/>
        </w:trPr>
        <w:tc>
          <w:tcPr>
            <w:tcW w:w="1560" w:type="dxa"/>
          </w:tcPr>
          <w:p w:rsidR="001B7867" w:rsidRDefault="001B7867" w:rsidP="001B7867">
            <w:pPr>
              <w:pStyle w:val="TableParagraph"/>
              <w:spacing w:before="121"/>
              <w:rPr>
                <w:rFonts w:ascii="Franklin Gothic Medium"/>
                <w:sz w:val="18"/>
              </w:rPr>
            </w:pPr>
          </w:p>
          <w:p w:rsidR="001B7867" w:rsidRDefault="001B7867" w:rsidP="001B7867">
            <w:pPr>
              <w:pStyle w:val="TableParagraph"/>
              <w:ind w:left="18" w:right="5"/>
              <w:jc w:val="center"/>
              <w:rPr>
                <w:sz w:val="18"/>
              </w:rPr>
            </w:pPr>
            <w:r>
              <w:rPr>
                <w:spacing w:val="-2"/>
                <w:sz w:val="18"/>
              </w:rPr>
              <w:t>6.Hafta</w:t>
            </w:r>
          </w:p>
        </w:tc>
        <w:tc>
          <w:tcPr>
            <w:tcW w:w="2976" w:type="dxa"/>
            <w:gridSpan w:val="5"/>
          </w:tcPr>
          <w:p w:rsidR="001B7867" w:rsidRPr="002C79DD" w:rsidRDefault="001B7867" w:rsidP="001B7867">
            <w:pPr>
              <w:pStyle w:val="TableParagraph"/>
              <w:rPr>
                <w:sz w:val="16"/>
                <w:szCs w:val="16"/>
              </w:rPr>
            </w:pPr>
            <w:r w:rsidRPr="002C79DD">
              <w:rPr>
                <w:sz w:val="16"/>
                <w:szCs w:val="16"/>
              </w:rPr>
              <w:t>Önceki ünitelerde öğrenilen konular (geniş zaman, sahiplik, iyelik, edatlar) tekrar edilir. Ek materyallerle pratik yapılarak bilgiler pekiştirilir.</w:t>
            </w:r>
          </w:p>
        </w:tc>
        <w:tc>
          <w:tcPr>
            <w:tcW w:w="3119" w:type="dxa"/>
            <w:gridSpan w:val="5"/>
          </w:tcPr>
          <w:p w:rsidR="001B7867" w:rsidRPr="002C79DD" w:rsidRDefault="001B7867" w:rsidP="001B7867">
            <w:pPr>
              <w:pStyle w:val="TableParagraph"/>
              <w:ind w:right="724"/>
              <w:rPr>
                <w:sz w:val="16"/>
                <w:szCs w:val="16"/>
              </w:rPr>
            </w:pPr>
            <w:r w:rsidRPr="002C79DD">
              <w:rPr>
                <w:sz w:val="16"/>
                <w:szCs w:val="16"/>
              </w:rPr>
              <w:t>Türkçenin bugünkü hali incelenir. Türkçeyi korumak için yapılabilecekler tartışılır.</w:t>
            </w:r>
          </w:p>
        </w:tc>
        <w:tc>
          <w:tcPr>
            <w:tcW w:w="3827" w:type="dxa"/>
            <w:gridSpan w:val="5"/>
          </w:tcPr>
          <w:p w:rsidR="001B7867" w:rsidRPr="002C79DD" w:rsidRDefault="001B7867" w:rsidP="001B7867">
            <w:pPr>
              <w:pStyle w:val="TableParagraph"/>
              <w:spacing w:line="247" w:lineRule="auto"/>
              <w:ind w:left="112"/>
              <w:rPr>
                <w:sz w:val="16"/>
                <w:szCs w:val="16"/>
              </w:rPr>
            </w:pPr>
            <w:r w:rsidRPr="002C79DD">
              <w:rPr>
                <w:sz w:val="16"/>
                <w:szCs w:val="16"/>
              </w:rPr>
              <w:t xml:space="preserve">I. Dünya Savaşı ve Osmanlı Devleti, savaşın sebepleri ve sonuçları incelenir. Şark Meselesi bağlamında Osmanlı Devleti'nin parçalanması ve paylaşımı incelenir. </w:t>
            </w:r>
          </w:p>
        </w:tc>
      </w:tr>
      <w:tr w:rsidR="001B7867" w:rsidTr="001B7867">
        <w:trPr>
          <w:trHeight w:val="868"/>
        </w:trPr>
        <w:tc>
          <w:tcPr>
            <w:tcW w:w="1560" w:type="dxa"/>
          </w:tcPr>
          <w:p w:rsidR="001B7867" w:rsidRDefault="001B7867" w:rsidP="001B7867">
            <w:pPr>
              <w:pStyle w:val="TableParagraph"/>
              <w:spacing w:before="121"/>
              <w:jc w:val="center"/>
              <w:rPr>
                <w:rFonts w:ascii="Franklin Gothic Medium"/>
                <w:sz w:val="18"/>
              </w:rPr>
            </w:pPr>
            <w:r>
              <w:rPr>
                <w:spacing w:val="-2"/>
                <w:sz w:val="18"/>
              </w:rPr>
              <w:t>7.Hafta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Geniş Zaman / Üçüncü Tekil Şahısta Fiillere -s Takısı Getirme Kuralları anlatılır. Bu konu, geniş zamanda üçüncü tekil şahıslar (he, she, it) için fiillere -s takısı getirme kurallarını içerir.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Cümle yapısı ve cümle ögeleri (özne, yüklem, nesne) üzerine odaklanılır. Doğru cümle kurmanın kuralları ve cümle türleri öğrenilir.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Mondros Mütarekesi'nin şartları ve Millî Mücadele'nin başlangıç süreci ele alınır. İşgaller karşısında örgütlenme çabaları ve direnişin ilk adımları anlatılır.</w:t>
            </w:r>
          </w:p>
        </w:tc>
      </w:tr>
      <w:tr w:rsidR="001B7867" w:rsidTr="001B7867">
        <w:trPr>
          <w:trHeight w:val="711"/>
        </w:trPr>
        <w:tc>
          <w:tcPr>
            <w:tcW w:w="1560" w:type="dxa"/>
          </w:tcPr>
          <w:p w:rsidR="001B7867" w:rsidRDefault="001B7867" w:rsidP="001B7867">
            <w:pPr>
              <w:pStyle w:val="TableParagraph"/>
              <w:spacing w:before="121"/>
              <w:jc w:val="center"/>
              <w:rPr>
                <w:rFonts w:ascii="Franklin Gothic Medium"/>
                <w:sz w:val="18"/>
              </w:rPr>
            </w:pPr>
            <w:r>
              <w:rPr>
                <w:spacing w:val="-2"/>
                <w:sz w:val="18"/>
              </w:rPr>
              <w:t>8.Hafta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Sıklık Zarfları / Sıklık İfadeleri / Ever ve Never / Ne Sıklıkta...? ifadeleri anlatılır. Sıklık zarflarının (always, usually, sometimes, never) kullanımı ve "Ne sıklıkta...?" sorusu öğrenilir.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Fiil çekimleri, zamanlar ve kipler (haber kipi, dilek kipi) gibi dilbilgisi konuları işlenir. Fiillerin cümle içindeki kullanımı analiz edilir.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Erzurum ve Sivas Kongrelerinin Millî Mücadele'deki rolü ve bu kongrelerde alınan kararlar incelenir. Kongrelerin siyasi önemi kavranır.</w:t>
            </w:r>
          </w:p>
        </w:tc>
      </w:tr>
      <w:tr w:rsidR="001B7867" w:rsidTr="001B7867">
        <w:trPr>
          <w:trHeight w:val="679"/>
        </w:trPr>
        <w:tc>
          <w:tcPr>
            <w:tcW w:w="1560" w:type="dxa"/>
          </w:tcPr>
          <w:p w:rsidR="001B7867" w:rsidRPr="006D77E4" w:rsidRDefault="001B7867" w:rsidP="001B7867">
            <w:pPr>
              <w:pStyle w:val="TableParagraph"/>
              <w:spacing w:before="121"/>
              <w:jc w:val="center"/>
              <w:rPr>
                <w:sz w:val="18"/>
              </w:rPr>
            </w:pPr>
            <w:r>
              <w:rPr>
                <w:sz w:val="18"/>
              </w:rPr>
              <w:t>9</w:t>
            </w:r>
            <w:r w:rsidRPr="006D77E4">
              <w:rPr>
                <w:sz w:val="18"/>
              </w:rPr>
              <w:t>.Hafta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Hoşlanma ve hoşlanmama ifadeleri / fiillere -ing takısı getirme kuralları / istemek ve hoşlanmak yapılarının Karşılaştırması yapılır. Hoşlanma (like) ve hoşlanmama (dislike) ifadeleri ile fiillere -ing takısı getirme kuralları öğrenilir.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Ses ve ses olayları anlatılır. Türkçedeki seslerin özellikleri (ünlü, ünsüz) ve ses olayları (benzeşme, yumuşama, ulama) hakkında bilgi verilir.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Sivas Kongresi ve Son Osmanlı Mebusan Meclisi'nin toplanması anlatılır. Misak-ı Millînin kabul ve ilânı anlatılır ve Misak-ı Millînin Türk bağımsızlık mücadelesindeki önemi vurgulanır.</w:t>
            </w:r>
          </w:p>
        </w:tc>
      </w:tr>
      <w:tr w:rsidR="001B7867" w:rsidTr="001B7867">
        <w:trPr>
          <w:trHeight w:val="868"/>
        </w:trPr>
        <w:tc>
          <w:tcPr>
            <w:tcW w:w="1560" w:type="dxa"/>
          </w:tcPr>
          <w:p w:rsidR="001B7867" w:rsidRPr="006D77E4" w:rsidRDefault="001B7867" w:rsidP="001B7867">
            <w:pPr>
              <w:pStyle w:val="TableParagraph"/>
              <w:spacing w:before="121"/>
              <w:jc w:val="center"/>
              <w:rPr>
                <w:sz w:val="18"/>
              </w:rPr>
            </w:pPr>
            <w:r>
              <w:rPr>
                <w:sz w:val="18"/>
              </w:rPr>
              <w:t>10</w:t>
            </w:r>
            <w:r w:rsidRPr="006D77E4">
              <w:rPr>
                <w:sz w:val="18"/>
              </w:rPr>
              <w:t>.Hafta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Geniş zaman, sıklık zarfları ve hoşlanma ifadeleri gibi konular tekrar edilir. Ek materyallerle pratik yapılarak bilgiler pekiştirilir.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Noktalama işaretlerinin (nokta, virgül, soru işareti vb.) doğru kullanımı ve anlam üzerindeki etkisi incelenir. Yazı dilinde noktalama işaretlerinin önemi anlatılır.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Ankara'da Türkiye Büyük Millet Meclisi'nin açılması, TBMM Hükümeti'nin kuruluşu ve Millî Mücadele'nin siyasî merkezliğinin tescil edilmesi anlatılır. Millî Mücadele'nin askerî evresi incelenir.</w:t>
            </w:r>
          </w:p>
        </w:tc>
      </w:tr>
      <w:tr w:rsidR="001B7867" w:rsidTr="001B7867">
        <w:trPr>
          <w:trHeight w:val="868"/>
        </w:trPr>
        <w:tc>
          <w:tcPr>
            <w:tcW w:w="1560" w:type="dxa"/>
          </w:tcPr>
          <w:p w:rsidR="001B7867" w:rsidRPr="006D77E4" w:rsidRDefault="001B7867" w:rsidP="001B7867">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Sayılabilen isimler / isimlerin çoğul formları / sayılamayan isimler / anlatılır. Sayılabilen ve sayılamayan isimlerin kullanımı, çoğul formlar öğrenilir.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Söyleniş şekilleri, ekler ve uygulamalar anlatılır. Türkçedeki eklerin (yapım ekleri, çekim ekleri) işlevleri ve söyleniş kuralları üzerine odaklanılır.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Lozan Konferansı, Barış Antlaşmaları Çerçevesinde I. Dünya Savaşı Sonrası Yeni Dünya Düzeni Değerlendirmesi yapılır. Lozan'ın Türkiye'nin bağımsızlığındaki rolü incelenir.</w:t>
            </w:r>
          </w:p>
        </w:tc>
      </w:tr>
      <w:tr w:rsidR="001B7867" w:rsidTr="001B7867">
        <w:trPr>
          <w:trHeight w:val="868"/>
        </w:trPr>
        <w:tc>
          <w:tcPr>
            <w:tcW w:w="1560" w:type="dxa"/>
          </w:tcPr>
          <w:p w:rsidR="001B7867" w:rsidRPr="006D77E4" w:rsidRDefault="001B7867" w:rsidP="001B7867">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Var-Yok Yapısı (Geniş Zaman) / Miktar Belirteçleri: Birkaç, Hiç ifadeleri öğrenilir. Çoğul formlar ve "var-yok" yapısı öğrenilir.  Miktar belirteçleri (a few, any) ile cümleler kurulur.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İsimlerin (cins isim, özel isim) ve fiillerin (basit fiil, birleşik fiil) yapısal özellikleri incelenir. Bu sözcük türlerinin cümle içindeki kullanımını analiz edilir.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Lozan Antlaşması, Ankara TBMM Hükümeti ve Şark Meselesi bağlamında Mondros Mütarekesi- Sevr Barış Antlaşması ve Lozan Antlaşması’nın karşılaştırılması yapılır. Bu antlaşmaların Türk tarihindeki önemi ve farkları kavranır.</w:t>
            </w:r>
          </w:p>
        </w:tc>
      </w:tr>
      <w:tr w:rsidR="001B7867" w:rsidTr="001B7867">
        <w:trPr>
          <w:trHeight w:val="868"/>
        </w:trPr>
        <w:tc>
          <w:tcPr>
            <w:tcW w:w="1560" w:type="dxa"/>
          </w:tcPr>
          <w:p w:rsidR="001B7867" w:rsidRPr="006D77E4" w:rsidRDefault="001B7867" w:rsidP="001B7867">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Miktar Belirteçleri: Çok, Birçok, Biraz / Ne Kadar...? / Kaç Tane...? ifadeleri öğrenilir. Miktar belirteçlerinin (much, many, a little) kullanımı ve "Ne kadar...?" ile "Kaç tane...?" soruları öğrenilir.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Kompozisyon yazmanın temel kuralları (giriş, gelişme, sonuç) ve planlama süreçleri anlatılır. Etkili bir kompozisyon yazmak için gerekli adımları öğrenilir.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 xml:space="preserve">Türk inkılabını hazırlayan sebepler incelenir.  </w:t>
            </w:r>
          </w:p>
        </w:tc>
      </w:tr>
      <w:tr w:rsidR="001B7867" w:rsidTr="001B7867">
        <w:trPr>
          <w:trHeight w:val="868"/>
        </w:trPr>
        <w:tc>
          <w:tcPr>
            <w:tcW w:w="1560" w:type="dxa"/>
          </w:tcPr>
          <w:p w:rsidR="001B7867" w:rsidRPr="006D77E4" w:rsidRDefault="001B7867" w:rsidP="001B7867">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1B7867" w:rsidRPr="002C79DD" w:rsidRDefault="001B7867" w:rsidP="001B7867">
            <w:pPr>
              <w:pStyle w:val="TableParagraph"/>
              <w:spacing w:before="121"/>
              <w:rPr>
                <w:sz w:val="16"/>
                <w:szCs w:val="16"/>
              </w:rPr>
            </w:pPr>
            <w:r w:rsidRPr="002C79DD">
              <w:rPr>
                <w:sz w:val="16"/>
                <w:szCs w:val="16"/>
              </w:rPr>
              <w:t>Genel tekrar yapılır.</w:t>
            </w:r>
          </w:p>
        </w:tc>
        <w:tc>
          <w:tcPr>
            <w:tcW w:w="3119" w:type="dxa"/>
            <w:gridSpan w:val="5"/>
          </w:tcPr>
          <w:p w:rsidR="001B7867" w:rsidRPr="002C79DD" w:rsidRDefault="001B7867" w:rsidP="001B7867">
            <w:pPr>
              <w:pStyle w:val="TableParagraph"/>
              <w:spacing w:before="64"/>
              <w:rPr>
                <w:sz w:val="16"/>
                <w:szCs w:val="16"/>
              </w:rPr>
            </w:pPr>
            <w:r w:rsidRPr="002C79DD">
              <w:rPr>
                <w:sz w:val="16"/>
                <w:szCs w:val="16"/>
              </w:rPr>
              <w:t>Genel tekrar yapılır.</w:t>
            </w:r>
          </w:p>
        </w:tc>
        <w:tc>
          <w:tcPr>
            <w:tcW w:w="3827" w:type="dxa"/>
            <w:gridSpan w:val="5"/>
          </w:tcPr>
          <w:p w:rsidR="001B7867" w:rsidRPr="002C79DD" w:rsidRDefault="001B7867" w:rsidP="001B7867">
            <w:pPr>
              <w:pStyle w:val="TableParagraph"/>
              <w:spacing w:before="64"/>
              <w:rPr>
                <w:sz w:val="16"/>
                <w:szCs w:val="16"/>
              </w:rPr>
            </w:pPr>
            <w:r w:rsidRPr="002C79DD">
              <w:rPr>
                <w:sz w:val="16"/>
                <w:szCs w:val="16"/>
              </w:rPr>
              <w:t>Genel tekrar yapılır.</w:t>
            </w:r>
          </w:p>
        </w:tc>
      </w:tr>
    </w:tbl>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4"/>
      </w:pPr>
    </w:p>
    <w:p w:rsidR="00A169D6" w:rsidRDefault="00A169D6" w:rsidP="002C79DD">
      <w:pPr>
        <w:pStyle w:val="GvdeMetni"/>
        <w:spacing w:line="163" w:lineRule="exact"/>
        <w:rPr>
          <w:position w:val="-2"/>
          <w:sz w:val="16"/>
        </w:rPr>
      </w:pPr>
    </w:p>
    <w:p w:rsidR="002C79DD" w:rsidRDefault="002C79DD" w:rsidP="002C79DD">
      <w:pPr>
        <w:pStyle w:val="GvdeMetni"/>
        <w:spacing w:line="163" w:lineRule="exact"/>
        <w:rPr>
          <w:position w:val="-2"/>
          <w:sz w:val="16"/>
        </w:rPr>
      </w:pPr>
    </w:p>
    <w:p w:rsidR="002C79DD" w:rsidRDefault="002C79DD" w:rsidP="002C79DD">
      <w:pPr>
        <w:pStyle w:val="GvdeMetni"/>
        <w:spacing w:line="163" w:lineRule="exact"/>
        <w:rPr>
          <w:position w:val="-2"/>
          <w:sz w:val="16"/>
        </w:rPr>
      </w:pPr>
    </w:p>
    <w:p w:rsidR="002C79DD" w:rsidRDefault="002C79DD" w:rsidP="002C79DD">
      <w:pPr>
        <w:pStyle w:val="GvdeMetni"/>
        <w:spacing w:line="163" w:lineRule="exact"/>
        <w:rPr>
          <w:position w:val="-2"/>
          <w:sz w:val="16"/>
        </w:rPr>
      </w:pPr>
    </w:p>
    <w:tbl>
      <w:tblPr>
        <w:tblStyle w:val="TableNormal"/>
        <w:tblpPr w:leftFromText="141" w:rightFromText="141" w:vertAnchor="text" w:horzAnchor="margin" w:tblpXSpec="center" w:tblpY="-15828"/>
        <w:tblW w:w="11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425"/>
        <w:gridCol w:w="425"/>
        <w:gridCol w:w="425"/>
        <w:gridCol w:w="426"/>
        <w:gridCol w:w="1290"/>
        <w:gridCol w:w="411"/>
        <w:gridCol w:w="425"/>
        <w:gridCol w:w="425"/>
        <w:gridCol w:w="425"/>
        <w:gridCol w:w="1418"/>
        <w:gridCol w:w="425"/>
        <w:gridCol w:w="425"/>
        <w:gridCol w:w="426"/>
        <w:gridCol w:w="425"/>
        <w:gridCol w:w="2126"/>
      </w:tblGrid>
      <w:tr w:rsidR="002C79DD" w:rsidTr="001B7867">
        <w:trPr>
          <w:trHeight w:val="652"/>
        </w:trPr>
        <w:tc>
          <w:tcPr>
            <w:tcW w:w="1546" w:type="dxa"/>
            <w:vMerge w:val="restart"/>
          </w:tcPr>
          <w:p w:rsidR="002C79DD" w:rsidRDefault="002C79DD" w:rsidP="002C79DD">
            <w:pPr>
              <w:pStyle w:val="TableParagraph"/>
              <w:rPr>
                <w:sz w:val="16"/>
              </w:rPr>
            </w:pPr>
          </w:p>
          <w:p w:rsidR="002C79DD" w:rsidRDefault="002C79DD" w:rsidP="002C79DD">
            <w:pPr>
              <w:pStyle w:val="TableParagraph"/>
              <w:rPr>
                <w:sz w:val="16"/>
              </w:rPr>
            </w:pPr>
          </w:p>
          <w:p w:rsidR="002C79DD" w:rsidRDefault="002C79DD" w:rsidP="002C79DD">
            <w:pPr>
              <w:pStyle w:val="TableParagraph"/>
              <w:rPr>
                <w:sz w:val="16"/>
              </w:rPr>
            </w:pPr>
          </w:p>
          <w:p w:rsidR="002C79DD" w:rsidRDefault="002C79DD" w:rsidP="002C79DD">
            <w:pPr>
              <w:pStyle w:val="TableParagraph"/>
              <w:rPr>
                <w:sz w:val="16"/>
              </w:rPr>
            </w:pPr>
          </w:p>
        </w:tc>
        <w:tc>
          <w:tcPr>
            <w:tcW w:w="2991" w:type="dxa"/>
            <w:gridSpan w:val="5"/>
          </w:tcPr>
          <w:p w:rsidR="002C79DD" w:rsidRDefault="002C79DD" w:rsidP="002C79DD">
            <w:pPr>
              <w:pStyle w:val="TableParagraph"/>
              <w:spacing w:before="117"/>
              <w:ind w:left="572" w:right="558" w:firstLine="220"/>
              <w:rPr>
                <w:b/>
                <w:sz w:val="18"/>
              </w:rPr>
            </w:pPr>
            <w:r>
              <w:rPr>
                <w:b/>
                <w:sz w:val="18"/>
              </w:rPr>
              <w:t>FTR1107</w:t>
            </w:r>
          </w:p>
          <w:p w:rsidR="002C79DD" w:rsidRDefault="002C79DD" w:rsidP="002C79DD">
            <w:pPr>
              <w:pStyle w:val="TableParagraph"/>
              <w:spacing w:before="117"/>
              <w:ind w:left="572" w:right="558" w:firstLine="220"/>
              <w:rPr>
                <w:b/>
                <w:sz w:val="18"/>
              </w:rPr>
            </w:pPr>
            <w:r>
              <w:rPr>
                <w:b/>
                <w:sz w:val="18"/>
              </w:rPr>
              <w:t>SAĞLIK SOSYOLOJİSİ</w:t>
            </w:r>
          </w:p>
        </w:tc>
        <w:tc>
          <w:tcPr>
            <w:tcW w:w="3104" w:type="dxa"/>
            <w:gridSpan w:val="5"/>
          </w:tcPr>
          <w:p w:rsidR="002C79DD" w:rsidRDefault="002C79DD" w:rsidP="002C79DD">
            <w:pPr>
              <w:pStyle w:val="TableParagraph"/>
              <w:spacing w:before="117"/>
              <w:ind w:left="18"/>
              <w:jc w:val="center"/>
              <w:rPr>
                <w:b/>
                <w:sz w:val="18"/>
              </w:rPr>
            </w:pPr>
            <w:r>
              <w:rPr>
                <w:b/>
                <w:sz w:val="18"/>
              </w:rPr>
              <w:t>FTR1109</w:t>
            </w:r>
          </w:p>
          <w:p w:rsidR="002C79DD" w:rsidRDefault="002C79DD" w:rsidP="002C79DD">
            <w:pPr>
              <w:pStyle w:val="TableParagraph"/>
              <w:ind w:left="18" w:right="1"/>
              <w:jc w:val="center"/>
              <w:rPr>
                <w:b/>
                <w:sz w:val="18"/>
              </w:rPr>
            </w:pPr>
            <w:r>
              <w:rPr>
                <w:b/>
                <w:sz w:val="18"/>
              </w:rPr>
              <w:t>TEMEL</w:t>
            </w:r>
          </w:p>
          <w:p w:rsidR="002C79DD" w:rsidRDefault="002C79DD" w:rsidP="002C79DD">
            <w:pPr>
              <w:pStyle w:val="TableParagraph"/>
              <w:ind w:left="18" w:right="1"/>
              <w:jc w:val="center"/>
              <w:rPr>
                <w:b/>
                <w:sz w:val="18"/>
              </w:rPr>
            </w:pPr>
            <w:r>
              <w:rPr>
                <w:b/>
                <w:sz w:val="18"/>
              </w:rPr>
              <w:t>PSİKOLOJİ</w:t>
            </w:r>
          </w:p>
        </w:tc>
        <w:tc>
          <w:tcPr>
            <w:tcW w:w="3827" w:type="dxa"/>
            <w:gridSpan w:val="5"/>
          </w:tcPr>
          <w:p w:rsidR="002C79DD" w:rsidRDefault="002C79DD" w:rsidP="002C79DD">
            <w:pPr>
              <w:pStyle w:val="TableParagraph"/>
              <w:spacing w:before="13" w:line="280" w:lineRule="atLeast"/>
              <w:ind w:left="416" w:right="392" w:firstLine="276"/>
              <w:jc w:val="center"/>
              <w:rPr>
                <w:b/>
                <w:sz w:val="18"/>
              </w:rPr>
            </w:pPr>
            <w:r>
              <w:rPr>
                <w:b/>
                <w:sz w:val="18"/>
              </w:rPr>
              <w:t>FTR1111</w:t>
            </w:r>
          </w:p>
          <w:p w:rsidR="002C79DD" w:rsidRDefault="002C79DD" w:rsidP="002C79DD">
            <w:pPr>
              <w:pStyle w:val="TableParagraph"/>
              <w:spacing w:before="13" w:line="280" w:lineRule="atLeast"/>
              <w:ind w:left="416" w:right="392" w:firstLine="276"/>
              <w:jc w:val="center"/>
              <w:rPr>
                <w:b/>
                <w:sz w:val="18"/>
              </w:rPr>
            </w:pPr>
            <w:r>
              <w:rPr>
                <w:b/>
                <w:sz w:val="18"/>
              </w:rPr>
              <w:t>NORMAL MOTOR GELİŞİM</w:t>
            </w:r>
          </w:p>
        </w:tc>
      </w:tr>
      <w:tr w:rsidR="002C79DD" w:rsidTr="001B7867">
        <w:trPr>
          <w:trHeight w:val="404"/>
        </w:trPr>
        <w:tc>
          <w:tcPr>
            <w:tcW w:w="1546" w:type="dxa"/>
            <w:vMerge/>
            <w:tcBorders>
              <w:top w:val="nil"/>
            </w:tcBorders>
          </w:tcPr>
          <w:p w:rsidR="002C79DD" w:rsidRDefault="002C79DD" w:rsidP="002C79DD">
            <w:pPr>
              <w:rPr>
                <w:sz w:val="2"/>
                <w:szCs w:val="2"/>
              </w:rPr>
            </w:pPr>
          </w:p>
        </w:tc>
        <w:tc>
          <w:tcPr>
            <w:tcW w:w="425" w:type="dxa"/>
          </w:tcPr>
          <w:p w:rsidR="002C79DD" w:rsidRDefault="002C79DD" w:rsidP="002C79DD">
            <w:pPr>
              <w:pStyle w:val="TableParagraph"/>
              <w:spacing w:before="95"/>
              <w:ind w:left="19"/>
              <w:jc w:val="center"/>
              <w:rPr>
                <w:b/>
                <w:sz w:val="18"/>
              </w:rPr>
            </w:pPr>
            <w:r>
              <w:rPr>
                <w:b/>
                <w:spacing w:val="-10"/>
                <w:sz w:val="18"/>
              </w:rPr>
              <w:t>T</w:t>
            </w:r>
          </w:p>
        </w:tc>
        <w:tc>
          <w:tcPr>
            <w:tcW w:w="425" w:type="dxa"/>
          </w:tcPr>
          <w:p w:rsidR="002C79DD" w:rsidRDefault="002C79DD" w:rsidP="002C79DD">
            <w:pPr>
              <w:pStyle w:val="TableParagraph"/>
              <w:spacing w:before="95"/>
              <w:ind w:left="19"/>
              <w:jc w:val="center"/>
              <w:rPr>
                <w:b/>
                <w:sz w:val="18"/>
              </w:rPr>
            </w:pPr>
            <w:r>
              <w:rPr>
                <w:b/>
                <w:spacing w:val="-10"/>
                <w:sz w:val="18"/>
              </w:rPr>
              <w:t>U</w:t>
            </w:r>
          </w:p>
        </w:tc>
        <w:tc>
          <w:tcPr>
            <w:tcW w:w="425" w:type="dxa"/>
          </w:tcPr>
          <w:p w:rsidR="002C79DD" w:rsidRDefault="002C79DD" w:rsidP="002C79DD">
            <w:pPr>
              <w:pStyle w:val="TableParagraph"/>
              <w:spacing w:before="95"/>
              <w:ind w:left="17"/>
              <w:jc w:val="center"/>
              <w:rPr>
                <w:b/>
                <w:spacing w:val="-10"/>
                <w:sz w:val="18"/>
              </w:rPr>
            </w:pPr>
            <w:r>
              <w:rPr>
                <w:b/>
                <w:spacing w:val="-10"/>
                <w:sz w:val="18"/>
              </w:rPr>
              <w:t>L</w:t>
            </w:r>
          </w:p>
        </w:tc>
        <w:tc>
          <w:tcPr>
            <w:tcW w:w="426" w:type="dxa"/>
          </w:tcPr>
          <w:p w:rsidR="002C79DD" w:rsidRDefault="002C79DD" w:rsidP="002C79DD">
            <w:pPr>
              <w:pStyle w:val="TableParagraph"/>
              <w:spacing w:before="95"/>
              <w:ind w:left="17"/>
              <w:jc w:val="center"/>
              <w:rPr>
                <w:b/>
                <w:sz w:val="18"/>
              </w:rPr>
            </w:pPr>
            <w:r>
              <w:rPr>
                <w:b/>
                <w:spacing w:val="-10"/>
                <w:sz w:val="18"/>
              </w:rPr>
              <w:t>K</w:t>
            </w:r>
          </w:p>
        </w:tc>
        <w:tc>
          <w:tcPr>
            <w:tcW w:w="1290" w:type="dxa"/>
          </w:tcPr>
          <w:p w:rsidR="002C79DD" w:rsidRDefault="002C79DD" w:rsidP="002C79DD">
            <w:pPr>
              <w:pStyle w:val="TableParagraph"/>
              <w:spacing w:before="95"/>
              <w:jc w:val="center"/>
              <w:rPr>
                <w:b/>
                <w:sz w:val="18"/>
              </w:rPr>
            </w:pPr>
            <w:r>
              <w:rPr>
                <w:b/>
                <w:spacing w:val="-4"/>
                <w:sz w:val="18"/>
              </w:rPr>
              <w:t>AKTS</w:t>
            </w:r>
          </w:p>
        </w:tc>
        <w:tc>
          <w:tcPr>
            <w:tcW w:w="411" w:type="dxa"/>
          </w:tcPr>
          <w:p w:rsidR="002C79DD" w:rsidRDefault="002C79DD" w:rsidP="002C79DD">
            <w:pPr>
              <w:pStyle w:val="TableParagraph"/>
              <w:spacing w:before="95"/>
              <w:ind w:left="18"/>
              <w:jc w:val="center"/>
              <w:rPr>
                <w:b/>
                <w:sz w:val="18"/>
              </w:rPr>
            </w:pPr>
            <w:r>
              <w:rPr>
                <w:b/>
                <w:spacing w:val="-10"/>
                <w:sz w:val="18"/>
              </w:rPr>
              <w:t>T</w:t>
            </w:r>
          </w:p>
        </w:tc>
        <w:tc>
          <w:tcPr>
            <w:tcW w:w="425" w:type="dxa"/>
          </w:tcPr>
          <w:p w:rsidR="002C79DD" w:rsidRDefault="002C79DD" w:rsidP="002C79DD">
            <w:pPr>
              <w:pStyle w:val="TableParagraph"/>
              <w:spacing w:before="95"/>
              <w:ind w:left="17" w:right="3"/>
              <w:jc w:val="center"/>
              <w:rPr>
                <w:b/>
                <w:sz w:val="18"/>
              </w:rPr>
            </w:pPr>
            <w:r>
              <w:rPr>
                <w:b/>
                <w:spacing w:val="-10"/>
                <w:sz w:val="18"/>
              </w:rPr>
              <w:t>U</w:t>
            </w:r>
          </w:p>
        </w:tc>
        <w:tc>
          <w:tcPr>
            <w:tcW w:w="425" w:type="dxa"/>
          </w:tcPr>
          <w:p w:rsidR="002C79DD" w:rsidRDefault="002C79DD" w:rsidP="002C79DD">
            <w:pPr>
              <w:pStyle w:val="TableParagraph"/>
              <w:spacing w:before="95"/>
              <w:ind w:left="20" w:right="3"/>
              <w:jc w:val="center"/>
              <w:rPr>
                <w:b/>
                <w:spacing w:val="-10"/>
                <w:sz w:val="18"/>
              </w:rPr>
            </w:pPr>
            <w:r>
              <w:rPr>
                <w:b/>
                <w:spacing w:val="-10"/>
                <w:sz w:val="18"/>
              </w:rPr>
              <w:t>L</w:t>
            </w:r>
          </w:p>
        </w:tc>
        <w:tc>
          <w:tcPr>
            <w:tcW w:w="425" w:type="dxa"/>
          </w:tcPr>
          <w:p w:rsidR="002C79DD" w:rsidRDefault="002C79DD" w:rsidP="002C79DD">
            <w:pPr>
              <w:pStyle w:val="TableParagraph"/>
              <w:spacing w:before="95"/>
              <w:ind w:left="20" w:right="3"/>
              <w:jc w:val="center"/>
              <w:rPr>
                <w:b/>
                <w:sz w:val="18"/>
              </w:rPr>
            </w:pPr>
            <w:r>
              <w:rPr>
                <w:b/>
                <w:spacing w:val="-10"/>
                <w:sz w:val="18"/>
              </w:rPr>
              <w:t>K</w:t>
            </w:r>
          </w:p>
        </w:tc>
        <w:tc>
          <w:tcPr>
            <w:tcW w:w="1418" w:type="dxa"/>
          </w:tcPr>
          <w:p w:rsidR="002C79DD" w:rsidRDefault="002C79DD" w:rsidP="002C79DD">
            <w:pPr>
              <w:pStyle w:val="TableParagraph"/>
              <w:spacing w:before="95"/>
              <w:ind w:left="19"/>
              <w:jc w:val="center"/>
              <w:rPr>
                <w:b/>
                <w:sz w:val="18"/>
              </w:rPr>
            </w:pPr>
            <w:r>
              <w:rPr>
                <w:b/>
                <w:spacing w:val="-4"/>
                <w:sz w:val="18"/>
              </w:rPr>
              <w:t>AKTS</w:t>
            </w:r>
          </w:p>
        </w:tc>
        <w:tc>
          <w:tcPr>
            <w:tcW w:w="425" w:type="dxa"/>
          </w:tcPr>
          <w:p w:rsidR="002C79DD" w:rsidRDefault="002C79DD" w:rsidP="002C79DD">
            <w:pPr>
              <w:pStyle w:val="TableParagraph"/>
              <w:spacing w:before="100"/>
              <w:ind w:left="15"/>
              <w:jc w:val="center"/>
              <w:rPr>
                <w:b/>
                <w:sz w:val="18"/>
              </w:rPr>
            </w:pPr>
            <w:r>
              <w:rPr>
                <w:b/>
                <w:spacing w:val="-10"/>
                <w:sz w:val="18"/>
              </w:rPr>
              <w:t>T</w:t>
            </w:r>
          </w:p>
        </w:tc>
        <w:tc>
          <w:tcPr>
            <w:tcW w:w="425" w:type="dxa"/>
          </w:tcPr>
          <w:p w:rsidR="002C79DD" w:rsidRDefault="002C79DD" w:rsidP="002C79DD">
            <w:pPr>
              <w:pStyle w:val="TableParagraph"/>
              <w:spacing w:before="100"/>
              <w:ind w:left="20"/>
              <w:jc w:val="center"/>
              <w:rPr>
                <w:b/>
                <w:spacing w:val="-10"/>
                <w:sz w:val="18"/>
              </w:rPr>
            </w:pPr>
            <w:r>
              <w:rPr>
                <w:b/>
                <w:spacing w:val="-10"/>
                <w:sz w:val="18"/>
              </w:rPr>
              <w:t>U</w:t>
            </w:r>
          </w:p>
        </w:tc>
        <w:tc>
          <w:tcPr>
            <w:tcW w:w="426" w:type="dxa"/>
          </w:tcPr>
          <w:p w:rsidR="002C79DD" w:rsidRDefault="002C79DD" w:rsidP="002C79DD">
            <w:pPr>
              <w:pStyle w:val="TableParagraph"/>
              <w:spacing w:before="100"/>
              <w:ind w:left="20"/>
              <w:jc w:val="center"/>
              <w:rPr>
                <w:b/>
                <w:sz w:val="18"/>
              </w:rPr>
            </w:pPr>
            <w:r>
              <w:rPr>
                <w:b/>
                <w:spacing w:val="-10"/>
                <w:sz w:val="18"/>
              </w:rPr>
              <w:t>L</w:t>
            </w:r>
          </w:p>
        </w:tc>
        <w:tc>
          <w:tcPr>
            <w:tcW w:w="425" w:type="dxa"/>
          </w:tcPr>
          <w:p w:rsidR="002C79DD" w:rsidRDefault="002C79DD" w:rsidP="002C79DD">
            <w:pPr>
              <w:pStyle w:val="TableParagraph"/>
              <w:spacing w:before="100"/>
              <w:ind w:left="20"/>
              <w:jc w:val="center"/>
              <w:rPr>
                <w:b/>
                <w:spacing w:val="-10"/>
                <w:sz w:val="18"/>
              </w:rPr>
            </w:pPr>
            <w:r>
              <w:rPr>
                <w:b/>
                <w:spacing w:val="-10"/>
                <w:sz w:val="18"/>
              </w:rPr>
              <w:t>K</w:t>
            </w:r>
          </w:p>
        </w:tc>
        <w:tc>
          <w:tcPr>
            <w:tcW w:w="2126" w:type="dxa"/>
          </w:tcPr>
          <w:p w:rsidR="002C79DD" w:rsidRDefault="002C79DD" w:rsidP="002C79DD">
            <w:pPr>
              <w:pStyle w:val="TableParagraph"/>
              <w:spacing w:before="100"/>
              <w:ind w:left="20"/>
              <w:jc w:val="center"/>
              <w:rPr>
                <w:b/>
                <w:sz w:val="18"/>
              </w:rPr>
            </w:pPr>
            <w:r>
              <w:rPr>
                <w:b/>
                <w:spacing w:val="-10"/>
                <w:sz w:val="18"/>
              </w:rPr>
              <w:t>AKTS</w:t>
            </w:r>
          </w:p>
        </w:tc>
      </w:tr>
      <w:tr w:rsidR="002C79DD" w:rsidTr="001B7867">
        <w:trPr>
          <w:trHeight w:val="381"/>
        </w:trPr>
        <w:tc>
          <w:tcPr>
            <w:tcW w:w="1546" w:type="dxa"/>
            <w:vMerge/>
            <w:tcBorders>
              <w:top w:val="nil"/>
            </w:tcBorders>
          </w:tcPr>
          <w:p w:rsidR="002C79DD" w:rsidRDefault="002C79DD" w:rsidP="002C79DD">
            <w:pPr>
              <w:rPr>
                <w:sz w:val="2"/>
                <w:szCs w:val="2"/>
              </w:rPr>
            </w:pPr>
          </w:p>
        </w:tc>
        <w:tc>
          <w:tcPr>
            <w:tcW w:w="425" w:type="dxa"/>
          </w:tcPr>
          <w:p w:rsidR="002C79DD" w:rsidRDefault="002C79DD" w:rsidP="002C79DD">
            <w:pPr>
              <w:pStyle w:val="TableParagraph"/>
              <w:spacing w:before="86"/>
              <w:ind w:left="19" w:right="6"/>
              <w:jc w:val="center"/>
              <w:rPr>
                <w:b/>
                <w:sz w:val="18"/>
              </w:rPr>
            </w:pPr>
            <w:r>
              <w:rPr>
                <w:b/>
                <w:spacing w:val="-10"/>
                <w:sz w:val="18"/>
              </w:rPr>
              <w:t>2</w:t>
            </w:r>
          </w:p>
        </w:tc>
        <w:tc>
          <w:tcPr>
            <w:tcW w:w="425" w:type="dxa"/>
          </w:tcPr>
          <w:p w:rsidR="002C79DD" w:rsidRDefault="002C79DD" w:rsidP="002C79DD">
            <w:pPr>
              <w:pStyle w:val="TableParagraph"/>
              <w:spacing w:before="86"/>
              <w:ind w:left="19" w:right="1"/>
              <w:jc w:val="center"/>
              <w:rPr>
                <w:b/>
                <w:sz w:val="18"/>
              </w:rPr>
            </w:pPr>
            <w:r>
              <w:rPr>
                <w:b/>
                <w:spacing w:val="-10"/>
                <w:sz w:val="18"/>
              </w:rPr>
              <w:t>0</w:t>
            </w:r>
          </w:p>
        </w:tc>
        <w:tc>
          <w:tcPr>
            <w:tcW w:w="425" w:type="dxa"/>
          </w:tcPr>
          <w:p w:rsidR="002C79DD" w:rsidRDefault="002C79DD" w:rsidP="002C79DD">
            <w:pPr>
              <w:pStyle w:val="TableParagraph"/>
              <w:spacing w:before="86"/>
              <w:ind w:left="17" w:right="2"/>
              <w:jc w:val="center"/>
              <w:rPr>
                <w:b/>
                <w:spacing w:val="-10"/>
                <w:sz w:val="18"/>
              </w:rPr>
            </w:pPr>
            <w:r>
              <w:rPr>
                <w:b/>
                <w:spacing w:val="-10"/>
                <w:sz w:val="18"/>
              </w:rPr>
              <w:t>0</w:t>
            </w:r>
          </w:p>
        </w:tc>
        <w:tc>
          <w:tcPr>
            <w:tcW w:w="426" w:type="dxa"/>
          </w:tcPr>
          <w:p w:rsidR="002C79DD" w:rsidRDefault="002C79DD" w:rsidP="002C79DD">
            <w:pPr>
              <w:pStyle w:val="TableParagraph"/>
              <w:spacing w:before="86"/>
              <w:ind w:left="17" w:right="2"/>
              <w:jc w:val="center"/>
              <w:rPr>
                <w:b/>
                <w:sz w:val="18"/>
              </w:rPr>
            </w:pPr>
            <w:r>
              <w:rPr>
                <w:b/>
                <w:spacing w:val="-10"/>
                <w:sz w:val="18"/>
              </w:rPr>
              <w:t>2</w:t>
            </w:r>
          </w:p>
        </w:tc>
        <w:tc>
          <w:tcPr>
            <w:tcW w:w="1290" w:type="dxa"/>
          </w:tcPr>
          <w:p w:rsidR="002C79DD" w:rsidRDefault="002C79DD" w:rsidP="002C79DD">
            <w:pPr>
              <w:pStyle w:val="TableParagraph"/>
              <w:spacing w:before="86"/>
              <w:ind w:left="16"/>
              <w:jc w:val="center"/>
              <w:rPr>
                <w:b/>
                <w:sz w:val="18"/>
              </w:rPr>
            </w:pPr>
            <w:r>
              <w:rPr>
                <w:b/>
                <w:spacing w:val="-10"/>
                <w:sz w:val="18"/>
              </w:rPr>
              <w:t>3</w:t>
            </w:r>
          </w:p>
        </w:tc>
        <w:tc>
          <w:tcPr>
            <w:tcW w:w="411" w:type="dxa"/>
          </w:tcPr>
          <w:p w:rsidR="002C79DD" w:rsidRDefault="002C79DD" w:rsidP="002C79DD">
            <w:pPr>
              <w:pStyle w:val="TableParagraph"/>
              <w:spacing w:before="86"/>
              <w:ind w:left="18" w:right="2"/>
              <w:jc w:val="center"/>
              <w:rPr>
                <w:b/>
                <w:sz w:val="18"/>
              </w:rPr>
            </w:pPr>
            <w:r>
              <w:rPr>
                <w:b/>
                <w:spacing w:val="-10"/>
                <w:sz w:val="18"/>
              </w:rPr>
              <w:t>2</w:t>
            </w:r>
          </w:p>
        </w:tc>
        <w:tc>
          <w:tcPr>
            <w:tcW w:w="425" w:type="dxa"/>
          </w:tcPr>
          <w:p w:rsidR="002C79DD" w:rsidRDefault="002C79DD" w:rsidP="002C79DD">
            <w:pPr>
              <w:pStyle w:val="TableParagraph"/>
              <w:spacing w:before="86"/>
              <w:ind w:left="17" w:right="4"/>
              <w:jc w:val="center"/>
              <w:rPr>
                <w:b/>
                <w:sz w:val="18"/>
              </w:rPr>
            </w:pPr>
            <w:r>
              <w:rPr>
                <w:b/>
                <w:spacing w:val="-10"/>
                <w:sz w:val="18"/>
              </w:rPr>
              <w:t>0</w:t>
            </w:r>
          </w:p>
        </w:tc>
        <w:tc>
          <w:tcPr>
            <w:tcW w:w="425" w:type="dxa"/>
          </w:tcPr>
          <w:p w:rsidR="002C79DD" w:rsidRDefault="002C79DD" w:rsidP="002C79DD">
            <w:pPr>
              <w:pStyle w:val="TableParagraph"/>
              <w:spacing w:before="86"/>
              <w:ind w:left="20" w:right="5"/>
              <w:jc w:val="center"/>
              <w:rPr>
                <w:b/>
                <w:spacing w:val="-10"/>
                <w:sz w:val="18"/>
              </w:rPr>
            </w:pPr>
            <w:r>
              <w:rPr>
                <w:b/>
                <w:spacing w:val="-10"/>
                <w:sz w:val="18"/>
              </w:rPr>
              <w:t>0</w:t>
            </w:r>
          </w:p>
        </w:tc>
        <w:tc>
          <w:tcPr>
            <w:tcW w:w="425" w:type="dxa"/>
          </w:tcPr>
          <w:p w:rsidR="002C79DD" w:rsidRDefault="002C79DD" w:rsidP="002C79DD">
            <w:pPr>
              <w:pStyle w:val="TableParagraph"/>
              <w:spacing w:before="86"/>
              <w:ind w:left="20" w:right="5"/>
              <w:jc w:val="center"/>
              <w:rPr>
                <w:b/>
                <w:sz w:val="18"/>
              </w:rPr>
            </w:pPr>
            <w:r>
              <w:rPr>
                <w:b/>
                <w:spacing w:val="-10"/>
                <w:sz w:val="18"/>
              </w:rPr>
              <w:t>2</w:t>
            </w:r>
          </w:p>
        </w:tc>
        <w:tc>
          <w:tcPr>
            <w:tcW w:w="1418" w:type="dxa"/>
          </w:tcPr>
          <w:p w:rsidR="002C79DD" w:rsidRDefault="002C79DD" w:rsidP="002C79DD">
            <w:pPr>
              <w:pStyle w:val="TableParagraph"/>
              <w:spacing w:before="86"/>
              <w:ind w:left="19" w:right="3"/>
              <w:jc w:val="center"/>
              <w:rPr>
                <w:b/>
                <w:sz w:val="18"/>
              </w:rPr>
            </w:pPr>
            <w:r>
              <w:rPr>
                <w:b/>
                <w:spacing w:val="-10"/>
                <w:sz w:val="18"/>
              </w:rPr>
              <w:t>3</w:t>
            </w:r>
          </w:p>
        </w:tc>
        <w:tc>
          <w:tcPr>
            <w:tcW w:w="425" w:type="dxa"/>
          </w:tcPr>
          <w:p w:rsidR="002C79DD" w:rsidRDefault="002C79DD" w:rsidP="002C79DD">
            <w:pPr>
              <w:pStyle w:val="TableParagraph"/>
              <w:spacing w:before="88"/>
              <w:ind w:left="15" w:right="1"/>
              <w:jc w:val="center"/>
              <w:rPr>
                <w:b/>
                <w:sz w:val="18"/>
              </w:rPr>
            </w:pPr>
            <w:r>
              <w:rPr>
                <w:b/>
                <w:spacing w:val="-10"/>
                <w:sz w:val="18"/>
              </w:rPr>
              <w:t>2</w:t>
            </w:r>
          </w:p>
        </w:tc>
        <w:tc>
          <w:tcPr>
            <w:tcW w:w="425" w:type="dxa"/>
          </w:tcPr>
          <w:p w:rsidR="002C79DD" w:rsidRDefault="002C79DD" w:rsidP="002C79DD">
            <w:pPr>
              <w:pStyle w:val="TableParagraph"/>
              <w:spacing w:before="88"/>
              <w:ind w:left="20" w:right="1"/>
              <w:jc w:val="center"/>
              <w:rPr>
                <w:b/>
                <w:spacing w:val="-10"/>
                <w:sz w:val="18"/>
              </w:rPr>
            </w:pPr>
            <w:r>
              <w:rPr>
                <w:b/>
                <w:spacing w:val="-10"/>
                <w:sz w:val="18"/>
              </w:rPr>
              <w:t>0</w:t>
            </w:r>
          </w:p>
        </w:tc>
        <w:tc>
          <w:tcPr>
            <w:tcW w:w="426" w:type="dxa"/>
          </w:tcPr>
          <w:p w:rsidR="002C79DD" w:rsidRDefault="002C79DD" w:rsidP="002C79DD">
            <w:pPr>
              <w:pStyle w:val="TableParagraph"/>
              <w:spacing w:before="88"/>
              <w:ind w:left="20" w:right="1"/>
              <w:jc w:val="center"/>
              <w:rPr>
                <w:b/>
                <w:sz w:val="18"/>
              </w:rPr>
            </w:pPr>
            <w:r>
              <w:rPr>
                <w:b/>
                <w:spacing w:val="-10"/>
                <w:sz w:val="18"/>
              </w:rPr>
              <w:t>0</w:t>
            </w:r>
          </w:p>
        </w:tc>
        <w:tc>
          <w:tcPr>
            <w:tcW w:w="425" w:type="dxa"/>
          </w:tcPr>
          <w:p w:rsidR="002C79DD" w:rsidRDefault="002C79DD" w:rsidP="002C79DD">
            <w:pPr>
              <w:pStyle w:val="TableParagraph"/>
              <w:spacing w:before="88"/>
              <w:ind w:left="20" w:right="2"/>
              <w:jc w:val="center"/>
              <w:rPr>
                <w:b/>
                <w:spacing w:val="-10"/>
                <w:sz w:val="18"/>
              </w:rPr>
            </w:pPr>
            <w:r>
              <w:rPr>
                <w:b/>
                <w:spacing w:val="-10"/>
                <w:sz w:val="18"/>
              </w:rPr>
              <w:t>2</w:t>
            </w:r>
          </w:p>
        </w:tc>
        <w:tc>
          <w:tcPr>
            <w:tcW w:w="2126" w:type="dxa"/>
          </w:tcPr>
          <w:p w:rsidR="002C79DD" w:rsidRDefault="002C79DD" w:rsidP="002C79DD">
            <w:pPr>
              <w:pStyle w:val="TableParagraph"/>
              <w:spacing w:before="88"/>
              <w:ind w:left="20" w:right="2"/>
              <w:jc w:val="center"/>
              <w:rPr>
                <w:b/>
                <w:sz w:val="18"/>
              </w:rPr>
            </w:pPr>
            <w:r>
              <w:rPr>
                <w:b/>
                <w:spacing w:val="-10"/>
                <w:sz w:val="18"/>
              </w:rPr>
              <w:t>3</w:t>
            </w:r>
          </w:p>
        </w:tc>
      </w:tr>
      <w:tr w:rsidR="002C79DD" w:rsidTr="001B7867">
        <w:trPr>
          <w:trHeight w:val="633"/>
        </w:trPr>
        <w:tc>
          <w:tcPr>
            <w:tcW w:w="1546" w:type="dxa"/>
          </w:tcPr>
          <w:p w:rsidR="002C79DD" w:rsidRDefault="002C79DD" w:rsidP="002C79DD">
            <w:pPr>
              <w:pStyle w:val="TableParagraph"/>
              <w:spacing w:before="106"/>
              <w:rPr>
                <w:rFonts w:ascii="Franklin Gothic Medium"/>
                <w:sz w:val="18"/>
              </w:rPr>
            </w:pPr>
          </w:p>
          <w:p w:rsidR="002C79DD" w:rsidRDefault="002C79DD" w:rsidP="002C79DD">
            <w:pPr>
              <w:pStyle w:val="TableParagraph"/>
              <w:ind w:left="18" w:right="5"/>
              <w:jc w:val="center"/>
              <w:rPr>
                <w:sz w:val="18"/>
              </w:rPr>
            </w:pPr>
            <w:r>
              <w:rPr>
                <w:spacing w:val="-2"/>
                <w:sz w:val="18"/>
              </w:rPr>
              <w:t>1.Hafta</w:t>
            </w:r>
          </w:p>
        </w:tc>
        <w:tc>
          <w:tcPr>
            <w:tcW w:w="2991" w:type="dxa"/>
            <w:gridSpan w:val="5"/>
          </w:tcPr>
          <w:p w:rsidR="002C79DD" w:rsidRPr="002C79DD" w:rsidRDefault="002C79DD" w:rsidP="002C79DD">
            <w:pPr>
              <w:spacing w:line="360" w:lineRule="auto"/>
              <w:jc w:val="both"/>
              <w:rPr>
                <w:sz w:val="16"/>
                <w:szCs w:val="16"/>
              </w:rPr>
            </w:pPr>
            <w:r w:rsidRPr="002C79DD">
              <w:rPr>
                <w:sz w:val="16"/>
                <w:szCs w:val="16"/>
              </w:rPr>
              <w:t>Aydınlanma Dönemi ve Sosyolojinin Gelişimi işlenir.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Psikolojinin tanımı, tarihsel gelişimi ve temel yaklaşımları (davranışçılık, bilişsel, biyolojik) tanıtılır. Psikolojinin insan davranışını anlamadaki rolü öğrenilir.</w:t>
            </w:r>
          </w:p>
        </w:tc>
        <w:tc>
          <w:tcPr>
            <w:tcW w:w="3827" w:type="dxa"/>
            <w:gridSpan w:val="5"/>
            <w:vAlign w:val="center"/>
          </w:tcPr>
          <w:p w:rsidR="002C79DD" w:rsidRPr="002C79DD" w:rsidRDefault="002C79DD" w:rsidP="002C79DD">
            <w:pPr>
              <w:pStyle w:val="TableParagraph"/>
              <w:rPr>
                <w:sz w:val="16"/>
                <w:szCs w:val="16"/>
              </w:rPr>
            </w:pPr>
            <w:r w:rsidRPr="002C79DD">
              <w:rPr>
                <w:sz w:val="16"/>
                <w:szCs w:val="16"/>
              </w:rPr>
              <w:t>Normal hareket ve fonksiyon gelişimiyle ilgili temel terminolojiyi öğrenerek, motor beceriler, postüral kontrol, denge, kas tonusu, refleks entegrasyonu ve fonksiyonel hareket kavramları hakkında bilgi sahibi olurlar.</w:t>
            </w:r>
          </w:p>
        </w:tc>
      </w:tr>
      <w:tr w:rsidR="002C79DD" w:rsidTr="001B7867">
        <w:trPr>
          <w:trHeight w:val="773"/>
        </w:trPr>
        <w:tc>
          <w:tcPr>
            <w:tcW w:w="1546" w:type="dxa"/>
          </w:tcPr>
          <w:p w:rsidR="002C79DD" w:rsidRDefault="002C79DD" w:rsidP="002C79DD">
            <w:pPr>
              <w:pStyle w:val="TableParagraph"/>
              <w:spacing w:before="120"/>
              <w:rPr>
                <w:rFonts w:ascii="Franklin Gothic Medium"/>
                <w:sz w:val="18"/>
              </w:rPr>
            </w:pPr>
          </w:p>
          <w:p w:rsidR="002C79DD" w:rsidRDefault="002C79DD" w:rsidP="002C79DD">
            <w:pPr>
              <w:pStyle w:val="TableParagraph"/>
              <w:ind w:left="18" w:right="5"/>
              <w:jc w:val="center"/>
              <w:rPr>
                <w:sz w:val="18"/>
              </w:rPr>
            </w:pPr>
            <w:r>
              <w:rPr>
                <w:spacing w:val="-2"/>
                <w:sz w:val="18"/>
              </w:rPr>
              <w:t>2.Hafta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Sosyoloji Nedir? Öncüleri ve Kurucuları kimlerdir tartışılır.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Davranışın biyolojik temellerini (sinir sistemi, hormonlar, genetik) ve insan gelişiminin evrelerini içerir. Biyolojik faktörlerin davranış üzerindeki etkileri anlatılır.</w:t>
            </w:r>
          </w:p>
        </w:tc>
        <w:tc>
          <w:tcPr>
            <w:tcW w:w="3827" w:type="dxa"/>
            <w:gridSpan w:val="5"/>
            <w:vAlign w:val="center"/>
          </w:tcPr>
          <w:p w:rsidR="002C79DD" w:rsidRPr="002C79DD" w:rsidRDefault="002C79DD" w:rsidP="002C79DD">
            <w:pPr>
              <w:pStyle w:val="TableParagraph"/>
              <w:rPr>
                <w:sz w:val="16"/>
                <w:szCs w:val="16"/>
              </w:rPr>
            </w:pPr>
            <w:r w:rsidRPr="002C79DD">
              <w:rPr>
                <w:sz w:val="16"/>
                <w:szCs w:val="16"/>
              </w:rPr>
              <w:t>Normal hareket ve fonksiyon gelişiminin parametrelerini öğrenerek, motor kontrol, motor öğrenme, denge, koordinasyon, postür, kas tonusu ve hareket paternleri gibi temel kavramları kavrarlar.</w:t>
            </w:r>
          </w:p>
        </w:tc>
      </w:tr>
      <w:tr w:rsidR="002C79DD" w:rsidTr="001B7867">
        <w:trPr>
          <w:trHeight w:val="1244"/>
        </w:trPr>
        <w:tc>
          <w:tcPr>
            <w:tcW w:w="1546" w:type="dxa"/>
          </w:tcPr>
          <w:p w:rsidR="002C79DD" w:rsidRDefault="002C79DD" w:rsidP="002C79DD">
            <w:pPr>
              <w:pStyle w:val="TableParagraph"/>
              <w:spacing w:before="104"/>
              <w:rPr>
                <w:rFonts w:ascii="Franklin Gothic Medium"/>
                <w:sz w:val="18"/>
              </w:rPr>
            </w:pPr>
          </w:p>
          <w:p w:rsidR="002C79DD" w:rsidRDefault="002C79DD" w:rsidP="002C79DD">
            <w:pPr>
              <w:pStyle w:val="TableParagraph"/>
              <w:spacing w:before="1"/>
              <w:ind w:left="18" w:right="5"/>
              <w:jc w:val="center"/>
              <w:rPr>
                <w:sz w:val="18"/>
              </w:rPr>
            </w:pPr>
            <w:r>
              <w:rPr>
                <w:spacing w:val="-2"/>
                <w:sz w:val="18"/>
              </w:rPr>
              <w:t>3.Hafta</w:t>
            </w:r>
          </w:p>
        </w:tc>
        <w:tc>
          <w:tcPr>
            <w:tcW w:w="2991" w:type="dxa"/>
            <w:gridSpan w:val="5"/>
            <w:vAlign w:val="bottom"/>
          </w:tcPr>
          <w:p w:rsidR="002C79DD" w:rsidRPr="002C79DD" w:rsidRDefault="002C79DD" w:rsidP="002C79DD">
            <w:pPr>
              <w:spacing w:line="360" w:lineRule="auto"/>
              <w:rPr>
                <w:sz w:val="16"/>
                <w:szCs w:val="16"/>
              </w:rPr>
            </w:pPr>
            <w:r w:rsidRPr="002C79DD">
              <w:rPr>
                <w:sz w:val="16"/>
                <w:szCs w:val="16"/>
              </w:rPr>
              <w:t>Sosyolojide Yöntem konusu tartışılır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Bilişsel gelişim teorileri (Piaget, Vygotsky) ve dil gelişiminin aşamaları incelenir. Öğrenciler, düşünce ve dil arasındaki ilişki öğrenilir.</w:t>
            </w:r>
          </w:p>
        </w:tc>
        <w:tc>
          <w:tcPr>
            <w:tcW w:w="3827" w:type="dxa"/>
            <w:gridSpan w:val="5"/>
            <w:vAlign w:val="center"/>
          </w:tcPr>
          <w:p w:rsidR="002C79DD" w:rsidRPr="002C79DD" w:rsidRDefault="002C79DD" w:rsidP="002C79DD">
            <w:pPr>
              <w:pStyle w:val="TableParagraph"/>
              <w:rPr>
                <w:sz w:val="16"/>
                <w:szCs w:val="16"/>
              </w:rPr>
            </w:pPr>
            <w:r w:rsidRPr="002C79DD">
              <w:rPr>
                <w:sz w:val="16"/>
                <w:szCs w:val="16"/>
              </w:rPr>
              <w:t>Gelişim teorilerini öğrenir ve motor gelişimi açıklayan nöromatürasyon, davranışçı, bilişsel, ekolojik ve dinamik sistemler gibi yaklaşımlar hakkında temel bilgi edinir.</w:t>
            </w:r>
          </w:p>
        </w:tc>
      </w:tr>
      <w:tr w:rsidR="002C79DD" w:rsidTr="001B7867">
        <w:trPr>
          <w:trHeight w:val="868"/>
        </w:trPr>
        <w:tc>
          <w:tcPr>
            <w:tcW w:w="1546" w:type="dxa"/>
          </w:tcPr>
          <w:p w:rsidR="002C79DD" w:rsidRDefault="002C79DD" w:rsidP="002C79DD">
            <w:pPr>
              <w:pStyle w:val="TableParagraph"/>
              <w:spacing w:before="121"/>
              <w:rPr>
                <w:rFonts w:ascii="Franklin Gothic Medium"/>
                <w:sz w:val="18"/>
              </w:rPr>
            </w:pPr>
          </w:p>
          <w:p w:rsidR="002C79DD" w:rsidRDefault="002C79DD" w:rsidP="002C79DD">
            <w:pPr>
              <w:pStyle w:val="TableParagraph"/>
              <w:ind w:left="18" w:right="5"/>
              <w:jc w:val="center"/>
              <w:rPr>
                <w:sz w:val="18"/>
              </w:rPr>
            </w:pPr>
            <w:r>
              <w:rPr>
                <w:spacing w:val="-2"/>
                <w:sz w:val="18"/>
              </w:rPr>
              <w:t>4.Hafta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Sosyolojide Postmodern Tartışmalar konusu ele alınır</w:t>
            </w:r>
            <w:r w:rsidRPr="002C79DD">
              <w:rPr>
                <w:sz w:val="16"/>
                <w:szCs w:val="16"/>
              </w:rPr>
              <w:tab/>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 xml:space="preserve">Kişilik teorileri (Freud, Erikson, Maslow) ve kişilik gelişiminin aşamaları üzerine odaklanır. Kişiliğin nasıl şekillendiği ve geliştiği öğrenilir. </w:t>
            </w:r>
          </w:p>
        </w:tc>
        <w:tc>
          <w:tcPr>
            <w:tcW w:w="3827" w:type="dxa"/>
            <w:gridSpan w:val="5"/>
            <w:vAlign w:val="center"/>
          </w:tcPr>
          <w:p w:rsidR="002C79DD" w:rsidRPr="002C79DD" w:rsidRDefault="002C79DD" w:rsidP="002C79DD">
            <w:pPr>
              <w:pStyle w:val="TableParagraph"/>
              <w:spacing w:line="266" w:lineRule="auto"/>
              <w:rPr>
                <w:sz w:val="16"/>
                <w:szCs w:val="16"/>
              </w:rPr>
            </w:pPr>
            <w:r w:rsidRPr="002C79DD">
              <w:rPr>
                <w:sz w:val="16"/>
                <w:szCs w:val="16"/>
              </w:rPr>
              <w:t>Hareket gelişimini kinezyolojik yönden inceler ve gelişim sürecinde eklem hareketleri, kas aktivitesi, postüral düzenlemeler ve hareketin biyomekanik temelleri hakkında bilgi edinir.</w:t>
            </w:r>
          </w:p>
        </w:tc>
      </w:tr>
      <w:tr w:rsidR="002C79DD" w:rsidTr="001B7867">
        <w:trPr>
          <w:trHeight w:val="763"/>
        </w:trPr>
        <w:tc>
          <w:tcPr>
            <w:tcW w:w="1546" w:type="dxa"/>
          </w:tcPr>
          <w:p w:rsidR="002C79DD" w:rsidRDefault="002C79DD" w:rsidP="002C79DD">
            <w:pPr>
              <w:pStyle w:val="TableParagraph"/>
              <w:spacing w:before="142"/>
              <w:rPr>
                <w:rFonts w:ascii="Franklin Gothic Medium"/>
                <w:sz w:val="18"/>
              </w:rPr>
            </w:pPr>
          </w:p>
          <w:p w:rsidR="002C79DD" w:rsidRDefault="002C79DD" w:rsidP="002C79DD">
            <w:pPr>
              <w:pStyle w:val="TableParagraph"/>
              <w:ind w:left="18" w:right="5"/>
              <w:jc w:val="center"/>
              <w:rPr>
                <w:sz w:val="18"/>
              </w:rPr>
            </w:pPr>
            <w:r>
              <w:rPr>
                <w:spacing w:val="-2"/>
                <w:sz w:val="18"/>
              </w:rPr>
              <w:t>5.Hafta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Sosyalizasyon nedir konusu işlenir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Temel ihtiyaçlar (fizyolojik, güvenlik, sosyal), dürtüler ve güdülerin davranış üzerindeki etkileri incelenir. Motivasyonun davranışı nasıl yönlendirdiği öğrenilir.</w:t>
            </w:r>
          </w:p>
        </w:tc>
        <w:tc>
          <w:tcPr>
            <w:tcW w:w="3827" w:type="dxa"/>
            <w:gridSpan w:val="5"/>
            <w:vAlign w:val="center"/>
          </w:tcPr>
          <w:p w:rsidR="002C79DD" w:rsidRPr="002C79DD" w:rsidRDefault="002C79DD" w:rsidP="002C79DD">
            <w:pPr>
              <w:pStyle w:val="TableParagraph"/>
              <w:rPr>
                <w:b/>
                <w:sz w:val="16"/>
                <w:szCs w:val="16"/>
              </w:rPr>
            </w:pPr>
            <w:r w:rsidRPr="002C79DD">
              <w:rPr>
                <w:rStyle w:val="Gl"/>
                <w:b w:val="0"/>
                <w:sz w:val="16"/>
                <w:szCs w:val="16"/>
              </w:rPr>
              <w:t>Motor kontrol, motor öğrenme ve bu süreçleri açıklayan farklı modelleri</w:t>
            </w:r>
            <w:r w:rsidRPr="002C79DD">
              <w:rPr>
                <w:b/>
                <w:sz w:val="16"/>
                <w:szCs w:val="16"/>
              </w:rPr>
              <w:t xml:space="preserve"> </w:t>
            </w:r>
            <w:r w:rsidRPr="002C79DD">
              <w:rPr>
                <w:sz w:val="16"/>
                <w:szCs w:val="16"/>
              </w:rPr>
              <w:t>öğrenir ve motor becerilerin nasıl kazandığını, geliştirilip düzenlendiğini anlamaya başlarlar.</w:t>
            </w:r>
          </w:p>
        </w:tc>
      </w:tr>
      <w:tr w:rsidR="002C79DD" w:rsidTr="001B7867">
        <w:trPr>
          <w:trHeight w:val="868"/>
        </w:trPr>
        <w:tc>
          <w:tcPr>
            <w:tcW w:w="1546" w:type="dxa"/>
          </w:tcPr>
          <w:p w:rsidR="002C79DD" w:rsidRDefault="002C79DD" w:rsidP="002C79DD">
            <w:pPr>
              <w:pStyle w:val="TableParagraph"/>
              <w:spacing w:before="121"/>
              <w:rPr>
                <w:rFonts w:ascii="Franklin Gothic Medium"/>
                <w:sz w:val="18"/>
              </w:rPr>
            </w:pPr>
          </w:p>
          <w:p w:rsidR="002C79DD" w:rsidRDefault="002C79DD" w:rsidP="002C79DD">
            <w:pPr>
              <w:pStyle w:val="TableParagraph"/>
              <w:ind w:left="18" w:right="5"/>
              <w:jc w:val="center"/>
              <w:rPr>
                <w:sz w:val="18"/>
              </w:rPr>
            </w:pPr>
            <w:r>
              <w:rPr>
                <w:spacing w:val="-2"/>
                <w:sz w:val="18"/>
              </w:rPr>
              <w:t>6.Hafta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Toplumsal Gruplar işlenir.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 xml:space="preserve">Uyarılmışlık düzeyi, duyguların fizyolojik temelleri ve heyecanların davranışa etkisi üzerine odaklanır. Duygusal tepkilerin nasıl oluştuğu anlatılır. </w:t>
            </w:r>
          </w:p>
        </w:tc>
        <w:tc>
          <w:tcPr>
            <w:tcW w:w="3827" w:type="dxa"/>
            <w:gridSpan w:val="5"/>
            <w:vAlign w:val="center"/>
          </w:tcPr>
          <w:p w:rsidR="002C79DD" w:rsidRPr="002C79DD" w:rsidRDefault="002C79DD" w:rsidP="002C79DD">
            <w:pPr>
              <w:pStyle w:val="TableParagraph"/>
              <w:spacing w:line="266" w:lineRule="auto"/>
              <w:rPr>
                <w:b/>
                <w:sz w:val="16"/>
                <w:szCs w:val="16"/>
              </w:rPr>
            </w:pPr>
            <w:r w:rsidRPr="002C79DD">
              <w:rPr>
                <w:rStyle w:val="Gl"/>
                <w:b w:val="0"/>
                <w:sz w:val="16"/>
                <w:szCs w:val="16"/>
              </w:rPr>
              <w:t>Refleks ve duyu gelişimini</w:t>
            </w:r>
            <w:r w:rsidRPr="002C79DD">
              <w:rPr>
                <w:b/>
                <w:sz w:val="16"/>
                <w:szCs w:val="16"/>
              </w:rPr>
              <w:t xml:space="preserve"> </w:t>
            </w:r>
            <w:r w:rsidRPr="002C79DD">
              <w:rPr>
                <w:sz w:val="16"/>
                <w:szCs w:val="16"/>
              </w:rPr>
              <w:t>keşfeder, reflekslerin bebeklik dönemindeki rolünü ve duyu sisteminin motor gelişimle nasıl etkileşimde bulunduğunu incelerler.</w:t>
            </w:r>
          </w:p>
        </w:tc>
      </w:tr>
      <w:tr w:rsidR="002C79DD" w:rsidTr="001B7867">
        <w:trPr>
          <w:trHeight w:val="868"/>
        </w:trPr>
        <w:tc>
          <w:tcPr>
            <w:tcW w:w="1546" w:type="dxa"/>
          </w:tcPr>
          <w:p w:rsidR="002C79DD" w:rsidRDefault="002C79DD" w:rsidP="002C79DD">
            <w:pPr>
              <w:pStyle w:val="TableParagraph"/>
              <w:spacing w:before="121"/>
              <w:jc w:val="center"/>
              <w:rPr>
                <w:rFonts w:ascii="Franklin Gothic Medium"/>
                <w:sz w:val="18"/>
              </w:rPr>
            </w:pPr>
            <w:r>
              <w:rPr>
                <w:spacing w:val="-2"/>
                <w:sz w:val="18"/>
              </w:rPr>
              <w:t>7.Hafta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Toplumsal Statü ve Roller işlenir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Savunma mekanizmalarının (bastırma, yansıtma, yüceltme) tanımı ve işlevleri incelenir. Bu mekanizmaların stres ve kaygıyla başa çıkmadaki rolü öğrenilir.</w:t>
            </w:r>
          </w:p>
        </w:tc>
        <w:tc>
          <w:tcPr>
            <w:tcW w:w="3827" w:type="dxa"/>
            <w:gridSpan w:val="5"/>
            <w:vAlign w:val="center"/>
          </w:tcPr>
          <w:p w:rsidR="002C79DD" w:rsidRPr="002C79DD" w:rsidRDefault="002C79DD" w:rsidP="002C79DD">
            <w:pPr>
              <w:pStyle w:val="TableParagraph"/>
              <w:rPr>
                <w:b/>
                <w:sz w:val="16"/>
                <w:szCs w:val="16"/>
              </w:rPr>
            </w:pPr>
            <w:r w:rsidRPr="002C79DD">
              <w:rPr>
                <w:rStyle w:val="Gl"/>
                <w:b w:val="0"/>
                <w:sz w:val="16"/>
                <w:szCs w:val="16"/>
              </w:rPr>
              <w:t>Motor gelişimini etkileyen muskuloskeletal faktörleri</w:t>
            </w:r>
            <w:r w:rsidRPr="002C79DD">
              <w:rPr>
                <w:b/>
                <w:sz w:val="16"/>
                <w:szCs w:val="16"/>
              </w:rPr>
              <w:t xml:space="preserve"> </w:t>
            </w:r>
            <w:r w:rsidRPr="002C79DD">
              <w:rPr>
                <w:sz w:val="16"/>
                <w:szCs w:val="16"/>
              </w:rPr>
              <w:t>araştırır, kas ve iskelet sisteminin hareket becerileri üzerindeki etkilerini anlamaya çalışırlar.</w:t>
            </w:r>
          </w:p>
        </w:tc>
      </w:tr>
      <w:tr w:rsidR="002C79DD" w:rsidTr="001B7867">
        <w:trPr>
          <w:trHeight w:val="589"/>
        </w:trPr>
        <w:tc>
          <w:tcPr>
            <w:tcW w:w="1546" w:type="dxa"/>
          </w:tcPr>
          <w:p w:rsidR="002C79DD" w:rsidRDefault="002C79DD" w:rsidP="002C79DD">
            <w:pPr>
              <w:pStyle w:val="TableParagraph"/>
              <w:spacing w:before="121"/>
              <w:jc w:val="center"/>
              <w:rPr>
                <w:rFonts w:ascii="Franklin Gothic Medium"/>
                <w:sz w:val="18"/>
              </w:rPr>
            </w:pPr>
            <w:r>
              <w:rPr>
                <w:spacing w:val="-2"/>
                <w:sz w:val="18"/>
              </w:rPr>
              <w:t>8.Hafta</w:t>
            </w:r>
          </w:p>
        </w:tc>
        <w:tc>
          <w:tcPr>
            <w:tcW w:w="2991" w:type="dxa"/>
            <w:gridSpan w:val="5"/>
            <w:vAlign w:val="bottom"/>
          </w:tcPr>
          <w:p w:rsidR="002C79DD" w:rsidRPr="002C79DD" w:rsidRDefault="002C79DD" w:rsidP="002C79DD">
            <w:pPr>
              <w:spacing w:line="360" w:lineRule="auto"/>
              <w:rPr>
                <w:sz w:val="16"/>
                <w:szCs w:val="16"/>
              </w:rPr>
            </w:pPr>
            <w:r w:rsidRPr="002C79DD">
              <w:rPr>
                <w:sz w:val="16"/>
                <w:szCs w:val="16"/>
              </w:rPr>
              <w:t>Genel tekrar yapılır.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Dikkat süreçleri ve algının (görsel, işitsel) nasıl çalıştığı üzerine odaklanır. Dikkat ve algının günlük yaşamdaki önemi anlatılır.</w:t>
            </w:r>
          </w:p>
        </w:tc>
        <w:tc>
          <w:tcPr>
            <w:tcW w:w="3827" w:type="dxa"/>
            <w:gridSpan w:val="5"/>
            <w:vAlign w:val="center"/>
          </w:tcPr>
          <w:p w:rsidR="002C79DD" w:rsidRPr="00D55C8D" w:rsidRDefault="002C79DD" w:rsidP="002C79DD">
            <w:pPr>
              <w:pStyle w:val="TableParagraph"/>
              <w:rPr>
                <w:sz w:val="16"/>
                <w:szCs w:val="16"/>
              </w:rPr>
            </w:pPr>
            <w:r w:rsidRPr="00D55C8D">
              <w:rPr>
                <w:sz w:val="16"/>
                <w:szCs w:val="16"/>
              </w:rPr>
              <w:t>Normal motor gelişimin bileşenlerini inceleyerek, bireyin koordinasyon, postür, denge ve hareket paternleri üzerindeki etkilerini kavrarlar.</w:t>
            </w:r>
          </w:p>
        </w:tc>
      </w:tr>
      <w:tr w:rsidR="002C79DD" w:rsidTr="001B7867">
        <w:trPr>
          <w:trHeight w:val="679"/>
        </w:trPr>
        <w:tc>
          <w:tcPr>
            <w:tcW w:w="1546" w:type="dxa"/>
          </w:tcPr>
          <w:p w:rsidR="002C79DD" w:rsidRPr="006D77E4" w:rsidRDefault="002C79DD" w:rsidP="002C79DD">
            <w:pPr>
              <w:pStyle w:val="TableParagraph"/>
              <w:spacing w:before="121"/>
              <w:jc w:val="center"/>
              <w:rPr>
                <w:sz w:val="18"/>
              </w:rPr>
            </w:pPr>
            <w:r>
              <w:rPr>
                <w:sz w:val="18"/>
              </w:rPr>
              <w:t>9</w:t>
            </w:r>
            <w:r w:rsidRPr="006D77E4">
              <w:rPr>
                <w:sz w:val="18"/>
              </w:rPr>
              <w:t>.Hafta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Toplumsal Etkileşim ve Gündelik Yaşam konusu ele alınır.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Öğrenme süreçleri, bellek türleri (kısa süreli, uzun süreli) ve unutmanın nedenleri incelenir. Öğrenciler, bilginin nasıl depolandığını ve geri çağrıldığı öğretilir.</w:t>
            </w:r>
          </w:p>
        </w:tc>
        <w:tc>
          <w:tcPr>
            <w:tcW w:w="3827" w:type="dxa"/>
            <w:gridSpan w:val="5"/>
            <w:vAlign w:val="center"/>
          </w:tcPr>
          <w:p w:rsidR="002C79DD" w:rsidRPr="00D55C8D" w:rsidRDefault="002C79DD" w:rsidP="002C79DD">
            <w:pPr>
              <w:pStyle w:val="TableParagraph"/>
              <w:rPr>
                <w:b/>
                <w:sz w:val="16"/>
                <w:szCs w:val="16"/>
              </w:rPr>
            </w:pPr>
            <w:r w:rsidRPr="002C79DD">
              <w:rPr>
                <w:rStyle w:val="Gl"/>
                <w:b w:val="0"/>
                <w:sz w:val="16"/>
                <w:szCs w:val="16"/>
              </w:rPr>
              <w:t>Motor gelişimini etkileyen kardiyopulmoner faktörleri</w:t>
            </w:r>
            <w:r w:rsidRPr="00D55C8D">
              <w:rPr>
                <w:b/>
                <w:sz w:val="16"/>
                <w:szCs w:val="16"/>
              </w:rPr>
              <w:t xml:space="preserve"> </w:t>
            </w:r>
            <w:r w:rsidRPr="00D55C8D">
              <w:rPr>
                <w:sz w:val="16"/>
                <w:szCs w:val="16"/>
              </w:rPr>
              <w:t>öğrenir, kalp ve akciğer sağlığının motor becerilerin gelişimi üzerindeki rolünü keşfederler.</w:t>
            </w:r>
          </w:p>
        </w:tc>
      </w:tr>
      <w:tr w:rsidR="002C79DD" w:rsidTr="001B7867">
        <w:trPr>
          <w:trHeight w:val="868"/>
        </w:trPr>
        <w:tc>
          <w:tcPr>
            <w:tcW w:w="1546" w:type="dxa"/>
          </w:tcPr>
          <w:p w:rsidR="002C79DD" w:rsidRPr="006D77E4" w:rsidRDefault="002C79DD" w:rsidP="002C79DD">
            <w:pPr>
              <w:pStyle w:val="TableParagraph"/>
              <w:spacing w:before="121"/>
              <w:jc w:val="center"/>
              <w:rPr>
                <w:sz w:val="18"/>
              </w:rPr>
            </w:pPr>
            <w:r>
              <w:rPr>
                <w:sz w:val="18"/>
              </w:rPr>
              <w:t>10</w:t>
            </w:r>
            <w:r w:rsidRPr="006D77E4">
              <w:rPr>
                <w:sz w:val="18"/>
              </w:rPr>
              <w:t>.Hafta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Toplumsal Tabakalaşma ve Toplumsal Hareketlilik konusunda tartışarak açıklamalarda bulunulur.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 Klasik koşullanma (Pavlov), edimsel koşullanma (Skinner) ve gözlem yoluyla öğrenme (Bandura) gibi öğrenme teorilerini içerir. Bu teorilerin davranış değişikliğindeki rolü anlatılır.</w:t>
            </w:r>
          </w:p>
        </w:tc>
        <w:tc>
          <w:tcPr>
            <w:tcW w:w="3827" w:type="dxa"/>
            <w:gridSpan w:val="5"/>
            <w:vAlign w:val="center"/>
          </w:tcPr>
          <w:p w:rsidR="002C79DD" w:rsidRPr="00D55C8D" w:rsidRDefault="002C79DD" w:rsidP="002C79DD">
            <w:pPr>
              <w:pStyle w:val="TableParagraph"/>
              <w:rPr>
                <w:b/>
                <w:sz w:val="16"/>
                <w:szCs w:val="16"/>
              </w:rPr>
            </w:pPr>
            <w:r w:rsidRPr="002C79DD">
              <w:rPr>
                <w:rStyle w:val="Gl"/>
                <w:b w:val="0"/>
                <w:sz w:val="16"/>
                <w:szCs w:val="16"/>
              </w:rPr>
              <w:t>Hareket ve fonksiyon gelişimini etkileyen nöromotor faktörleri</w:t>
            </w:r>
            <w:r w:rsidRPr="00D55C8D">
              <w:rPr>
                <w:b/>
                <w:sz w:val="16"/>
                <w:szCs w:val="16"/>
              </w:rPr>
              <w:t xml:space="preserve"> </w:t>
            </w:r>
            <w:r w:rsidRPr="00D55C8D">
              <w:rPr>
                <w:sz w:val="16"/>
                <w:szCs w:val="16"/>
              </w:rPr>
              <w:t>inceler, merkezi sinir sistemi ve kas-iskelet sistemi arasındaki etkileşimlerin hareket gelişimi üzerindeki etkilerini tartışırlar.</w:t>
            </w:r>
          </w:p>
        </w:tc>
      </w:tr>
      <w:tr w:rsidR="002C79DD" w:rsidTr="001B7867">
        <w:trPr>
          <w:trHeight w:val="868"/>
        </w:trPr>
        <w:tc>
          <w:tcPr>
            <w:tcW w:w="1546" w:type="dxa"/>
          </w:tcPr>
          <w:p w:rsidR="002C79DD" w:rsidRPr="006D77E4" w:rsidRDefault="002C79DD" w:rsidP="002C79DD">
            <w:pPr>
              <w:pStyle w:val="TableParagraph"/>
              <w:spacing w:before="121"/>
              <w:jc w:val="center"/>
              <w:rPr>
                <w:sz w:val="18"/>
              </w:rPr>
            </w:pPr>
            <w:r w:rsidRPr="006D77E4">
              <w:rPr>
                <w:sz w:val="18"/>
              </w:rPr>
              <w:t>1</w:t>
            </w:r>
            <w:r>
              <w:rPr>
                <w:sz w:val="18"/>
              </w:rPr>
              <w:t>1</w:t>
            </w:r>
            <w:r w:rsidRPr="006D77E4">
              <w:rPr>
                <w:sz w:val="18"/>
              </w:rPr>
              <w:t>.Hafta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Cinsiyet ve Toplumsal Cinsiyetin farklılıkları, bu farklılıkların nedenleri ele alınır.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Zeka teorileri (Gardner, Spearman) ve yeteneklerin ölçülmesi üzerine odaklanılır. Zeka ve yeteneklerin bireysel farklılıklardaki rolü anlatılır.</w:t>
            </w:r>
          </w:p>
        </w:tc>
        <w:tc>
          <w:tcPr>
            <w:tcW w:w="3827" w:type="dxa"/>
            <w:gridSpan w:val="5"/>
            <w:vAlign w:val="center"/>
          </w:tcPr>
          <w:p w:rsidR="002C79DD" w:rsidRPr="00D55C8D" w:rsidRDefault="002C79DD" w:rsidP="002C79DD">
            <w:pPr>
              <w:pStyle w:val="TableParagraph"/>
              <w:rPr>
                <w:b/>
                <w:sz w:val="16"/>
                <w:szCs w:val="16"/>
              </w:rPr>
            </w:pPr>
            <w:r w:rsidRPr="002C79DD">
              <w:rPr>
                <w:rStyle w:val="Gl"/>
                <w:b w:val="0"/>
                <w:sz w:val="16"/>
                <w:szCs w:val="16"/>
              </w:rPr>
              <w:t>Hareketin temel komponentlerini</w:t>
            </w:r>
            <w:r w:rsidRPr="00D55C8D">
              <w:rPr>
                <w:b/>
                <w:sz w:val="16"/>
                <w:szCs w:val="16"/>
              </w:rPr>
              <w:t xml:space="preserve"> </w:t>
            </w:r>
            <w:r w:rsidRPr="00D55C8D">
              <w:rPr>
                <w:sz w:val="16"/>
                <w:szCs w:val="16"/>
              </w:rPr>
              <w:t>öğrenir, kas tonusu, koordinasyon, denge ve postür gibi bileşenlerin normal hareket gelişimiyle nasıl ilişkili olduğunu keşfederler.</w:t>
            </w:r>
          </w:p>
        </w:tc>
      </w:tr>
      <w:tr w:rsidR="002C79DD" w:rsidTr="001B7867">
        <w:trPr>
          <w:trHeight w:val="868"/>
        </w:trPr>
        <w:tc>
          <w:tcPr>
            <w:tcW w:w="1546" w:type="dxa"/>
          </w:tcPr>
          <w:p w:rsidR="002C79DD" w:rsidRPr="006D77E4" w:rsidRDefault="002C79DD" w:rsidP="002C79DD">
            <w:pPr>
              <w:pStyle w:val="TableParagraph"/>
              <w:spacing w:before="121"/>
              <w:jc w:val="center"/>
              <w:rPr>
                <w:sz w:val="18"/>
              </w:rPr>
            </w:pPr>
            <w:r w:rsidRPr="006D77E4">
              <w:rPr>
                <w:sz w:val="18"/>
              </w:rPr>
              <w:t>1</w:t>
            </w:r>
            <w:r>
              <w:rPr>
                <w:sz w:val="18"/>
              </w:rPr>
              <w:t>2</w:t>
            </w:r>
            <w:r w:rsidRPr="006D77E4">
              <w:rPr>
                <w:sz w:val="18"/>
              </w:rPr>
              <w:t>.Hafta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Küreselleşme ve Toplumsal Değişme konuları ele alınır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Toplumsal etkilerin (sosyal normlar, kültür, grup dinamikleri) birey davranışları üzerindeki etkilerini içerir. Sosyal psikolojinin temel kavramları öğrenilir.</w:t>
            </w:r>
          </w:p>
        </w:tc>
        <w:tc>
          <w:tcPr>
            <w:tcW w:w="3827" w:type="dxa"/>
            <w:gridSpan w:val="5"/>
            <w:vAlign w:val="center"/>
          </w:tcPr>
          <w:p w:rsidR="002C79DD" w:rsidRPr="00D55C8D" w:rsidRDefault="002C79DD" w:rsidP="002C79DD">
            <w:pPr>
              <w:pStyle w:val="TableParagraph"/>
              <w:rPr>
                <w:b/>
                <w:sz w:val="16"/>
                <w:szCs w:val="16"/>
              </w:rPr>
            </w:pPr>
            <w:r w:rsidRPr="002C79DD">
              <w:rPr>
                <w:rStyle w:val="Gl"/>
                <w:b w:val="0"/>
                <w:sz w:val="16"/>
                <w:szCs w:val="16"/>
              </w:rPr>
              <w:t>Hareketin komponentlerini</w:t>
            </w:r>
            <w:r w:rsidRPr="00D55C8D">
              <w:rPr>
                <w:b/>
                <w:sz w:val="16"/>
                <w:szCs w:val="16"/>
              </w:rPr>
              <w:t xml:space="preserve"> </w:t>
            </w:r>
            <w:r w:rsidRPr="00D55C8D">
              <w:rPr>
                <w:sz w:val="16"/>
                <w:szCs w:val="16"/>
              </w:rPr>
              <w:t>daha ayrıntılı bir şekilde inceleyerek, her bir bileşenin motor performansı ve fonksiyonel beceriler üzerindeki etkilerini anlamaya çalışırlar.</w:t>
            </w:r>
          </w:p>
        </w:tc>
      </w:tr>
      <w:tr w:rsidR="002C79DD" w:rsidTr="001B7867">
        <w:trPr>
          <w:trHeight w:val="868"/>
        </w:trPr>
        <w:tc>
          <w:tcPr>
            <w:tcW w:w="1546" w:type="dxa"/>
          </w:tcPr>
          <w:p w:rsidR="002C79DD" w:rsidRPr="006D77E4" w:rsidRDefault="002C79DD" w:rsidP="002C79DD">
            <w:pPr>
              <w:pStyle w:val="TableParagraph"/>
              <w:spacing w:before="121"/>
              <w:jc w:val="center"/>
              <w:rPr>
                <w:sz w:val="18"/>
              </w:rPr>
            </w:pPr>
            <w:r w:rsidRPr="006D77E4">
              <w:rPr>
                <w:sz w:val="18"/>
              </w:rPr>
              <w:t>1</w:t>
            </w:r>
            <w:r>
              <w:rPr>
                <w:sz w:val="18"/>
              </w:rPr>
              <w:t>3</w:t>
            </w:r>
            <w:r w:rsidRPr="006D77E4">
              <w:rPr>
                <w:sz w:val="18"/>
              </w:rPr>
              <w:t>.Hafta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Toplumsal Kontrol: Normlar, Değerler ve Ahlak kuralları ele alınır ve tartışılır</w:t>
            </w:r>
            <w:r w:rsidRPr="002C79DD">
              <w:rPr>
                <w:sz w:val="16"/>
                <w:szCs w:val="16"/>
              </w:rPr>
              <w:tab/>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Dönem boyunca öğrenilen konuların genel bir değerlendirmesi yapılır. Psikolojinin temel kavramlarını ve insan davranışını anlamadaki önemi tekrar edilir.</w:t>
            </w:r>
          </w:p>
        </w:tc>
        <w:tc>
          <w:tcPr>
            <w:tcW w:w="3827" w:type="dxa"/>
            <w:gridSpan w:val="5"/>
            <w:vAlign w:val="center"/>
          </w:tcPr>
          <w:p w:rsidR="002C79DD" w:rsidRPr="00D55C8D" w:rsidRDefault="002C79DD" w:rsidP="002C79DD">
            <w:pPr>
              <w:pStyle w:val="TableParagraph"/>
              <w:rPr>
                <w:b/>
                <w:sz w:val="16"/>
                <w:szCs w:val="16"/>
              </w:rPr>
            </w:pPr>
            <w:r w:rsidRPr="002C79DD">
              <w:rPr>
                <w:rStyle w:val="Gl"/>
                <w:b w:val="0"/>
                <w:sz w:val="16"/>
                <w:szCs w:val="16"/>
              </w:rPr>
              <w:t>Düzeltme, koruma, denge reaksiyonları ve postüral reaksiyonları</w:t>
            </w:r>
            <w:r w:rsidRPr="00D55C8D">
              <w:rPr>
                <w:b/>
                <w:sz w:val="16"/>
                <w:szCs w:val="16"/>
              </w:rPr>
              <w:t xml:space="preserve"> </w:t>
            </w:r>
            <w:r w:rsidRPr="00D55C8D">
              <w:rPr>
                <w:sz w:val="16"/>
                <w:szCs w:val="16"/>
              </w:rPr>
              <w:t>öğrenir ve bu reaksiyonların motor gelişim ve dengeyi sağlama sürecindeki önemini tartışırlar.</w:t>
            </w:r>
          </w:p>
        </w:tc>
      </w:tr>
      <w:tr w:rsidR="002C79DD" w:rsidTr="001B7867">
        <w:trPr>
          <w:trHeight w:val="868"/>
        </w:trPr>
        <w:tc>
          <w:tcPr>
            <w:tcW w:w="1546" w:type="dxa"/>
          </w:tcPr>
          <w:p w:rsidR="002C79DD" w:rsidRPr="006D77E4" w:rsidRDefault="002C79DD" w:rsidP="002C79DD">
            <w:pPr>
              <w:pStyle w:val="TableParagraph"/>
              <w:spacing w:before="121"/>
              <w:jc w:val="center"/>
              <w:rPr>
                <w:sz w:val="18"/>
              </w:rPr>
            </w:pPr>
            <w:r w:rsidRPr="006D77E4">
              <w:rPr>
                <w:sz w:val="18"/>
              </w:rPr>
              <w:t>1</w:t>
            </w:r>
            <w:r>
              <w:rPr>
                <w:sz w:val="18"/>
              </w:rPr>
              <w:t>4</w:t>
            </w:r>
            <w:r w:rsidRPr="006D77E4">
              <w:rPr>
                <w:sz w:val="18"/>
              </w:rPr>
              <w:t>.Hafta</w:t>
            </w:r>
          </w:p>
        </w:tc>
        <w:tc>
          <w:tcPr>
            <w:tcW w:w="2991" w:type="dxa"/>
            <w:gridSpan w:val="5"/>
            <w:vAlign w:val="bottom"/>
          </w:tcPr>
          <w:p w:rsidR="002C79DD" w:rsidRPr="002C79DD" w:rsidRDefault="002C79DD" w:rsidP="002C79DD">
            <w:pPr>
              <w:spacing w:line="360" w:lineRule="auto"/>
              <w:jc w:val="both"/>
              <w:rPr>
                <w:sz w:val="16"/>
                <w:szCs w:val="16"/>
              </w:rPr>
            </w:pPr>
            <w:r w:rsidRPr="002C79DD">
              <w:rPr>
                <w:sz w:val="16"/>
                <w:szCs w:val="16"/>
              </w:rPr>
              <w:t>Medya ve toplum açıklanır, medyanın toplum üzerindeki rolü tartışılır.</w:t>
            </w:r>
          </w:p>
        </w:tc>
        <w:tc>
          <w:tcPr>
            <w:tcW w:w="3104" w:type="dxa"/>
            <w:gridSpan w:val="5"/>
          </w:tcPr>
          <w:p w:rsidR="002C79DD" w:rsidRPr="00D55C8D" w:rsidRDefault="002C79DD" w:rsidP="002C79DD">
            <w:pPr>
              <w:spacing w:line="276" w:lineRule="auto"/>
              <w:jc w:val="both"/>
              <w:rPr>
                <w:sz w:val="16"/>
                <w:szCs w:val="16"/>
              </w:rPr>
            </w:pPr>
            <w:r w:rsidRPr="00D55C8D">
              <w:rPr>
                <w:sz w:val="16"/>
                <w:szCs w:val="16"/>
              </w:rPr>
              <w:t>Genel tekrar yapılır.</w:t>
            </w:r>
          </w:p>
        </w:tc>
        <w:tc>
          <w:tcPr>
            <w:tcW w:w="3827" w:type="dxa"/>
            <w:gridSpan w:val="5"/>
            <w:vAlign w:val="center"/>
          </w:tcPr>
          <w:p w:rsidR="002C79DD" w:rsidRPr="00D55C8D" w:rsidRDefault="002C79DD" w:rsidP="002C79DD">
            <w:pPr>
              <w:pStyle w:val="TableParagraph"/>
              <w:rPr>
                <w:b/>
                <w:sz w:val="16"/>
                <w:szCs w:val="16"/>
              </w:rPr>
            </w:pPr>
            <w:r w:rsidRPr="002C79DD">
              <w:rPr>
                <w:rStyle w:val="Gl"/>
                <w:b w:val="0"/>
                <w:sz w:val="16"/>
                <w:szCs w:val="16"/>
              </w:rPr>
              <w:t>İnfant dönemi (0-36 ay) motor ve fonksiyonel gelişimini</w:t>
            </w:r>
            <w:r w:rsidRPr="00D55C8D">
              <w:rPr>
                <w:b/>
                <w:sz w:val="16"/>
                <w:szCs w:val="16"/>
              </w:rPr>
              <w:t xml:space="preserve"> </w:t>
            </w:r>
            <w:r w:rsidRPr="00D55C8D">
              <w:rPr>
                <w:sz w:val="16"/>
                <w:szCs w:val="16"/>
              </w:rPr>
              <w:t>inceler, bebeklik döneminde motor becerilerin nasıl evrildiğini, baş kontrolü, oturma, emekleme ve yürüme gibi önemli motor gelişim aşamalarını öğrenirler.</w:t>
            </w:r>
          </w:p>
        </w:tc>
      </w:tr>
    </w:tbl>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10"/>
        <w:rPr>
          <w:sz w:val="13"/>
        </w:rPr>
      </w:pPr>
    </w:p>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spacing w:before="61"/>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701"/>
        <w:gridCol w:w="426"/>
        <w:gridCol w:w="425"/>
        <w:gridCol w:w="425"/>
        <w:gridCol w:w="425"/>
        <w:gridCol w:w="1843"/>
      </w:tblGrid>
      <w:tr w:rsidR="001B7867" w:rsidTr="004578E3">
        <w:trPr>
          <w:trHeight w:val="652"/>
        </w:trPr>
        <w:tc>
          <w:tcPr>
            <w:tcW w:w="1419" w:type="dxa"/>
            <w:vMerge w:val="restart"/>
          </w:tcPr>
          <w:p w:rsidR="001B7867" w:rsidRDefault="001B7867" w:rsidP="00EC2828">
            <w:pPr>
              <w:pStyle w:val="TableParagraph"/>
              <w:rPr>
                <w:sz w:val="16"/>
              </w:rPr>
            </w:pPr>
          </w:p>
        </w:tc>
        <w:tc>
          <w:tcPr>
            <w:tcW w:w="2976" w:type="dxa"/>
            <w:gridSpan w:val="5"/>
          </w:tcPr>
          <w:p w:rsidR="001B7867" w:rsidRDefault="001B7867" w:rsidP="00EC2828">
            <w:pPr>
              <w:pStyle w:val="TableParagraph"/>
              <w:spacing w:before="117"/>
              <w:ind w:left="572" w:right="558" w:firstLine="220"/>
              <w:rPr>
                <w:b/>
                <w:sz w:val="18"/>
              </w:rPr>
            </w:pPr>
            <w:r>
              <w:rPr>
                <w:b/>
                <w:sz w:val="18"/>
              </w:rPr>
              <w:t>FTR1113</w:t>
            </w:r>
          </w:p>
          <w:p w:rsidR="001B7867" w:rsidRDefault="001B7867" w:rsidP="00EC2828">
            <w:pPr>
              <w:pStyle w:val="TableParagraph"/>
              <w:spacing w:before="117"/>
              <w:ind w:left="572" w:right="558" w:firstLine="220"/>
              <w:rPr>
                <w:b/>
                <w:sz w:val="18"/>
              </w:rPr>
            </w:pPr>
            <w:r>
              <w:rPr>
                <w:b/>
                <w:sz w:val="18"/>
              </w:rPr>
              <w:t>TIBBİ TERMİNOLOJİ</w:t>
            </w:r>
          </w:p>
        </w:tc>
        <w:tc>
          <w:tcPr>
            <w:tcW w:w="3402" w:type="dxa"/>
            <w:gridSpan w:val="5"/>
          </w:tcPr>
          <w:p w:rsidR="001B7867" w:rsidRDefault="001B7867" w:rsidP="00EC2828">
            <w:pPr>
              <w:pStyle w:val="TableParagraph"/>
              <w:spacing w:before="117"/>
              <w:ind w:left="18"/>
              <w:jc w:val="center"/>
              <w:rPr>
                <w:b/>
                <w:sz w:val="18"/>
              </w:rPr>
            </w:pPr>
            <w:r>
              <w:rPr>
                <w:b/>
                <w:sz w:val="18"/>
              </w:rPr>
              <w:t>FTR1115</w:t>
            </w:r>
          </w:p>
          <w:p w:rsidR="001B7867" w:rsidRDefault="001B7867" w:rsidP="00EC2828">
            <w:pPr>
              <w:pStyle w:val="TableParagraph"/>
              <w:ind w:left="18" w:right="1"/>
              <w:jc w:val="center"/>
              <w:rPr>
                <w:b/>
                <w:sz w:val="18"/>
              </w:rPr>
            </w:pPr>
            <w:r w:rsidRPr="001B7867">
              <w:rPr>
                <w:b/>
                <w:sz w:val="18"/>
              </w:rPr>
              <w:t>FİZYOTERAPİDE SÜRDÜRÜLEBİLİR VE ÇEVRE DOSTU UYGULAMALAR</w:t>
            </w:r>
          </w:p>
        </w:tc>
        <w:tc>
          <w:tcPr>
            <w:tcW w:w="3544" w:type="dxa"/>
            <w:gridSpan w:val="5"/>
          </w:tcPr>
          <w:p w:rsidR="001B7867" w:rsidRDefault="001B7867" w:rsidP="00EC2828">
            <w:pPr>
              <w:pStyle w:val="TableParagraph"/>
              <w:spacing w:before="13" w:line="280" w:lineRule="atLeast"/>
              <w:ind w:left="416" w:right="392" w:firstLine="276"/>
              <w:jc w:val="center"/>
              <w:rPr>
                <w:b/>
                <w:sz w:val="18"/>
              </w:rPr>
            </w:pPr>
            <w:r>
              <w:rPr>
                <w:b/>
                <w:sz w:val="18"/>
              </w:rPr>
              <w:t>FTR1117</w:t>
            </w:r>
          </w:p>
          <w:p w:rsidR="001B7867" w:rsidRDefault="001B7867" w:rsidP="00EC2828">
            <w:pPr>
              <w:pStyle w:val="TableParagraph"/>
              <w:spacing w:before="13" w:line="280" w:lineRule="atLeast"/>
              <w:ind w:left="416" w:right="392" w:firstLine="276"/>
              <w:jc w:val="center"/>
              <w:rPr>
                <w:b/>
                <w:sz w:val="18"/>
              </w:rPr>
            </w:pPr>
            <w:r w:rsidRPr="001B7867">
              <w:rPr>
                <w:b/>
                <w:sz w:val="18"/>
              </w:rPr>
              <w:t>FİZYOTERAPİ VE REHABİLİTASYONDA TOPLUMSAL SORUMLULUK VE ÇEVRE</w:t>
            </w:r>
          </w:p>
        </w:tc>
      </w:tr>
      <w:tr w:rsidR="001B7867" w:rsidTr="004578E3">
        <w:trPr>
          <w:trHeight w:val="404"/>
        </w:trPr>
        <w:tc>
          <w:tcPr>
            <w:tcW w:w="1419" w:type="dxa"/>
            <w:vMerge/>
            <w:tcBorders>
              <w:top w:val="nil"/>
            </w:tcBorders>
          </w:tcPr>
          <w:p w:rsidR="001B7867" w:rsidRDefault="001B7867" w:rsidP="00EC2828">
            <w:pPr>
              <w:rPr>
                <w:sz w:val="2"/>
                <w:szCs w:val="2"/>
              </w:rPr>
            </w:pPr>
          </w:p>
        </w:tc>
        <w:tc>
          <w:tcPr>
            <w:tcW w:w="425" w:type="dxa"/>
          </w:tcPr>
          <w:p w:rsidR="001B7867" w:rsidRDefault="001B7867" w:rsidP="00EC2828">
            <w:pPr>
              <w:pStyle w:val="TableParagraph"/>
              <w:spacing w:before="95"/>
              <w:ind w:left="19"/>
              <w:jc w:val="center"/>
              <w:rPr>
                <w:b/>
                <w:sz w:val="18"/>
              </w:rPr>
            </w:pPr>
            <w:r>
              <w:rPr>
                <w:b/>
                <w:spacing w:val="-10"/>
                <w:sz w:val="18"/>
              </w:rPr>
              <w:t>T</w:t>
            </w:r>
          </w:p>
        </w:tc>
        <w:tc>
          <w:tcPr>
            <w:tcW w:w="425" w:type="dxa"/>
          </w:tcPr>
          <w:p w:rsidR="001B7867" w:rsidRDefault="001B7867" w:rsidP="00EC2828">
            <w:pPr>
              <w:pStyle w:val="TableParagraph"/>
              <w:spacing w:before="95"/>
              <w:ind w:left="19"/>
              <w:jc w:val="center"/>
              <w:rPr>
                <w:b/>
                <w:sz w:val="18"/>
              </w:rPr>
            </w:pPr>
            <w:r>
              <w:rPr>
                <w:b/>
                <w:spacing w:val="-10"/>
                <w:sz w:val="18"/>
              </w:rPr>
              <w:t>U</w:t>
            </w:r>
          </w:p>
        </w:tc>
        <w:tc>
          <w:tcPr>
            <w:tcW w:w="425" w:type="dxa"/>
          </w:tcPr>
          <w:p w:rsidR="001B7867" w:rsidRDefault="001B7867" w:rsidP="00EC2828">
            <w:pPr>
              <w:pStyle w:val="TableParagraph"/>
              <w:spacing w:before="95"/>
              <w:ind w:left="17"/>
              <w:jc w:val="center"/>
              <w:rPr>
                <w:b/>
                <w:spacing w:val="-10"/>
                <w:sz w:val="18"/>
              </w:rPr>
            </w:pPr>
            <w:r>
              <w:rPr>
                <w:b/>
                <w:spacing w:val="-10"/>
                <w:sz w:val="18"/>
              </w:rPr>
              <w:t>L</w:t>
            </w:r>
          </w:p>
        </w:tc>
        <w:tc>
          <w:tcPr>
            <w:tcW w:w="426" w:type="dxa"/>
          </w:tcPr>
          <w:p w:rsidR="001B7867" w:rsidRDefault="001B7867" w:rsidP="00EC2828">
            <w:pPr>
              <w:pStyle w:val="TableParagraph"/>
              <w:spacing w:before="95"/>
              <w:ind w:left="17"/>
              <w:jc w:val="center"/>
              <w:rPr>
                <w:b/>
                <w:sz w:val="18"/>
              </w:rPr>
            </w:pPr>
            <w:r>
              <w:rPr>
                <w:b/>
                <w:spacing w:val="-10"/>
                <w:sz w:val="18"/>
              </w:rPr>
              <w:t>K</w:t>
            </w:r>
          </w:p>
        </w:tc>
        <w:tc>
          <w:tcPr>
            <w:tcW w:w="1275" w:type="dxa"/>
          </w:tcPr>
          <w:p w:rsidR="001B7867" w:rsidRDefault="001B7867" w:rsidP="00EC2828">
            <w:pPr>
              <w:pStyle w:val="TableParagraph"/>
              <w:spacing w:before="95"/>
              <w:jc w:val="center"/>
              <w:rPr>
                <w:b/>
                <w:sz w:val="18"/>
              </w:rPr>
            </w:pPr>
            <w:r>
              <w:rPr>
                <w:b/>
                <w:spacing w:val="-4"/>
                <w:sz w:val="18"/>
              </w:rPr>
              <w:t>AKTS</w:t>
            </w:r>
          </w:p>
        </w:tc>
        <w:tc>
          <w:tcPr>
            <w:tcW w:w="426" w:type="dxa"/>
          </w:tcPr>
          <w:p w:rsidR="001B7867" w:rsidRDefault="001B7867" w:rsidP="00EC2828">
            <w:pPr>
              <w:pStyle w:val="TableParagraph"/>
              <w:spacing w:before="95"/>
              <w:ind w:left="18"/>
              <w:jc w:val="center"/>
              <w:rPr>
                <w:b/>
                <w:sz w:val="18"/>
              </w:rPr>
            </w:pPr>
            <w:r>
              <w:rPr>
                <w:b/>
                <w:spacing w:val="-10"/>
                <w:sz w:val="18"/>
              </w:rPr>
              <w:t>T</w:t>
            </w:r>
          </w:p>
        </w:tc>
        <w:tc>
          <w:tcPr>
            <w:tcW w:w="425" w:type="dxa"/>
          </w:tcPr>
          <w:p w:rsidR="001B7867" w:rsidRDefault="001B7867" w:rsidP="00EC2828">
            <w:pPr>
              <w:pStyle w:val="TableParagraph"/>
              <w:spacing w:before="95"/>
              <w:ind w:left="17" w:right="3"/>
              <w:jc w:val="center"/>
              <w:rPr>
                <w:b/>
                <w:sz w:val="18"/>
              </w:rPr>
            </w:pPr>
            <w:r>
              <w:rPr>
                <w:b/>
                <w:spacing w:val="-10"/>
                <w:sz w:val="18"/>
              </w:rPr>
              <w:t>U</w:t>
            </w:r>
          </w:p>
        </w:tc>
        <w:tc>
          <w:tcPr>
            <w:tcW w:w="425" w:type="dxa"/>
          </w:tcPr>
          <w:p w:rsidR="001B7867" w:rsidRDefault="001B7867" w:rsidP="00EC2828">
            <w:pPr>
              <w:pStyle w:val="TableParagraph"/>
              <w:spacing w:before="95"/>
              <w:ind w:left="20" w:right="3"/>
              <w:jc w:val="center"/>
              <w:rPr>
                <w:b/>
                <w:spacing w:val="-10"/>
                <w:sz w:val="18"/>
              </w:rPr>
            </w:pPr>
            <w:r>
              <w:rPr>
                <w:b/>
                <w:spacing w:val="-10"/>
                <w:sz w:val="18"/>
              </w:rPr>
              <w:t>L</w:t>
            </w:r>
          </w:p>
        </w:tc>
        <w:tc>
          <w:tcPr>
            <w:tcW w:w="425" w:type="dxa"/>
          </w:tcPr>
          <w:p w:rsidR="001B7867" w:rsidRDefault="001B7867" w:rsidP="00EC2828">
            <w:pPr>
              <w:pStyle w:val="TableParagraph"/>
              <w:spacing w:before="95"/>
              <w:ind w:left="20" w:right="3"/>
              <w:jc w:val="center"/>
              <w:rPr>
                <w:b/>
                <w:sz w:val="18"/>
              </w:rPr>
            </w:pPr>
            <w:r>
              <w:rPr>
                <w:b/>
                <w:spacing w:val="-10"/>
                <w:sz w:val="18"/>
              </w:rPr>
              <w:t>K</w:t>
            </w:r>
          </w:p>
        </w:tc>
        <w:tc>
          <w:tcPr>
            <w:tcW w:w="1701" w:type="dxa"/>
          </w:tcPr>
          <w:p w:rsidR="001B7867" w:rsidRDefault="001B7867" w:rsidP="00EC2828">
            <w:pPr>
              <w:pStyle w:val="TableParagraph"/>
              <w:spacing w:before="95"/>
              <w:ind w:left="19"/>
              <w:jc w:val="center"/>
              <w:rPr>
                <w:b/>
                <w:sz w:val="18"/>
              </w:rPr>
            </w:pPr>
            <w:r>
              <w:rPr>
                <w:b/>
                <w:spacing w:val="-4"/>
                <w:sz w:val="18"/>
              </w:rPr>
              <w:t>AKTS</w:t>
            </w:r>
          </w:p>
        </w:tc>
        <w:tc>
          <w:tcPr>
            <w:tcW w:w="426" w:type="dxa"/>
          </w:tcPr>
          <w:p w:rsidR="001B7867" w:rsidRDefault="001B7867" w:rsidP="00EC2828">
            <w:pPr>
              <w:pStyle w:val="TableParagraph"/>
              <w:spacing w:before="100"/>
              <w:ind w:left="15"/>
              <w:jc w:val="center"/>
              <w:rPr>
                <w:b/>
                <w:sz w:val="18"/>
              </w:rPr>
            </w:pPr>
            <w:r>
              <w:rPr>
                <w:b/>
                <w:spacing w:val="-10"/>
                <w:sz w:val="18"/>
              </w:rPr>
              <w:t>T</w:t>
            </w:r>
          </w:p>
        </w:tc>
        <w:tc>
          <w:tcPr>
            <w:tcW w:w="425" w:type="dxa"/>
          </w:tcPr>
          <w:p w:rsidR="001B7867" w:rsidRDefault="001B7867" w:rsidP="00EC2828">
            <w:pPr>
              <w:pStyle w:val="TableParagraph"/>
              <w:spacing w:before="100"/>
              <w:ind w:left="20"/>
              <w:jc w:val="center"/>
              <w:rPr>
                <w:b/>
                <w:spacing w:val="-10"/>
                <w:sz w:val="18"/>
              </w:rPr>
            </w:pPr>
            <w:r>
              <w:rPr>
                <w:b/>
                <w:spacing w:val="-10"/>
                <w:sz w:val="18"/>
              </w:rPr>
              <w:t>U</w:t>
            </w:r>
          </w:p>
        </w:tc>
        <w:tc>
          <w:tcPr>
            <w:tcW w:w="425" w:type="dxa"/>
          </w:tcPr>
          <w:p w:rsidR="001B7867" w:rsidRDefault="001B7867" w:rsidP="00EC2828">
            <w:pPr>
              <w:pStyle w:val="TableParagraph"/>
              <w:spacing w:before="100"/>
              <w:ind w:left="20"/>
              <w:jc w:val="center"/>
              <w:rPr>
                <w:b/>
                <w:sz w:val="18"/>
              </w:rPr>
            </w:pPr>
            <w:r>
              <w:rPr>
                <w:b/>
                <w:spacing w:val="-10"/>
                <w:sz w:val="18"/>
              </w:rPr>
              <w:t>L</w:t>
            </w:r>
          </w:p>
        </w:tc>
        <w:tc>
          <w:tcPr>
            <w:tcW w:w="425" w:type="dxa"/>
          </w:tcPr>
          <w:p w:rsidR="001B7867" w:rsidRDefault="001B7867" w:rsidP="00EC2828">
            <w:pPr>
              <w:pStyle w:val="TableParagraph"/>
              <w:spacing w:before="100"/>
              <w:ind w:left="20"/>
              <w:jc w:val="center"/>
              <w:rPr>
                <w:b/>
                <w:spacing w:val="-10"/>
                <w:sz w:val="18"/>
              </w:rPr>
            </w:pPr>
            <w:r>
              <w:rPr>
                <w:b/>
                <w:spacing w:val="-10"/>
                <w:sz w:val="18"/>
              </w:rPr>
              <w:t>K</w:t>
            </w:r>
          </w:p>
        </w:tc>
        <w:tc>
          <w:tcPr>
            <w:tcW w:w="1843" w:type="dxa"/>
          </w:tcPr>
          <w:p w:rsidR="001B7867" w:rsidRDefault="001B7867" w:rsidP="00EC2828">
            <w:pPr>
              <w:pStyle w:val="TableParagraph"/>
              <w:spacing w:before="100"/>
              <w:ind w:left="20"/>
              <w:jc w:val="center"/>
              <w:rPr>
                <w:b/>
                <w:sz w:val="18"/>
              </w:rPr>
            </w:pPr>
            <w:r>
              <w:rPr>
                <w:b/>
                <w:spacing w:val="-10"/>
                <w:sz w:val="18"/>
              </w:rPr>
              <w:t>AKTS</w:t>
            </w:r>
          </w:p>
        </w:tc>
      </w:tr>
      <w:tr w:rsidR="001B7867" w:rsidTr="004578E3">
        <w:trPr>
          <w:trHeight w:val="381"/>
        </w:trPr>
        <w:tc>
          <w:tcPr>
            <w:tcW w:w="1419" w:type="dxa"/>
            <w:vMerge/>
            <w:tcBorders>
              <w:top w:val="nil"/>
            </w:tcBorders>
          </w:tcPr>
          <w:p w:rsidR="001B7867" w:rsidRDefault="001B7867" w:rsidP="00EC2828">
            <w:pPr>
              <w:rPr>
                <w:sz w:val="2"/>
                <w:szCs w:val="2"/>
              </w:rPr>
            </w:pPr>
          </w:p>
        </w:tc>
        <w:tc>
          <w:tcPr>
            <w:tcW w:w="425" w:type="dxa"/>
          </w:tcPr>
          <w:p w:rsidR="001B7867" w:rsidRDefault="001B7867" w:rsidP="00EC2828">
            <w:pPr>
              <w:pStyle w:val="TableParagraph"/>
              <w:spacing w:before="86"/>
              <w:ind w:left="19" w:right="6"/>
              <w:jc w:val="center"/>
              <w:rPr>
                <w:b/>
                <w:sz w:val="18"/>
              </w:rPr>
            </w:pPr>
            <w:r>
              <w:rPr>
                <w:b/>
                <w:spacing w:val="-10"/>
                <w:sz w:val="18"/>
              </w:rPr>
              <w:t>2</w:t>
            </w:r>
          </w:p>
        </w:tc>
        <w:tc>
          <w:tcPr>
            <w:tcW w:w="425" w:type="dxa"/>
          </w:tcPr>
          <w:p w:rsidR="001B7867" w:rsidRDefault="001B7867" w:rsidP="00EC2828">
            <w:pPr>
              <w:pStyle w:val="TableParagraph"/>
              <w:spacing w:before="86"/>
              <w:ind w:left="19" w:right="1"/>
              <w:jc w:val="center"/>
              <w:rPr>
                <w:b/>
                <w:sz w:val="18"/>
              </w:rPr>
            </w:pPr>
            <w:r>
              <w:rPr>
                <w:b/>
                <w:spacing w:val="-10"/>
                <w:sz w:val="18"/>
              </w:rPr>
              <w:t>0</w:t>
            </w:r>
          </w:p>
        </w:tc>
        <w:tc>
          <w:tcPr>
            <w:tcW w:w="425" w:type="dxa"/>
          </w:tcPr>
          <w:p w:rsidR="001B7867" w:rsidRDefault="001B7867" w:rsidP="00EC2828">
            <w:pPr>
              <w:pStyle w:val="TableParagraph"/>
              <w:spacing w:before="86"/>
              <w:ind w:left="17" w:right="2"/>
              <w:jc w:val="center"/>
              <w:rPr>
                <w:b/>
                <w:spacing w:val="-10"/>
                <w:sz w:val="18"/>
              </w:rPr>
            </w:pPr>
            <w:r>
              <w:rPr>
                <w:b/>
                <w:spacing w:val="-10"/>
                <w:sz w:val="18"/>
              </w:rPr>
              <w:t>0</w:t>
            </w:r>
          </w:p>
        </w:tc>
        <w:tc>
          <w:tcPr>
            <w:tcW w:w="426" w:type="dxa"/>
          </w:tcPr>
          <w:p w:rsidR="001B7867" w:rsidRDefault="001B7867" w:rsidP="00EC2828">
            <w:pPr>
              <w:pStyle w:val="TableParagraph"/>
              <w:spacing w:before="86"/>
              <w:ind w:left="17" w:right="2"/>
              <w:jc w:val="center"/>
              <w:rPr>
                <w:b/>
                <w:sz w:val="18"/>
              </w:rPr>
            </w:pPr>
            <w:r>
              <w:rPr>
                <w:b/>
                <w:spacing w:val="-10"/>
                <w:sz w:val="18"/>
              </w:rPr>
              <w:t>2</w:t>
            </w:r>
          </w:p>
        </w:tc>
        <w:tc>
          <w:tcPr>
            <w:tcW w:w="1275" w:type="dxa"/>
          </w:tcPr>
          <w:p w:rsidR="001B7867" w:rsidRDefault="001B7867" w:rsidP="00EC2828">
            <w:pPr>
              <w:pStyle w:val="TableParagraph"/>
              <w:spacing w:before="86"/>
              <w:ind w:left="16"/>
              <w:jc w:val="center"/>
              <w:rPr>
                <w:b/>
                <w:sz w:val="18"/>
              </w:rPr>
            </w:pPr>
            <w:r>
              <w:rPr>
                <w:b/>
                <w:spacing w:val="-10"/>
                <w:sz w:val="18"/>
              </w:rPr>
              <w:t>3</w:t>
            </w:r>
          </w:p>
        </w:tc>
        <w:tc>
          <w:tcPr>
            <w:tcW w:w="426" w:type="dxa"/>
          </w:tcPr>
          <w:p w:rsidR="001B7867" w:rsidRDefault="001B7867" w:rsidP="00EC2828">
            <w:pPr>
              <w:pStyle w:val="TableParagraph"/>
              <w:spacing w:before="86"/>
              <w:ind w:left="18" w:right="2"/>
              <w:jc w:val="center"/>
              <w:rPr>
                <w:b/>
                <w:sz w:val="18"/>
              </w:rPr>
            </w:pPr>
            <w:r>
              <w:rPr>
                <w:b/>
                <w:spacing w:val="-10"/>
                <w:sz w:val="18"/>
              </w:rPr>
              <w:t>2</w:t>
            </w:r>
          </w:p>
        </w:tc>
        <w:tc>
          <w:tcPr>
            <w:tcW w:w="425" w:type="dxa"/>
          </w:tcPr>
          <w:p w:rsidR="001B7867" w:rsidRDefault="001B7867" w:rsidP="00EC2828">
            <w:pPr>
              <w:pStyle w:val="TableParagraph"/>
              <w:spacing w:before="86"/>
              <w:ind w:left="17" w:right="4"/>
              <w:jc w:val="center"/>
              <w:rPr>
                <w:b/>
                <w:sz w:val="18"/>
              </w:rPr>
            </w:pPr>
            <w:r>
              <w:rPr>
                <w:b/>
                <w:spacing w:val="-10"/>
                <w:sz w:val="18"/>
              </w:rPr>
              <w:t>0</w:t>
            </w:r>
          </w:p>
        </w:tc>
        <w:tc>
          <w:tcPr>
            <w:tcW w:w="425" w:type="dxa"/>
          </w:tcPr>
          <w:p w:rsidR="001B7867" w:rsidRDefault="001B7867" w:rsidP="00EC2828">
            <w:pPr>
              <w:pStyle w:val="TableParagraph"/>
              <w:spacing w:before="86"/>
              <w:ind w:left="20" w:right="5"/>
              <w:jc w:val="center"/>
              <w:rPr>
                <w:b/>
                <w:spacing w:val="-10"/>
                <w:sz w:val="18"/>
              </w:rPr>
            </w:pPr>
            <w:r>
              <w:rPr>
                <w:b/>
                <w:spacing w:val="-10"/>
                <w:sz w:val="18"/>
              </w:rPr>
              <w:t>0</w:t>
            </w:r>
          </w:p>
        </w:tc>
        <w:tc>
          <w:tcPr>
            <w:tcW w:w="425" w:type="dxa"/>
          </w:tcPr>
          <w:p w:rsidR="001B7867" w:rsidRDefault="001B7867" w:rsidP="00EC2828">
            <w:pPr>
              <w:pStyle w:val="TableParagraph"/>
              <w:spacing w:before="86"/>
              <w:ind w:left="20" w:right="5"/>
              <w:jc w:val="center"/>
              <w:rPr>
                <w:b/>
                <w:sz w:val="18"/>
              </w:rPr>
            </w:pPr>
            <w:r>
              <w:rPr>
                <w:b/>
                <w:spacing w:val="-10"/>
                <w:sz w:val="18"/>
              </w:rPr>
              <w:t>2</w:t>
            </w:r>
          </w:p>
        </w:tc>
        <w:tc>
          <w:tcPr>
            <w:tcW w:w="1701" w:type="dxa"/>
          </w:tcPr>
          <w:p w:rsidR="001B7867" w:rsidRDefault="001B7867" w:rsidP="00EC2828">
            <w:pPr>
              <w:pStyle w:val="TableParagraph"/>
              <w:spacing w:before="86"/>
              <w:ind w:left="19" w:right="3"/>
              <w:jc w:val="center"/>
              <w:rPr>
                <w:b/>
                <w:sz w:val="18"/>
              </w:rPr>
            </w:pPr>
            <w:r>
              <w:rPr>
                <w:b/>
                <w:spacing w:val="-10"/>
                <w:sz w:val="18"/>
              </w:rPr>
              <w:t>3</w:t>
            </w:r>
          </w:p>
        </w:tc>
        <w:tc>
          <w:tcPr>
            <w:tcW w:w="426" w:type="dxa"/>
          </w:tcPr>
          <w:p w:rsidR="001B7867" w:rsidRDefault="001B7867" w:rsidP="00EC2828">
            <w:pPr>
              <w:pStyle w:val="TableParagraph"/>
              <w:spacing w:before="88"/>
              <w:ind w:left="15" w:right="1"/>
              <w:jc w:val="center"/>
              <w:rPr>
                <w:b/>
                <w:sz w:val="18"/>
              </w:rPr>
            </w:pPr>
            <w:r>
              <w:rPr>
                <w:b/>
                <w:spacing w:val="-10"/>
                <w:sz w:val="18"/>
              </w:rPr>
              <w:t>2</w:t>
            </w:r>
          </w:p>
        </w:tc>
        <w:tc>
          <w:tcPr>
            <w:tcW w:w="425" w:type="dxa"/>
          </w:tcPr>
          <w:p w:rsidR="001B7867" w:rsidRDefault="001B7867" w:rsidP="00EC2828">
            <w:pPr>
              <w:pStyle w:val="TableParagraph"/>
              <w:spacing w:before="88"/>
              <w:ind w:left="20" w:right="1"/>
              <w:jc w:val="center"/>
              <w:rPr>
                <w:b/>
                <w:spacing w:val="-10"/>
                <w:sz w:val="18"/>
              </w:rPr>
            </w:pPr>
            <w:r>
              <w:rPr>
                <w:b/>
                <w:spacing w:val="-10"/>
                <w:sz w:val="18"/>
              </w:rPr>
              <w:t>0</w:t>
            </w:r>
          </w:p>
        </w:tc>
        <w:tc>
          <w:tcPr>
            <w:tcW w:w="425" w:type="dxa"/>
          </w:tcPr>
          <w:p w:rsidR="001B7867" w:rsidRDefault="001B7867" w:rsidP="00EC2828">
            <w:pPr>
              <w:pStyle w:val="TableParagraph"/>
              <w:spacing w:before="88"/>
              <w:ind w:left="20" w:right="1"/>
              <w:jc w:val="center"/>
              <w:rPr>
                <w:b/>
                <w:sz w:val="18"/>
              </w:rPr>
            </w:pPr>
            <w:r>
              <w:rPr>
                <w:b/>
                <w:spacing w:val="-10"/>
                <w:sz w:val="18"/>
              </w:rPr>
              <w:t>0</w:t>
            </w:r>
          </w:p>
        </w:tc>
        <w:tc>
          <w:tcPr>
            <w:tcW w:w="425" w:type="dxa"/>
          </w:tcPr>
          <w:p w:rsidR="001B7867" w:rsidRDefault="001B7867" w:rsidP="00EC2828">
            <w:pPr>
              <w:pStyle w:val="TableParagraph"/>
              <w:spacing w:before="88"/>
              <w:ind w:left="20" w:right="2"/>
              <w:jc w:val="center"/>
              <w:rPr>
                <w:b/>
                <w:spacing w:val="-10"/>
                <w:sz w:val="18"/>
              </w:rPr>
            </w:pPr>
            <w:r>
              <w:rPr>
                <w:b/>
                <w:spacing w:val="-10"/>
                <w:sz w:val="18"/>
              </w:rPr>
              <w:t>2</w:t>
            </w:r>
          </w:p>
        </w:tc>
        <w:tc>
          <w:tcPr>
            <w:tcW w:w="1843" w:type="dxa"/>
          </w:tcPr>
          <w:p w:rsidR="001B7867" w:rsidRDefault="001B7867" w:rsidP="00EC2828">
            <w:pPr>
              <w:pStyle w:val="TableParagraph"/>
              <w:spacing w:before="88"/>
              <w:ind w:left="20" w:right="2"/>
              <w:jc w:val="center"/>
              <w:rPr>
                <w:b/>
                <w:sz w:val="18"/>
              </w:rPr>
            </w:pPr>
            <w:r>
              <w:rPr>
                <w:b/>
                <w:spacing w:val="-10"/>
                <w:sz w:val="18"/>
              </w:rPr>
              <w:t>3</w:t>
            </w:r>
          </w:p>
        </w:tc>
      </w:tr>
      <w:tr w:rsidR="001B7867" w:rsidTr="004578E3">
        <w:trPr>
          <w:trHeight w:val="633"/>
        </w:trPr>
        <w:tc>
          <w:tcPr>
            <w:tcW w:w="1419" w:type="dxa"/>
          </w:tcPr>
          <w:p w:rsidR="001B7867" w:rsidRDefault="001B7867" w:rsidP="001B7867">
            <w:pPr>
              <w:pStyle w:val="TableParagraph"/>
              <w:spacing w:before="106"/>
              <w:rPr>
                <w:rFonts w:ascii="Franklin Gothic Medium"/>
                <w:sz w:val="18"/>
              </w:rPr>
            </w:pPr>
          </w:p>
          <w:p w:rsidR="001B7867" w:rsidRDefault="001B7867" w:rsidP="001B7867">
            <w:pPr>
              <w:pStyle w:val="TableParagraph"/>
              <w:ind w:left="18" w:right="5"/>
              <w:jc w:val="center"/>
              <w:rPr>
                <w:sz w:val="18"/>
              </w:rPr>
            </w:pPr>
            <w:r>
              <w:rPr>
                <w:spacing w:val="-2"/>
                <w:sz w:val="18"/>
              </w:rPr>
              <w:t>1.Hafta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Genel terminoloji dersi, tıbbi terimlerin temel kavramlarını, tarihsel gelişimini ve doğru söyleniş kurallarını içeren bir giriş sunmaktadır.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Giriş: Sürdürülebilirlik ve Sorumlu Üretim-Tüketim Kavramları</w:t>
            </w:r>
            <w:r w:rsidRPr="001B7867">
              <w:rPr>
                <w:sz w:val="16"/>
                <w:szCs w:val="16"/>
              </w:rPr>
              <w:t xml:space="preserve"> anlatılacaktır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Giriş ve temel kavramlar</w:t>
            </w:r>
            <w:r w:rsidRPr="00651CAD">
              <w:rPr>
                <w:sz w:val="16"/>
                <w:szCs w:val="16"/>
              </w:rPr>
              <w:t>.</w:t>
            </w:r>
          </w:p>
        </w:tc>
      </w:tr>
      <w:tr w:rsidR="001B7867" w:rsidTr="004578E3">
        <w:trPr>
          <w:trHeight w:val="773"/>
        </w:trPr>
        <w:tc>
          <w:tcPr>
            <w:tcW w:w="1419" w:type="dxa"/>
          </w:tcPr>
          <w:p w:rsidR="001B7867" w:rsidRDefault="001B7867" w:rsidP="001B7867">
            <w:pPr>
              <w:pStyle w:val="TableParagraph"/>
              <w:spacing w:before="120"/>
              <w:rPr>
                <w:rFonts w:ascii="Franklin Gothic Medium"/>
                <w:sz w:val="18"/>
              </w:rPr>
            </w:pPr>
          </w:p>
          <w:p w:rsidR="001B7867" w:rsidRDefault="001B7867" w:rsidP="001B7867">
            <w:pPr>
              <w:pStyle w:val="TableParagraph"/>
              <w:ind w:left="18" w:right="5"/>
              <w:jc w:val="center"/>
              <w:rPr>
                <w:sz w:val="18"/>
              </w:rPr>
            </w:pPr>
            <w:r>
              <w:rPr>
                <w:spacing w:val="-2"/>
                <w:sz w:val="18"/>
              </w:rPr>
              <w:t>2.Hafta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Tıbbi terimlerin yapısı, kök kelimeler, ön ekler ve son eklerin sistematik olarak incelenmesiyle öğrencilere genel tıbbi terminoloji bilgisi kazandırılır.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Fizyoterapi Alanında Toplumsal Sorumluluk ve Etik İlkeler</w:t>
            </w:r>
            <w:r w:rsidRPr="001B7867">
              <w:rPr>
                <w:sz w:val="16"/>
                <w:szCs w:val="16"/>
              </w:rPr>
              <w:t xml:space="preserve"> anlatılacaktır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rPr>
              <w:t>Fizyoterapi ve toplumsal sorumluluk.</w:t>
            </w:r>
          </w:p>
        </w:tc>
      </w:tr>
      <w:tr w:rsidR="001B7867" w:rsidTr="004578E3">
        <w:trPr>
          <w:trHeight w:val="837"/>
        </w:trPr>
        <w:tc>
          <w:tcPr>
            <w:tcW w:w="1419" w:type="dxa"/>
          </w:tcPr>
          <w:p w:rsidR="001B7867" w:rsidRDefault="001B7867" w:rsidP="001B7867">
            <w:pPr>
              <w:pStyle w:val="TableParagraph"/>
              <w:spacing w:before="104"/>
              <w:rPr>
                <w:rFonts w:ascii="Franklin Gothic Medium"/>
                <w:sz w:val="18"/>
              </w:rPr>
            </w:pPr>
          </w:p>
          <w:p w:rsidR="001B7867" w:rsidRDefault="001B7867" w:rsidP="001B7867">
            <w:pPr>
              <w:pStyle w:val="TableParagraph"/>
              <w:spacing w:before="1"/>
              <w:ind w:left="18" w:right="5"/>
              <w:jc w:val="center"/>
              <w:rPr>
                <w:sz w:val="18"/>
              </w:rPr>
            </w:pPr>
            <w:r>
              <w:rPr>
                <w:spacing w:val="-2"/>
                <w:sz w:val="18"/>
              </w:rPr>
              <w:t>3.Hafta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İnsan anatomisine ilişkin tıbbi terimler, vücut yapılarının ve organ sistemlerinin standart terminolojisini öğretmeyi amaçlamaktadır.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Birleşmiş Milletler Sürdürülebilir Kalkınma Hedefleri (SKH) ve Fizyoterapi</w:t>
            </w:r>
            <w:r w:rsidRPr="001B7867">
              <w:rPr>
                <w:sz w:val="16"/>
                <w:szCs w:val="16"/>
              </w:rPr>
              <w:t xml:space="preserve"> anlatılacaktır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Sürdürülebilir Kalkınma Hedefleri (SKH) ve fizyoterapi</w:t>
            </w:r>
            <w:r w:rsidRPr="00651CAD">
              <w:rPr>
                <w:sz w:val="16"/>
                <w:szCs w:val="16"/>
              </w:rPr>
              <w:t>.</w:t>
            </w:r>
          </w:p>
        </w:tc>
      </w:tr>
      <w:tr w:rsidR="001B7867" w:rsidTr="004578E3">
        <w:trPr>
          <w:trHeight w:val="868"/>
        </w:trPr>
        <w:tc>
          <w:tcPr>
            <w:tcW w:w="1419" w:type="dxa"/>
          </w:tcPr>
          <w:p w:rsidR="001B7867" w:rsidRDefault="001B7867" w:rsidP="001B7867">
            <w:pPr>
              <w:pStyle w:val="TableParagraph"/>
              <w:spacing w:before="121"/>
              <w:rPr>
                <w:rFonts w:ascii="Franklin Gothic Medium"/>
                <w:sz w:val="18"/>
              </w:rPr>
            </w:pPr>
          </w:p>
          <w:p w:rsidR="001B7867" w:rsidRDefault="001B7867" w:rsidP="001B7867">
            <w:pPr>
              <w:pStyle w:val="TableParagraph"/>
              <w:ind w:left="18" w:right="5"/>
              <w:jc w:val="center"/>
              <w:rPr>
                <w:sz w:val="18"/>
              </w:rPr>
            </w:pPr>
            <w:r>
              <w:rPr>
                <w:spacing w:val="-2"/>
                <w:sz w:val="18"/>
              </w:rPr>
              <w:t>4.Hafta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Hareket sistemi, sinir sistemi ve psikiyatrik hastalıklarla ilgili terimler, bu sistemlerde görülen rahatsızlıkların tanımlanmasında kullanılan özel terminolojiyi içerir.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Çevresel Sürdürülebilirlik Prensipleri ve Fizyoterapi Uygulamaları anlatılacaktır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Çevresel sürdürülebilirlik ve fizyoterapi</w:t>
            </w:r>
          </w:p>
        </w:tc>
      </w:tr>
      <w:tr w:rsidR="001B7867" w:rsidTr="004578E3">
        <w:trPr>
          <w:trHeight w:val="910"/>
        </w:trPr>
        <w:tc>
          <w:tcPr>
            <w:tcW w:w="1419" w:type="dxa"/>
          </w:tcPr>
          <w:p w:rsidR="001B7867" w:rsidRDefault="001B7867" w:rsidP="001B7867">
            <w:pPr>
              <w:pStyle w:val="TableParagraph"/>
              <w:spacing w:before="142"/>
              <w:rPr>
                <w:rFonts w:ascii="Franklin Gothic Medium"/>
                <w:sz w:val="18"/>
              </w:rPr>
            </w:pPr>
          </w:p>
          <w:p w:rsidR="001B7867" w:rsidRDefault="001B7867" w:rsidP="001B7867">
            <w:pPr>
              <w:pStyle w:val="TableParagraph"/>
              <w:ind w:left="18" w:right="5"/>
              <w:jc w:val="center"/>
              <w:rPr>
                <w:sz w:val="18"/>
              </w:rPr>
            </w:pPr>
            <w:r>
              <w:rPr>
                <w:spacing w:val="-2"/>
                <w:sz w:val="18"/>
              </w:rPr>
              <w:t>5.Hafta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Solunum ve sindirim sistemine ait tıbbi terimler, bu sistemlerin anatomik yapılarını ve işlevsel bozukluklarını ifade eden özel sözcük dağarcığını kapsar.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Sürdürülebilir Sağlık Hizmetleri ve Fizyoterapinin Rolü</w:t>
            </w:r>
            <w:r w:rsidRPr="001B7867">
              <w:rPr>
                <w:sz w:val="16"/>
                <w:szCs w:val="16"/>
              </w:rPr>
              <w:t xml:space="preserve"> anlatılacaktır.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Sürdürülebilir topluluklar ve şehirler</w:t>
            </w:r>
            <w:r w:rsidRPr="00651CAD">
              <w:rPr>
                <w:sz w:val="16"/>
                <w:szCs w:val="16"/>
              </w:rPr>
              <w:t>.</w:t>
            </w:r>
          </w:p>
        </w:tc>
      </w:tr>
      <w:tr w:rsidR="001B7867" w:rsidTr="004578E3">
        <w:trPr>
          <w:trHeight w:val="868"/>
        </w:trPr>
        <w:tc>
          <w:tcPr>
            <w:tcW w:w="1419" w:type="dxa"/>
          </w:tcPr>
          <w:p w:rsidR="001B7867" w:rsidRDefault="001B7867" w:rsidP="001B7867">
            <w:pPr>
              <w:pStyle w:val="TableParagraph"/>
              <w:spacing w:before="121"/>
              <w:rPr>
                <w:rFonts w:ascii="Franklin Gothic Medium"/>
                <w:sz w:val="18"/>
              </w:rPr>
            </w:pPr>
          </w:p>
          <w:p w:rsidR="001B7867" w:rsidRDefault="001B7867" w:rsidP="001B7867">
            <w:pPr>
              <w:pStyle w:val="TableParagraph"/>
              <w:ind w:left="18" w:right="5"/>
              <w:jc w:val="center"/>
              <w:rPr>
                <w:sz w:val="18"/>
              </w:rPr>
            </w:pPr>
            <w:r>
              <w:rPr>
                <w:spacing w:val="-2"/>
                <w:sz w:val="18"/>
              </w:rPr>
              <w:t>6.Hafta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Kardiyovasküler sistem ile kan ve kan yapıcı organlara ilişkin terimler, dolaşım sistemi ve hematolojik bozuklukların tanımlanmasında kullanılan terminolojiyi öğretir.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Ekonomik Sürdürülebilirlik ve Fizyoterapi Hizmetlerinde Kaynak Yönetimi anlatılacaktır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Ekonomik sürdürülebilirlik ve fizyoterapi hizmetleri</w:t>
            </w:r>
            <w:r w:rsidRPr="00651CAD">
              <w:rPr>
                <w:sz w:val="16"/>
                <w:szCs w:val="16"/>
              </w:rPr>
              <w:t>.</w:t>
            </w:r>
          </w:p>
        </w:tc>
      </w:tr>
      <w:tr w:rsidR="001B7867" w:rsidTr="004578E3">
        <w:trPr>
          <w:trHeight w:val="868"/>
        </w:trPr>
        <w:tc>
          <w:tcPr>
            <w:tcW w:w="1419" w:type="dxa"/>
          </w:tcPr>
          <w:p w:rsidR="001B7867" w:rsidRDefault="001B7867" w:rsidP="001B7867">
            <w:pPr>
              <w:pStyle w:val="TableParagraph"/>
              <w:spacing w:before="121"/>
              <w:jc w:val="center"/>
              <w:rPr>
                <w:rFonts w:ascii="Franklin Gothic Medium"/>
                <w:sz w:val="18"/>
              </w:rPr>
            </w:pPr>
            <w:r>
              <w:rPr>
                <w:spacing w:val="-2"/>
                <w:sz w:val="18"/>
              </w:rPr>
              <w:t>7.Hafta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Sindirim sistemi terimleri yanı sıra anestezi ve cerrahi müdahalelerle ilgili özel tıbbi terimler, bu alanlardaki uygulamaların terminolojik karşılıklarını içermektedir.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Fizyoterapide Sürdürülebilir Yaşam Tarzı ve Hasta Eğitimi anlatılacaktır</w:t>
            </w:r>
            <w:r w:rsidRPr="001B7867">
              <w:rPr>
                <w:sz w:val="16"/>
                <w:szCs w:val="16"/>
              </w:rPr>
              <w:t>.</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Sürdürülebilir yaşam tarzı ve fizyoterapi</w:t>
            </w:r>
            <w:r w:rsidRPr="00651CAD">
              <w:rPr>
                <w:sz w:val="16"/>
                <w:szCs w:val="16"/>
              </w:rPr>
              <w:t>.</w:t>
            </w:r>
          </w:p>
        </w:tc>
      </w:tr>
      <w:tr w:rsidR="001B7867" w:rsidTr="004578E3">
        <w:trPr>
          <w:trHeight w:val="711"/>
        </w:trPr>
        <w:tc>
          <w:tcPr>
            <w:tcW w:w="1419" w:type="dxa"/>
          </w:tcPr>
          <w:p w:rsidR="001B7867" w:rsidRDefault="001B7867" w:rsidP="001B7867">
            <w:pPr>
              <w:pStyle w:val="TableParagraph"/>
              <w:spacing w:before="121"/>
              <w:jc w:val="center"/>
              <w:rPr>
                <w:rFonts w:ascii="Franklin Gothic Medium"/>
                <w:sz w:val="18"/>
              </w:rPr>
            </w:pPr>
            <w:r>
              <w:rPr>
                <w:spacing w:val="-2"/>
                <w:sz w:val="18"/>
              </w:rPr>
              <w:t>8.Hafta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 xml:space="preserve">Öğrencilerin dönem ortasına kadar öğrendikleri tıbbi terminoloji bilgisini değerlendirilerek tekrar yapılır. </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Verimlilik ve Çevre Dostu Uygulamalar anlatılacaktır</w:t>
            </w:r>
            <w:r w:rsidRPr="001B7867">
              <w:rPr>
                <w:sz w:val="16"/>
                <w:szCs w:val="16"/>
              </w:rPr>
              <w:t xml:space="preserve">. </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Enerji ve sürdürülebilirlik</w:t>
            </w:r>
            <w:r w:rsidRPr="00651CAD">
              <w:rPr>
                <w:sz w:val="16"/>
                <w:szCs w:val="16"/>
              </w:rPr>
              <w:t xml:space="preserve">. </w:t>
            </w:r>
          </w:p>
        </w:tc>
      </w:tr>
      <w:tr w:rsidR="001B7867" w:rsidTr="004578E3">
        <w:trPr>
          <w:trHeight w:val="679"/>
        </w:trPr>
        <w:tc>
          <w:tcPr>
            <w:tcW w:w="1419" w:type="dxa"/>
          </w:tcPr>
          <w:p w:rsidR="001B7867" w:rsidRPr="006D77E4" w:rsidRDefault="001B7867" w:rsidP="001B7867">
            <w:pPr>
              <w:pStyle w:val="TableParagraph"/>
              <w:spacing w:before="121"/>
              <w:jc w:val="center"/>
              <w:rPr>
                <w:sz w:val="18"/>
              </w:rPr>
            </w:pPr>
            <w:r>
              <w:rPr>
                <w:sz w:val="18"/>
              </w:rPr>
              <w:t>9</w:t>
            </w:r>
            <w:r w:rsidRPr="006D77E4">
              <w:rPr>
                <w:sz w:val="18"/>
              </w:rPr>
              <w:t>.Hafta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Sinir sistemi ile ilgili tıbbi terimler, merkezi ve periferik sinir sisteminin yapısal ve fonksiyonel özelliklerini tanımlayan özel bir sözcük dağarcığı sunar.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Doğal Kaynakların Korunması ve Fizyoterapi Uygulamalarında Biyoçeşitlilik anlatılacaktır</w:t>
            </w:r>
            <w:r w:rsidRPr="001B7867">
              <w:rPr>
                <w:sz w:val="16"/>
                <w:szCs w:val="16"/>
              </w:rPr>
              <w:t>.</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Fizyoterapide biyoçeşitlilik ve doğal kaynakların korunması</w:t>
            </w:r>
            <w:r w:rsidRPr="00651CAD">
              <w:rPr>
                <w:sz w:val="16"/>
                <w:szCs w:val="16"/>
              </w:rPr>
              <w:t>.</w:t>
            </w:r>
          </w:p>
        </w:tc>
      </w:tr>
      <w:tr w:rsidR="001B7867" w:rsidTr="004578E3">
        <w:trPr>
          <w:trHeight w:val="868"/>
        </w:trPr>
        <w:tc>
          <w:tcPr>
            <w:tcW w:w="1419" w:type="dxa"/>
          </w:tcPr>
          <w:p w:rsidR="001B7867" w:rsidRPr="006D77E4" w:rsidRDefault="001B7867" w:rsidP="001B7867">
            <w:pPr>
              <w:pStyle w:val="TableParagraph"/>
              <w:spacing w:before="121"/>
              <w:jc w:val="center"/>
              <w:rPr>
                <w:sz w:val="18"/>
              </w:rPr>
            </w:pPr>
            <w:r>
              <w:rPr>
                <w:sz w:val="18"/>
              </w:rPr>
              <w:t>10</w:t>
            </w:r>
            <w:r w:rsidRPr="006D77E4">
              <w:rPr>
                <w:sz w:val="18"/>
              </w:rPr>
              <w:t>.Hafta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Endokrin sistemle ilgili tıbbi terimler, hormonlar ve salgı bezlerinin işleyişini açıklamak için kullanılan özel terminolojiyi kapsamaktadır.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Küresel Çevre Politikaları ve Sürdürülebilir Sağlık Stratejileri</w:t>
            </w:r>
            <w:r w:rsidRPr="001B7867">
              <w:rPr>
                <w:sz w:val="16"/>
                <w:szCs w:val="16"/>
              </w:rPr>
              <w:t xml:space="preserve"> anlatılacaktır.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rPr>
              <w:t>Küresel çevre politikaları</w:t>
            </w:r>
          </w:p>
        </w:tc>
      </w:tr>
      <w:tr w:rsidR="001B7867" w:rsidTr="004578E3">
        <w:trPr>
          <w:trHeight w:val="868"/>
        </w:trPr>
        <w:tc>
          <w:tcPr>
            <w:tcW w:w="1419" w:type="dxa"/>
          </w:tcPr>
          <w:p w:rsidR="001B7867" w:rsidRPr="006D77E4" w:rsidRDefault="001B7867" w:rsidP="001B7867">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Üriner, genital ve endokrin sistemlere ilişkin tıbbi terimler, bu sistemlerin anatomik yapılarını ve işlevsel bozukluklarını ifade eden özel sözcükleri içerir.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Proje Sunumları</w:t>
            </w:r>
            <w:r w:rsidRPr="001B7867">
              <w:rPr>
                <w:sz w:val="16"/>
                <w:szCs w:val="16"/>
              </w:rPr>
              <w:t xml:space="preserve"> yapılacaktır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Fizyoterapide sosyal adalet ve eşitlik</w:t>
            </w:r>
            <w:r w:rsidRPr="00651CAD">
              <w:rPr>
                <w:sz w:val="16"/>
                <w:szCs w:val="16"/>
              </w:rPr>
              <w:t>.</w:t>
            </w:r>
          </w:p>
        </w:tc>
      </w:tr>
      <w:tr w:rsidR="001B7867" w:rsidTr="004578E3">
        <w:trPr>
          <w:trHeight w:val="868"/>
        </w:trPr>
        <w:tc>
          <w:tcPr>
            <w:tcW w:w="1419" w:type="dxa"/>
          </w:tcPr>
          <w:p w:rsidR="001B7867" w:rsidRPr="006D77E4" w:rsidRDefault="001B7867" w:rsidP="001B7867">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Göz, kulak-burun-boğaz ve deriye ilişkin tıbbi terimler, bu özel duyu organları ve deri sisteminin yapısal özelliklerini tanımlayan terminolojiyi öğretmektedir.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Proje Sunumları</w:t>
            </w:r>
            <w:r w:rsidRPr="001B7867">
              <w:rPr>
                <w:sz w:val="16"/>
                <w:szCs w:val="16"/>
              </w:rPr>
              <w:t xml:space="preserve"> yapılacaktır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Proje sunumları</w:t>
            </w:r>
          </w:p>
        </w:tc>
      </w:tr>
      <w:tr w:rsidR="001B7867" w:rsidTr="004578E3">
        <w:trPr>
          <w:trHeight w:val="868"/>
        </w:trPr>
        <w:tc>
          <w:tcPr>
            <w:tcW w:w="1419" w:type="dxa"/>
          </w:tcPr>
          <w:p w:rsidR="001B7867" w:rsidRPr="006D77E4" w:rsidRDefault="001B7867" w:rsidP="001B7867">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Final sınavı, öğrencilerin dönem boyunca öğrendikleri tüm tıbbi terminoloji bilgisini kapsamlı bir şekilde değerlendirmeyi amaçlamaktadır.</w:t>
            </w:r>
          </w:p>
        </w:tc>
        <w:tc>
          <w:tcPr>
            <w:tcW w:w="3402" w:type="dxa"/>
            <w:gridSpan w:val="5"/>
          </w:tcPr>
          <w:p w:rsidR="001B7867" w:rsidRPr="001B7867" w:rsidRDefault="001B7867" w:rsidP="001B7867">
            <w:pPr>
              <w:spacing w:line="276" w:lineRule="auto"/>
              <w:jc w:val="both"/>
              <w:rPr>
                <w:sz w:val="16"/>
                <w:szCs w:val="16"/>
              </w:rPr>
            </w:pPr>
            <w:r w:rsidRPr="001B7867">
              <w:rPr>
                <w:sz w:val="16"/>
                <w:szCs w:val="16"/>
                <w:shd w:val="clear" w:color="auto" w:fill="FFFFFF"/>
              </w:rPr>
              <w:t>Proje Sunumları</w:t>
            </w:r>
            <w:r w:rsidRPr="001B7867">
              <w:rPr>
                <w:sz w:val="16"/>
                <w:szCs w:val="16"/>
              </w:rPr>
              <w:t xml:space="preserve"> yapılacaktır.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shd w:val="clear" w:color="auto" w:fill="FFFFFF"/>
              </w:rPr>
              <w:t>Proje sunumları</w:t>
            </w:r>
            <w:r w:rsidRPr="00651CAD">
              <w:rPr>
                <w:sz w:val="16"/>
                <w:szCs w:val="16"/>
              </w:rPr>
              <w:t>.</w:t>
            </w:r>
          </w:p>
        </w:tc>
      </w:tr>
      <w:tr w:rsidR="001B7867" w:rsidTr="004578E3">
        <w:trPr>
          <w:trHeight w:val="868"/>
        </w:trPr>
        <w:tc>
          <w:tcPr>
            <w:tcW w:w="1419" w:type="dxa"/>
          </w:tcPr>
          <w:p w:rsidR="001B7867" w:rsidRPr="006D77E4" w:rsidRDefault="001B7867" w:rsidP="001B7867">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1B7867" w:rsidRPr="00D55C8D" w:rsidRDefault="001B7867" w:rsidP="001B7867">
            <w:pPr>
              <w:spacing w:line="276" w:lineRule="auto"/>
              <w:jc w:val="both"/>
              <w:rPr>
                <w:sz w:val="16"/>
                <w:szCs w:val="16"/>
              </w:rPr>
            </w:pPr>
            <w:r w:rsidRPr="00D55C8D">
              <w:rPr>
                <w:sz w:val="16"/>
                <w:szCs w:val="16"/>
              </w:rPr>
              <w:t>Genel terminoloji dersi, tıbbi terimlerin temel kavramlarını, tarihsel gelişimini ve doğru söyleniş kurallarını içeren bir giriş sunmaktadır.</w:t>
            </w:r>
          </w:p>
        </w:tc>
        <w:tc>
          <w:tcPr>
            <w:tcW w:w="3402" w:type="dxa"/>
            <w:gridSpan w:val="5"/>
          </w:tcPr>
          <w:p w:rsidR="001B7867" w:rsidRPr="001B7867" w:rsidRDefault="001B7867" w:rsidP="001B7867">
            <w:pPr>
              <w:spacing w:line="276" w:lineRule="auto"/>
              <w:jc w:val="both"/>
              <w:rPr>
                <w:sz w:val="16"/>
                <w:szCs w:val="16"/>
              </w:rPr>
            </w:pPr>
            <w:r w:rsidRPr="001B7867">
              <w:rPr>
                <w:sz w:val="16"/>
                <w:szCs w:val="16"/>
              </w:rPr>
              <w:t>Genel tekrar yapılacaktır</w:t>
            </w:r>
          </w:p>
        </w:tc>
        <w:tc>
          <w:tcPr>
            <w:tcW w:w="3544" w:type="dxa"/>
            <w:gridSpan w:val="5"/>
          </w:tcPr>
          <w:p w:rsidR="001B7867" w:rsidRPr="00651CAD" w:rsidRDefault="001B7867" w:rsidP="001B7867">
            <w:pPr>
              <w:spacing w:line="276" w:lineRule="auto"/>
              <w:jc w:val="both"/>
              <w:rPr>
                <w:sz w:val="16"/>
                <w:szCs w:val="16"/>
              </w:rPr>
            </w:pPr>
            <w:r w:rsidRPr="00651CAD">
              <w:rPr>
                <w:sz w:val="16"/>
                <w:szCs w:val="16"/>
              </w:rPr>
              <w:t>Genel tekrar</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33"/>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1B7867" w:rsidTr="00EC2828">
        <w:trPr>
          <w:trHeight w:val="652"/>
        </w:trPr>
        <w:tc>
          <w:tcPr>
            <w:tcW w:w="1419" w:type="dxa"/>
            <w:vMerge w:val="restart"/>
          </w:tcPr>
          <w:p w:rsidR="001B7867" w:rsidRDefault="001B7867" w:rsidP="00EC2828">
            <w:pPr>
              <w:pStyle w:val="TableParagraph"/>
              <w:rPr>
                <w:sz w:val="16"/>
              </w:rPr>
            </w:pPr>
          </w:p>
        </w:tc>
        <w:tc>
          <w:tcPr>
            <w:tcW w:w="2976" w:type="dxa"/>
            <w:gridSpan w:val="5"/>
          </w:tcPr>
          <w:p w:rsidR="001B7867" w:rsidRDefault="001B7867" w:rsidP="00EC2828">
            <w:pPr>
              <w:pStyle w:val="TableParagraph"/>
              <w:spacing w:before="117"/>
              <w:ind w:left="572" w:right="558" w:firstLine="220"/>
              <w:rPr>
                <w:b/>
                <w:sz w:val="18"/>
              </w:rPr>
            </w:pPr>
            <w:r>
              <w:rPr>
                <w:b/>
                <w:sz w:val="18"/>
              </w:rPr>
              <w:t>FTR1102</w:t>
            </w:r>
          </w:p>
          <w:p w:rsidR="001B7867" w:rsidRDefault="001B7867" w:rsidP="00EC2828">
            <w:pPr>
              <w:pStyle w:val="TableParagraph"/>
              <w:spacing w:before="117"/>
              <w:ind w:left="572" w:right="558" w:firstLine="220"/>
              <w:rPr>
                <w:b/>
                <w:sz w:val="18"/>
              </w:rPr>
            </w:pPr>
            <w:r>
              <w:rPr>
                <w:b/>
                <w:sz w:val="18"/>
              </w:rPr>
              <w:t xml:space="preserve">FİZYOLOJİ </w:t>
            </w:r>
            <w:r w:rsidRPr="001B7867">
              <w:rPr>
                <w:b/>
                <w:sz w:val="18"/>
              </w:rPr>
              <w:t>II</w:t>
            </w:r>
          </w:p>
        </w:tc>
        <w:tc>
          <w:tcPr>
            <w:tcW w:w="3119" w:type="dxa"/>
            <w:gridSpan w:val="5"/>
          </w:tcPr>
          <w:p w:rsidR="001B7867" w:rsidRDefault="001B7867" w:rsidP="00EC2828">
            <w:pPr>
              <w:pStyle w:val="TableParagraph"/>
              <w:spacing w:before="117"/>
              <w:ind w:left="18"/>
              <w:jc w:val="center"/>
              <w:rPr>
                <w:b/>
                <w:sz w:val="18"/>
              </w:rPr>
            </w:pPr>
            <w:r>
              <w:rPr>
                <w:b/>
                <w:sz w:val="18"/>
              </w:rPr>
              <w:t>FTR1104</w:t>
            </w:r>
          </w:p>
          <w:p w:rsidR="001B7867" w:rsidRDefault="001B7867" w:rsidP="00EC2828">
            <w:pPr>
              <w:pStyle w:val="TableParagraph"/>
              <w:ind w:left="18" w:right="1"/>
              <w:jc w:val="center"/>
              <w:rPr>
                <w:b/>
                <w:sz w:val="18"/>
              </w:rPr>
            </w:pPr>
            <w:r w:rsidRPr="00941248">
              <w:rPr>
                <w:b/>
                <w:sz w:val="18"/>
              </w:rPr>
              <w:t>ANATOMİ I</w:t>
            </w:r>
            <w:r w:rsidRPr="001B7867">
              <w:rPr>
                <w:b/>
                <w:sz w:val="18"/>
              </w:rPr>
              <w:t>I</w:t>
            </w:r>
          </w:p>
        </w:tc>
        <w:tc>
          <w:tcPr>
            <w:tcW w:w="3827" w:type="dxa"/>
            <w:gridSpan w:val="5"/>
          </w:tcPr>
          <w:p w:rsidR="001B7867" w:rsidRDefault="001B7867" w:rsidP="00EC2828">
            <w:pPr>
              <w:pStyle w:val="TableParagraph"/>
              <w:spacing w:before="13" w:line="280" w:lineRule="atLeast"/>
              <w:ind w:left="416" w:right="392" w:firstLine="276"/>
              <w:jc w:val="center"/>
              <w:rPr>
                <w:b/>
                <w:sz w:val="18"/>
              </w:rPr>
            </w:pPr>
            <w:r>
              <w:rPr>
                <w:b/>
                <w:sz w:val="18"/>
              </w:rPr>
              <w:t>YDİ108</w:t>
            </w:r>
          </w:p>
          <w:p w:rsidR="001B7867" w:rsidRDefault="001B7867" w:rsidP="00EC2828">
            <w:pPr>
              <w:pStyle w:val="TableParagraph"/>
              <w:spacing w:before="13" w:line="280" w:lineRule="atLeast"/>
              <w:ind w:left="416" w:right="392" w:firstLine="276"/>
              <w:jc w:val="center"/>
              <w:rPr>
                <w:b/>
                <w:sz w:val="18"/>
              </w:rPr>
            </w:pPr>
            <w:r>
              <w:rPr>
                <w:b/>
                <w:sz w:val="18"/>
              </w:rPr>
              <w:t xml:space="preserve">İNGİLİZCE </w:t>
            </w:r>
            <w:r w:rsidRPr="002F3084">
              <w:rPr>
                <w:b/>
                <w:sz w:val="18"/>
              </w:rPr>
              <w:t>I</w:t>
            </w:r>
            <w:r w:rsidRPr="001B7867">
              <w:rPr>
                <w:b/>
                <w:sz w:val="18"/>
              </w:rPr>
              <w:t>I</w:t>
            </w:r>
          </w:p>
        </w:tc>
      </w:tr>
      <w:tr w:rsidR="001B7867" w:rsidTr="00EC2828">
        <w:trPr>
          <w:trHeight w:val="404"/>
        </w:trPr>
        <w:tc>
          <w:tcPr>
            <w:tcW w:w="1419" w:type="dxa"/>
            <w:vMerge/>
            <w:tcBorders>
              <w:top w:val="nil"/>
            </w:tcBorders>
          </w:tcPr>
          <w:p w:rsidR="001B7867" w:rsidRDefault="001B7867" w:rsidP="00EC2828">
            <w:pPr>
              <w:rPr>
                <w:sz w:val="2"/>
                <w:szCs w:val="2"/>
              </w:rPr>
            </w:pPr>
          </w:p>
        </w:tc>
        <w:tc>
          <w:tcPr>
            <w:tcW w:w="425" w:type="dxa"/>
          </w:tcPr>
          <w:p w:rsidR="001B7867" w:rsidRDefault="001B7867" w:rsidP="00EC2828">
            <w:pPr>
              <w:pStyle w:val="TableParagraph"/>
              <w:spacing w:before="95"/>
              <w:ind w:left="19"/>
              <w:jc w:val="center"/>
              <w:rPr>
                <w:b/>
                <w:sz w:val="18"/>
              </w:rPr>
            </w:pPr>
            <w:r>
              <w:rPr>
                <w:b/>
                <w:spacing w:val="-10"/>
                <w:sz w:val="18"/>
              </w:rPr>
              <w:t>T</w:t>
            </w:r>
          </w:p>
        </w:tc>
        <w:tc>
          <w:tcPr>
            <w:tcW w:w="425" w:type="dxa"/>
          </w:tcPr>
          <w:p w:rsidR="001B7867" w:rsidRDefault="001B7867" w:rsidP="00EC2828">
            <w:pPr>
              <w:pStyle w:val="TableParagraph"/>
              <w:spacing w:before="95"/>
              <w:ind w:left="19"/>
              <w:jc w:val="center"/>
              <w:rPr>
                <w:b/>
                <w:sz w:val="18"/>
              </w:rPr>
            </w:pPr>
            <w:r>
              <w:rPr>
                <w:b/>
                <w:spacing w:val="-10"/>
                <w:sz w:val="18"/>
              </w:rPr>
              <w:t>U</w:t>
            </w:r>
          </w:p>
        </w:tc>
        <w:tc>
          <w:tcPr>
            <w:tcW w:w="425" w:type="dxa"/>
          </w:tcPr>
          <w:p w:rsidR="001B7867" w:rsidRDefault="001B7867" w:rsidP="00EC2828">
            <w:pPr>
              <w:pStyle w:val="TableParagraph"/>
              <w:spacing w:before="95"/>
              <w:ind w:left="17"/>
              <w:jc w:val="center"/>
              <w:rPr>
                <w:b/>
                <w:spacing w:val="-10"/>
                <w:sz w:val="18"/>
              </w:rPr>
            </w:pPr>
            <w:r>
              <w:rPr>
                <w:b/>
                <w:spacing w:val="-10"/>
                <w:sz w:val="18"/>
              </w:rPr>
              <w:t>L</w:t>
            </w:r>
          </w:p>
        </w:tc>
        <w:tc>
          <w:tcPr>
            <w:tcW w:w="426" w:type="dxa"/>
          </w:tcPr>
          <w:p w:rsidR="001B7867" w:rsidRDefault="001B7867" w:rsidP="00EC2828">
            <w:pPr>
              <w:pStyle w:val="TableParagraph"/>
              <w:spacing w:before="95"/>
              <w:ind w:left="17"/>
              <w:jc w:val="center"/>
              <w:rPr>
                <w:b/>
                <w:sz w:val="18"/>
              </w:rPr>
            </w:pPr>
            <w:r>
              <w:rPr>
                <w:b/>
                <w:spacing w:val="-10"/>
                <w:sz w:val="18"/>
              </w:rPr>
              <w:t>K</w:t>
            </w:r>
          </w:p>
        </w:tc>
        <w:tc>
          <w:tcPr>
            <w:tcW w:w="1275" w:type="dxa"/>
          </w:tcPr>
          <w:p w:rsidR="001B7867" w:rsidRDefault="001B7867" w:rsidP="00EC2828">
            <w:pPr>
              <w:pStyle w:val="TableParagraph"/>
              <w:spacing w:before="95"/>
              <w:jc w:val="center"/>
              <w:rPr>
                <w:b/>
                <w:sz w:val="18"/>
              </w:rPr>
            </w:pPr>
            <w:r>
              <w:rPr>
                <w:b/>
                <w:spacing w:val="-4"/>
                <w:sz w:val="18"/>
              </w:rPr>
              <w:t>AKTS</w:t>
            </w:r>
          </w:p>
        </w:tc>
        <w:tc>
          <w:tcPr>
            <w:tcW w:w="426" w:type="dxa"/>
          </w:tcPr>
          <w:p w:rsidR="001B7867" w:rsidRDefault="001B7867" w:rsidP="00EC2828">
            <w:pPr>
              <w:pStyle w:val="TableParagraph"/>
              <w:spacing w:before="95"/>
              <w:ind w:left="18"/>
              <w:jc w:val="center"/>
              <w:rPr>
                <w:b/>
                <w:sz w:val="18"/>
              </w:rPr>
            </w:pPr>
            <w:r>
              <w:rPr>
                <w:b/>
                <w:spacing w:val="-10"/>
                <w:sz w:val="18"/>
              </w:rPr>
              <w:t>T</w:t>
            </w:r>
          </w:p>
        </w:tc>
        <w:tc>
          <w:tcPr>
            <w:tcW w:w="425" w:type="dxa"/>
          </w:tcPr>
          <w:p w:rsidR="001B7867" w:rsidRDefault="001B7867" w:rsidP="00EC2828">
            <w:pPr>
              <w:pStyle w:val="TableParagraph"/>
              <w:spacing w:before="95"/>
              <w:ind w:left="17" w:right="3"/>
              <w:jc w:val="center"/>
              <w:rPr>
                <w:b/>
                <w:sz w:val="18"/>
              </w:rPr>
            </w:pPr>
            <w:r>
              <w:rPr>
                <w:b/>
                <w:spacing w:val="-10"/>
                <w:sz w:val="18"/>
              </w:rPr>
              <w:t>U</w:t>
            </w:r>
          </w:p>
        </w:tc>
        <w:tc>
          <w:tcPr>
            <w:tcW w:w="425" w:type="dxa"/>
          </w:tcPr>
          <w:p w:rsidR="001B7867" w:rsidRDefault="001B7867" w:rsidP="00EC2828">
            <w:pPr>
              <w:pStyle w:val="TableParagraph"/>
              <w:spacing w:before="95"/>
              <w:ind w:left="20" w:right="3"/>
              <w:jc w:val="center"/>
              <w:rPr>
                <w:b/>
                <w:spacing w:val="-10"/>
                <w:sz w:val="18"/>
              </w:rPr>
            </w:pPr>
            <w:r>
              <w:rPr>
                <w:b/>
                <w:spacing w:val="-10"/>
                <w:sz w:val="18"/>
              </w:rPr>
              <w:t>L</w:t>
            </w:r>
          </w:p>
        </w:tc>
        <w:tc>
          <w:tcPr>
            <w:tcW w:w="425" w:type="dxa"/>
          </w:tcPr>
          <w:p w:rsidR="001B7867" w:rsidRDefault="001B7867" w:rsidP="00EC2828">
            <w:pPr>
              <w:pStyle w:val="TableParagraph"/>
              <w:spacing w:before="95"/>
              <w:ind w:left="20" w:right="3"/>
              <w:jc w:val="center"/>
              <w:rPr>
                <w:b/>
                <w:sz w:val="18"/>
              </w:rPr>
            </w:pPr>
            <w:r>
              <w:rPr>
                <w:b/>
                <w:spacing w:val="-10"/>
                <w:sz w:val="18"/>
              </w:rPr>
              <w:t>K</w:t>
            </w:r>
          </w:p>
        </w:tc>
        <w:tc>
          <w:tcPr>
            <w:tcW w:w="1418" w:type="dxa"/>
          </w:tcPr>
          <w:p w:rsidR="001B7867" w:rsidRDefault="001B7867" w:rsidP="00EC2828">
            <w:pPr>
              <w:pStyle w:val="TableParagraph"/>
              <w:spacing w:before="95"/>
              <w:ind w:left="19"/>
              <w:jc w:val="center"/>
              <w:rPr>
                <w:b/>
                <w:sz w:val="18"/>
              </w:rPr>
            </w:pPr>
            <w:r>
              <w:rPr>
                <w:b/>
                <w:spacing w:val="-4"/>
                <w:sz w:val="18"/>
              </w:rPr>
              <w:t>AKTS</w:t>
            </w:r>
          </w:p>
        </w:tc>
        <w:tc>
          <w:tcPr>
            <w:tcW w:w="425" w:type="dxa"/>
          </w:tcPr>
          <w:p w:rsidR="001B7867" w:rsidRDefault="001B7867" w:rsidP="00EC2828">
            <w:pPr>
              <w:pStyle w:val="TableParagraph"/>
              <w:spacing w:before="100"/>
              <w:ind w:left="15"/>
              <w:jc w:val="center"/>
              <w:rPr>
                <w:b/>
                <w:sz w:val="18"/>
              </w:rPr>
            </w:pPr>
            <w:r>
              <w:rPr>
                <w:b/>
                <w:spacing w:val="-10"/>
                <w:sz w:val="18"/>
              </w:rPr>
              <w:t>T</w:t>
            </w:r>
          </w:p>
        </w:tc>
        <w:tc>
          <w:tcPr>
            <w:tcW w:w="425" w:type="dxa"/>
          </w:tcPr>
          <w:p w:rsidR="001B7867" w:rsidRDefault="001B7867" w:rsidP="00EC2828">
            <w:pPr>
              <w:pStyle w:val="TableParagraph"/>
              <w:spacing w:before="100"/>
              <w:ind w:left="20"/>
              <w:jc w:val="center"/>
              <w:rPr>
                <w:b/>
                <w:spacing w:val="-10"/>
                <w:sz w:val="18"/>
              </w:rPr>
            </w:pPr>
            <w:r>
              <w:rPr>
                <w:b/>
                <w:spacing w:val="-10"/>
                <w:sz w:val="18"/>
              </w:rPr>
              <w:t>U</w:t>
            </w:r>
          </w:p>
        </w:tc>
        <w:tc>
          <w:tcPr>
            <w:tcW w:w="426" w:type="dxa"/>
          </w:tcPr>
          <w:p w:rsidR="001B7867" w:rsidRDefault="001B7867" w:rsidP="00EC2828">
            <w:pPr>
              <w:pStyle w:val="TableParagraph"/>
              <w:spacing w:before="100"/>
              <w:ind w:left="20"/>
              <w:jc w:val="center"/>
              <w:rPr>
                <w:b/>
                <w:sz w:val="18"/>
              </w:rPr>
            </w:pPr>
            <w:r>
              <w:rPr>
                <w:b/>
                <w:spacing w:val="-10"/>
                <w:sz w:val="18"/>
              </w:rPr>
              <w:t>L</w:t>
            </w:r>
          </w:p>
        </w:tc>
        <w:tc>
          <w:tcPr>
            <w:tcW w:w="425" w:type="dxa"/>
          </w:tcPr>
          <w:p w:rsidR="001B7867" w:rsidRDefault="001B7867" w:rsidP="00EC2828">
            <w:pPr>
              <w:pStyle w:val="TableParagraph"/>
              <w:spacing w:before="100"/>
              <w:ind w:left="20"/>
              <w:jc w:val="center"/>
              <w:rPr>
                <w:b/>
                <w:spacing w:val="-10"/>
                <w:sz w:val="18"/>
              </w:rPr>
            </w:pPr>
            <w:r>
              <w:rPr>
                <w:b/>
                <w:spacing w:val="-10"/>
                <w:sz w:val="18"/>
              </w:rPr>
              <w:t>K</w:t>
            </w:r>
          </w:p>
        </w:tc>
        <w:tc>
          <w:tcPr>
            <w:tcW w:w="2126" w:type="dxa"/>
          </w:tcPr>
          <w:p w:rsidR="001B7867" w:rsidRDefault="001B7867" w:rsidP="00EC2828">
            <w:pPr>
              <w:pStyle w:val="TableParagraph"/>
              <w:spacing w:before="100"/>
              <w:ind w:left="20"/>
              <w:jc w:val="center"/>
              <w:rPr>
                <w:b/>
                <w:sz w:val="18"/>
              </w:rPr>
            </w:pPr>
            <w:r>
              <w:rPr>
                <w:b/>
                <w:spacing w:val="-10"/>
                <w:sz w:val="18"/>
              </w:rPr>
              <w:t>AKTS</w:t>
            </w:r>
          </w:p>
        </w:tc>
      </w:tr>
      <w:tr w:rsidR="001B7867" w:rsidTr="00EC2828">
        <w:trPr>
          <w:trHeight w:val="381"/>
        </w:trPr>
        <w:tc>
          <w:tcPr>
            <w:tcW w:w="1419" w:type="dxa"/>
            <w:vMerge/>
            <w:tcBorders>
              <w:top w:val="nil"/>
            </w:tcBorders>
          </w:tcPr>
          <w:p w:rsidR="001B7867" w:rsidRDefault="001B7867" w:rsidP="00EC2828">
            <w:pPr>
              <w:rPr>
                <w:sz w:val="2"/>
                <w:szCs w:val="2"/>
              </w:rPr>
            </w:pPr>
          </w:p>
        </w:tc>
        <w:tc>
          <w:tcPr>
            <w:tcW w:w="425" w:type="dxa"/>
          </w:tcPr>
          <w:p w:rsidR="001B7867" w:rsidRDefault="005E6458" w:rsidP="00EC2828">
            <w:pPr>
              <w:pStyle w:val="TableParagraph"/>
              <w:spacing w:before="86"/>
              <w:ind w:left="19" w:right="6"/>
              <w:jc w:val="center"/>
              <w:rPr>
                <w:b/>
                <w:sz w:val="18"/>
              </w:rPr>
            </w:pPr>
            <w:r>
              <w:rPr>
                <w:b/>
                <w:spacing w:val="-10"/>
                <w:sz w:val="18"/>
              </w:rPr>
              <w:t>3</w:t>
            </w:r>
          </w:p>
        </w:tc>
        <w:tc>
          <w:tcPr>
            <w:tcW w:w="425" w:type="dxa"/>
          </w:tcPr>
          <w:p w:rsidR="001B7867" w:rsidRDefault="001B7867" w:rsidP="00EC2828">
            <w:pPr>
              <w:pStyle w:val="TableParagraph"/>
              <w:spacing w:before="86"/>
              <w:ind w:left="19" w:right="1"/>
              <w:jc w:val="center"/>
              <w:rPr>
                <w:b/>
                <w:sz w:val="18"/>
              </w:rPr>
            </w:pPr>
            <w:r>
              <w:rPr>
                <w:b/>
                <w:spacing w:val="-10"/>
                <w:sz w:val="18"/>
              </w:rPr>
              <w:t>0</w:t>
            </w:r>
          </w:p>
        </w:tc>
        <w:tc>
          <w:tcPr>
            <w:tcW w:w="425" w:type="dxa"/>
          </w:tcPr>
          <w:p w:rsidR="001B7867" w:rsidRDefault="001B7867" w:rsidP="00EC2828">
            <w:pPr>
              <w:pStyle w:val="TableParagraph"/>
              <w:spacing w:before="86"/>
              <w:ind w:left="17" w:right="2"/>
              <w:jc w:val="center"/>
              <w:rPr>
                <w:b/>
                <w:spacing w:val="-10"/>
                <w:sz w:val="18"/>
              </w:rPr>
            </w:pPr>
            <w:r>
              <w:rPr>
                <w:b/>
                <w:spacing w:val="-10"/>
                <w:sz w:val="18"/>
              </w:rPr>
              <w:t>0</w:t>
            </w:r>
          </w:p>
        </w:tc>
        <w:tc>
          <w:tcPr>
            <w:tcW w:w="426" w:type="dxa"/>
          </w:tcPr>
          <w:p w:rsidR="001B7867" w:rsidRDefault="005E6458" w:rsidP="00EC2828">
            <w:pPr>
              <w:pStyle w:val="TableParagraph"/>
              <w:spacing w:before="86"/>
              <w:ind w:left="17" w:right="2"/>
              <w:jc w:val="center"/>
              <w:rPr>
                <w:b/>
                <w:sz w:val="18"/>
              </w:rPr>
            </w:pPr>
            <w:r>
              <w:rPr>
                <w:b/>
                <w:spacing w:val="-10"/>
                <w:sz w:val="18"/>
              </w:rPr>
              <w:t>3</w:t>
            </w:r>
          </w:p>
        </w:tc>
        <w:tc>
          <w:tcPr>
            <w:tcW w:w="1275" w:type="dxa"/>
          </w:tcPr>
          <w:p w:rsidR="001B7867" w:rsidRDefault="005E6458" w:rsidP="00EC2828">
            <w:pPr>
              <w:pStyle w:val="TableParagraph"/>
              <w:spacing w:before="86"/>
              <w:ind w:left="16"/>
              <w:jc w:val="center"/>
              <w:rPr>
                <w:b/>
                <w:sz w:val="18"/>
              </w:rPr>
            </w:pPr>
            <w:r>
              <w:rPr>
                <w:b/>
                <w:spacing w:val="-10"/>
                <w:sz w:val="18"/>
              </w:rPr>
              <w:t>4</w:t>
            </w:r>
          </w:p>
        </w:tc>
        <w:tc>
          <w:tcPr>
            <w:tcW w:w="426" w:type="dxa"/>
          </w:tcPr>
          <w:p w:rsidR="001B7867" w:rsidRDefault="001B7867" w:rsidP="00EC2828">
            <w:pPr>
              <w:pStyle w:val="TableParagraph"/>
              <w:spacing w:before="86"/>
              <w:ind w:left="18" w:right="2"/>
              <w:jc w:val="center"/>
              <w:rPr>
                <w:b/>
                <w:sz w:val="18"/>
              </w:rPr>
            </w:pPr>
            <w:r>
              <w:rPr>
                <w:b/>
                <w:spacing w:val="-10"/>
                <w:sz w:val="18"/>
              </w:rPr>
              <w:t>6</w:t>
            </w:r>
          </w:p>
        </w:tc>
        <w:tc>
          <w:tcPr>
            <w:tcW w:w="425" w:type="dxa"/>
          </w:tcPr>
          <w:p w:rsidR="001B7867" w:rsidRDefault="001B7867" w:rsidP="00EC2828">
            <w:pPr>
              <w:pStyle w:val="TableParagraph"/>
              <w:spacing w:before="86"/>
              <w:ind w:left="17" w:right="4"/>
              <w:jc w:val="center"/>
              <w:rPr>
                <w:b/>
                <w:sz w:val="18"/>
              </w:rPr>
            </w:pPr>
            <w:r>
              <w:rPr>
                <w:b/>
                <w:spacing w:val="-10"/>
                <w:sz w:val="18"/>
              </w:rPr>
              <w:t>0</w:t>
            </w:r>
          </w:p>
        </w:tc>
        <w:tc>
          <w:tcPr>
            <w:tcW w:w="425" w:type="dxa"/>
          </w:tcPr>
          <w:p w:rsidR="001B7867" w:rsidRDefault="001B7867" w:rsidP="00EC2828">
            <w:pPr>
              <w:pStyle w:val="TableParagraph"/>
              <w:spacing w:before="86"/>
              <w:ind w:left="20" w:right="5"/>
              <w:jc w:val="center"/>
              <w:rPr>
                <w:b/>
                <w:spacing w:val="-10"/>
                <w:sz w:val="18"/>
              </w:rPr>
            </w:pPr>
            <w:r>
              <w:rPr>
                <w:b/>
                <w:spacing w:val="-10"/>
                <w:sz w:val="18"/>
              </w:rPr>
              <w:t>2</w:t>
            </w:r>
          </w:p>
        </w:tc>
        <w:tc>
          <w:tcPr>
            <w:tcW w:w="425" w:type="dxa"/>
          </w:tcPr>
          <w:p w:rsidR="001B7867" w:rsidRDefault="001B7867" w:rsidP="00EC2828">
            <w:pPr>
              <w:pStyle w:val="TableParagraph"/>
              <w:spacing w:before="86"/>
              <w:ind w:left="20" w:right="5"/>
              <w:jc w:val="center"/>
              <w:rPr>
                <w:b/>
                <w:sz w:val="18"/>
              </w:rPr>
            </w:pPr>
            <w:r>
              <w:rPr>
                <w:b/>
                <w:spacing w:val="-10"/>
                <w:sz w:val="18"/>
              </w:rPr>
              <w:t>7</w:t>
            </w:r>
          </w:p>
        </w:tc>
        <w:tc>
          <w:tcPr>
            <w:tcW w:w="1418" w:type="dxa"/>
          </w:tcPr>
          <w:p w:rsidR="001B7867" w:rsidRDefault="005E6458" w:rsidP="00EC2828">
            <w:pPr>
              <w:pStyle w:val="TableParagraph"/>
              <w:spacing w:before="86"/>
              <w:ind w:left="19" w:right="3"/>
              <w:jc w:val="center"/>
              <w:rPr>
                <w:b/>
                <w:sz w:val="18"/>
              </w:rPr>
            </w:pPr>
            <w:r>
              <w:rPr>
                <w:b/>
                <w:spacing w:val="-10"/>
                <w:sz w:val="18"/>
              </w:rPr>
              <w:t>8</w:t>
            </w:r>
          </w:p>
        </w:tc>
        <w:tc>
          <w:tcPr>
            <w:tcW w:w="425" w:type="dxa"/>
          </w:tcPr>
          <w:p w:rsidR="001B7867" w:rsidRDefault="005E6458" w:rsidP="00EC2828">
            <w:pPr>
              <w:pStyle w:val="TableParagraph"/>
              <w:spacing w:before="88"/>
              <w:ind w:left="15" w:right="1"/>
              <w:jc w:val="center"/>
              <w:rPr>
                <w:b/>
                <w:sz w:val="18"/>
              </w:rPr>
            </w:pPr>
            <w:r>
              <w:rPr>
                <w:b/>
                <w:spacing w:val="-10"/>
                <w:sz w:val="18"/>
              </w:rPr>
              <w:t>2</w:t>
            </w:r>
          </w:p>
        </w:tc>
        <w:tc>
          <w:tcPr>
            <w:tcW w:w="425" w:type="dxa"/>
          </w:tcPr>
          <w:p w:rsidR="001B7867" w:rsidRDefault="001B7867" w:rsidP="00EC2828">
            <w:pPr>
              <w:pStyle w:val="TableParagraph"/>
              <w:spacing w:before="88"/>
              <w:ind w:left="20" w:right="1"/>
              <w:jc w:val="center"/>
              <w:rPr>
                <w:b/>
                <w:spacing w:val="-10"/>
                <w:sz w:val="18"/>
              </w:rPr>
            </w:pPr>
            <w:r>
              <w:rPr>
                <w:b/>
                <w:spacing w:val="-10"/>
                <w:sz w:val="18"/>
              </w:rPr>
              <w:t>0</w:t>
            </w:r>
          </w:p>
        </w:tc>
        <w:tc>
          <w:tcPr>
            <w:tcW w:w="426" w:type="dxa"/>
          </w:tcPr>
          <w:p w:rsidR="001B7867" w:rsidRDefault="001B7867" w:rsidP="00EC2828">
            <w:pPr>
              <w:pStyle w:val="TableParagraph"/>
              <w:spacing w:before="88"/>
              <w:ind w:left="20" w:right="1"/>
              <w:jc w:val="center"/>
              <w:rPr>
                <w:b/>
                <w:sz w:val="18"/>
              </w:rPr>
            </w:pPr>
            <w:r>
              <w:rPr>
                <w:b/>
                <w:spacing w:val="-10"/>
                <w:sz w:val="18"/>
              </w:rPr>
              <w:t>0</w:t>
            </w:r>
          </w:p>
        </w:tc>
        <w:tc>
          <w:tcPr>
            <w:tcW w:w="425" w:type="dxa"/>
          </w:tcPr>
          <w:p w:rsidR="001B7867" w:rsidRDefault="005E6458" w:rsidP="00EC2828">
            <w:pPr>
              <w:pStyle w:val="TableParagraph"/>
              <w:spacing w:before="88"/>
              <w:ind w:left="20" w:right="2"/>
              <w:jc w:val="center"/>
              <w:rPr>
                <w:b/>
                <w:spacing w:val="-10"/>
                <w:sz w:val="18"/>
              </w:rPr>
            </w:pPr>
            <w:r>
              <w:rPr>
                <w:b/>
                <w:spacing w:val="-10"/>
                <w:sz w:val="18"/>
              </w:rPr>
              <w:t>2</w:t>
            </w:r>
          </w:p>
        </w:tc>
        <w:tc>
          <w:tcPr>
            <w:tcW w:w="2126" w:type="dxa"/>
          </w:tcPr>
          <w:p w:rsidR="001B7867" w:rsidRDefault="005E6458" w:rsidP="00EC2828">
            <w:pPr>
              <w:pStyle w:val="TableParagraph"/>
              <w:spacing w:before="88"/>
              <w:ind w:left="20" w:right="2"/>
              <w:jc w:val="center"/>
              <w:rPr>
                <w:b/>
                <w:sz w:val="18"/>
              </w:rPr>
            </w:pPr>
            <w:r>
              <w:rPr>
                <w:b/>
                <w:spacing w:val="-10"/>
                <w:sz w:val="18"/>
              </w:rPr>
              <w:t>2</w:t>
            </w:r>
          </w:p>
        </w:tc>
      </w:tr>
      <w:tr w:rsidR="005E6458" w:rsidTr="00EC2828">
        <w:trPr>
          <w:trHeight w:val="633"/>
        </w:trPr>
        <w:tc>
          <w:tcPr>
            <w:tcW w:w="1419" w:type="dxa"/>
          </w:tcPr>
          <w:p w:rsidR="005E6458" w:rsidRDefault="005E6458" w:rsidP="005E6458">
            <w:pPr>
              <w:pStyle w:val="TableParagraph"/>
              <w:spacing w:before="106"/>
              <w:rPr>
                <w:rFonts w:ascii="Franklin Gothic Medium"/>
                <w:sz w:val="18"/>
              </w:rPr>
            </w:pPr>
          </w:p>
          <w:p w:rsidR="005E6458" w:rsidRDefault="005E6458" w:rsidP="005E6458">
            <w:pPr>
              <w:pStyle w:val="TableParagraph"/>
              <w:ind w:left="18" w:right="5"/>
              <w:jc w:val="center"/>
              <w:rPr>
                <w:sz w:val="18"/>
              </w:rPr>
            </w:pPr>
            <w:r>
              <w:rPr>
                <w:spacing w:val="-2"/>
                <w:sz w:val="18"/>
              </w:rPr>
              <w:t>1.Hafta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FFFFF"/>
              </w:rPr>
              <w:t>Kan fizyolojisi, kan Hücreleri, Bağışıklık, Kan Grupları tanımlanır, mekanizmalar açıklanır. Hemostaz ve Kan Pıhtılaşması hakkında bilgi verilerek nasıl meydana geldiği öğretilir.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Dolaşım sistemi tanımı ve elemanları çalışılır. Kalp ve kalpten çıkan büyük damarlar detaylıca anlatılır.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 xml:space="preserve"> Dersin genel içeriği, kullanılacak materyaller ve değerlendirme kriterleri öğrencilere tanıtılır. Ders boyunca işlenecek konular hakkında bilgi verilir. </w:t>
            </w:r>
          </w:p>
        </w:tc>
      </w:tr>
      <w:tr w:rsidR="005E6458" w:rsidTr="00EC2828">
        <w:trPr>
          <w:trHeight w:val="773"/>
        </w:trPr>
        <w:tc>
          <w:tcPr>
            <w:tcW w:w="1419" w:type="dxa"/>
          </w:tcPr>
          <w:p w:rsidR="005E6458" w:rsidRDefault="005E6458" w:rsidP="005E6458">
            <w:pPr>
              <w:pStyle w:val="TableParagraph"/>
              <w:spacing w:before="120"/>
              <w:rPr>
                <w:rFonts w:ascii="Franklin Gothic Medium"/>
                <w:sz w:val="18"/>
              </w:rPr>
            </w:pPr>
          </w:p>
          <w:p w:rsidR="005E6458" w:rsidRDefault="005E6458" w:rsidP="005E6458">
            <w:pPr>
              <w:pStyle w:val="TableParagraph"/>
              <w:ind w:left="18" w:right="5"/>
              <w:jc w:val="center"/>
              <w:rPr>
                <w:sz w:val="18"/>
              </w:rPr>
            </w:pPr>
            <w:r>
              <w:rPr>
                <w:spacing w:val="-2"/>
                <w:sz w:val="18"/>
              </w:rPr>
              <w:t>2.Hafta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9F9F9"/>
              </w:rPr>
              <w:t>Dolaşım Sistemi hakkında bilgi verilir. Kalp Döngüsü ve çalışmasının düzenlenmesi, Arteryel Kan Basıncı, Kalp Sesleri, lenfatik sistem dolaşımı incelenir.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Dolaşım sistemi elemanlarından arter, ven, lenf sistemi tanımları yapılır. Tüm arter ven şeması açıklanır.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 xml:space="preserve">Bağlaçlar: ve, ama, veya, çünkü, bundan dolayı / Niçin...? ifadeleri incelenir. Bu konu, temel bağlaçların (and, but, or, because, so) kullanımını ve "Niçin...?" sorularıyla ilgili cümle kurma öğrenilir. </w:t>
            </w:r>
          </w:p>
        </w:tc>
      </w:tr>
      <w:tr w:rsidR="005E6458" w:rsidTr="00EC2828">
        <w:trPr>
          <w:trHeight w:val="837"/>
        </w:trPr>
        <w:tc>
          <w:tcPr>
            <w:tcW w:w="1419" w:type="dxa"/>
          </w:tcPr>
          <w:p w:rsidR="005E6458" w:rsidRDefault="005E6458" w:rsidP="005E6458">
            <w:pPr>
              <w:pStyle w:val="TableParagraph"/>
              <w:spacing w:before="104"/>
              <w:rPr>
                <w:rFonts w:ascii="Franklin Gothic Medium"/>
                <w:sz w:val="18"/>
              </w:rPr>
            </w:pPr>
          </w:p>
          <w:p w:rsidR="005E6458" w:rsidRDefault="005E6458" w:rsidP="005E6458">
            <w:pPr>
              <w:pStyle w:val="TableParagraph"/>
              <w:spacing w:before="1"/>
              <w:ind w:left="18" w:right="5"/>
              <w:jc w:val="center"/>
              <w:rPr>
                <w:sz w:val="18"/>
              </w:rPr>
            </w:pPr>
            <w:r>
              <w:rPr>
                <w:spacing w:val="-2"/>
                <w:sz w:val="18"/>
              </w:rPr>
              <w:t>3.Hafta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9F9F9"/>
              </w:rPr>
              <w:t xml:space="preserve">Dolaşım Sistemi hakkında bilgi verilir. Kalp Döngüsü ve çalışmasının düzenlenmesi, Arteryel Kan Basıncı, Kalp Sesleri, lenfatik sistem dolaşımı incelenir. </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Sindirim sistemi tanımı ve elemanları anlatılır. Sindirim sistemi organlarından ağız, diş, dil, yutak, mide hakkında bilgi verilir.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Emir cümlelerinin yapısı ve kullanım alanları öğrenilir. Talimat verme veya yönlendirme yaparken emir cümlelerinin doğru şekilde kullanılması öğrenilir.</w:t>
            </w:r>
          </w:p>
        </w:tc>
      </w:tr>
      <w:tr w:rsidR="005E6458" w:rsidTr="00EC2828">
        <w:trPr>
          <w:trHeight w:val="868"/>
        </w:trPr>
        <w:tc>
          <w:tcPr>
            <w:tcW w:w="1419" w:type="dxa"/>
          </w:tcPr>
          <w:p w:rsidR="005E6458" w:rsidRDefault="005E6458" w:rsidP="005E6458">
            <w:pPr>
              <w:pStyle w:val="TableParagraph"/>
              <w:spacing w:before="121"/>
              <w:rPr>
                <w:rFonts w:ascii="Franklin Gothic Medium"/>
                <w:sz w:val="18"/>
              </w:rPr>
            </w:pPr>
          </w:p>
          <w:p w:rsidR="005E6458" w:rsidRDefault="005E6458" w:rsidP="005E6458">
            <w:pPr>
              <w:pStyle w:val="TableParagraph"/>
              <w:ind w:left="18" w:right="5"/>
              <w:jc w:val="center"/>
              <w:rPr>
                <w:sz w:val="18"/>
              </w:rPr>
            </w:pPr>
            <w:r>
              <w:rPr>
                <w:spacing w:val="-2"/>
                <w:sz w:val="18"/>
              </w:rPr>
              <w:t>4.Hafta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FFFFF"/>
              </w:rPr>
              <w:t>Sindirim Sistemini inceler. Sindirim kanalında Sindirim/Emilim, Karbonhidrat, Yağ, Protein Metabolizmaları, karaciğer, safrak kesesi fonksiyonları incelenir.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Sindirim sistemi tanımı ve elemanları anlatılır. Sindirim sistemi organlarından ince bağırsak, kalın bağırsak, karaciğer, pankreas, safra kesesi, tükürük bezleri hakkında bilgi verilir.</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Öğrencilerin okuma ve anlama becerilerini geliştirmeye yönelik detaylı ve genel okuma aktiviteleri içerir. Metinler üzerinden sorular cevaplanarak okuduğunu anlama pratiği yapılır.</w:t>
            </w:r>
          </w:p>
        </w:tc>
      </w:tr>
      <w:tr w:rsidR="005E6458" w:rsidTr="00EC2828">
        <w:trPr>
          <w:trHeight w:val="910"/>
        </w:trPr>
        <w:tc>
          <w:tcPr>
            <w:tcW w:w="1419" w:type="dxa"/>
          </w:tcPr>
          <w:p w:rsidR="005E6458" w:rsidRDefault="005E6458" w:rsidP="005E6458">
            <w:pPr>
              <w:pStyle w:val="TableParagraph"/>
              <w:spacing w:before="142"/>
              <w:rPr>
                <w:rFonts w:ascii="Franklin Gothic Medium"/>
                <w:sz w:val="18"/>
              </w:rPr>
            </w:pPr>
          </w:p>
          <w:p w:rsidR="005E6458" w:rsidRDefault="005E6458" w:rsidP="005E6458">
            <w:pPr>
              <w:pStyle w:val="TableParagraph"/>
              <w:ind w:left="18" w:right="5"/>
              <w:jc w:val="center"/>
              <w:rPr>
                <w:sz w:val="18"/>
              </w:rPr>
            </w:pPr>
            <w:r>
              <w:rPr>
                <w:spacing w:val="-2"/>
                <w:sz w:val="18"/>
              </w:rPr>
              <w:t>5.Hafta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FFFFF"/>
              </w:rPr>
              <w:t>Sindirim Sistemini inceler. Sindirim kanalında Sindirim/Emilim, Karbonhidrat, Yağ, Protein Metabolizmaları, karaciğer, safrak kesesi foknsiyonları incelenir.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Sindirim süreci bütünsel olarak ele alınarak, klinik anatomi ile ilişkilendirilir.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 xml:space="preserve">Şimdiki zaman / fiillere -ing takısı getirmede yazım kuralları öğrenilir. Şimdiki zamanı kullanarak şu anda gerçekleşen eylemlerin ifade edildiği cümle pratikleri yapılır. </w:t>
            </w:r>
          </w:p>
        </w:tc>
      </w:tr>
      <w:tr w:rsidR="005E6458" w:rsidTr="00EC2828">
        <w:trPr>
          <w:trHeight w:val="868"/>
        </w:trPr>
        <w:tc>
          <w:tcPr>
            <w:tcW w:w="1419" w:type="dxa"/>
          </w:tcPr>
          <w:p w:rsidR="005E6458" w:rsidRDefault="005E6458" w:rsidP="005E6458">
            <w:pPr>
              <w:pStyle w:val="TableParagraph"/>
              <w:spacing w:before="121"/>
              <w:rPr>
                <w:rFonts w:ascii="Franklin Gothic Medium"/>
                <w:sz w:val="18"/>
              </w:rPr>
            </w:pPr>
          </w:p>
          <w:p w:rsidR="005E6458" w:rsidRDefault="005E6458" w:rsidP="005E6458">
            <w:pPr>
              <w:pStyle w:val="TableParagraph"/>
              <w:ind w:left="18" w:right="5"/>
              <w:jc w:val="center"/>
              <w:rPr>
                <w:sz w:val="18"/>
              </w:rPr>
            </w:pPr>
            <w:r>
              <w:rPr>
                <w:spacing w:val="-2"/>
                <w:sz w:val="18"/>
              </w:rPr>
              <w:t>6.Hafta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FFFFF"/>
              </w:rPr>
              <w:t>Solunum Sistemi fonksiyonları incelenir. Solunum, Oksijen ve Karbondioksit Difüzyonu, Taşınması, Solunumun Kontrolü nasıl sağlanır açıklanır.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Solunum sistemi organları tanımını ve ilgili anatomik terimleri kapsar. Solunum süreci hakkında açıklamalarda bulunulur.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Şimdiki zaman ve geniş zaman karşılaştırması yapılır. / İngilizce'de -ing takısı almayan fiiller anlatılır.</w:t>
            </w:r>
          </w:p>
        </w:tc>
      </w:tr>
      <w:tr w:rsidR="005E6458" w:rsidTr="00EC2828">
        <w:trPr>
          <w:trHeight w:val="868"/>
        </w:trPr>
        <w:tc>
          <w:tcPr>
            <w:tcW w:w="1419" w:type="dxa"/>
          </w:tcPr>
          <w:p w:rsidR="005E6458" w:rsidRDefault="005E6458" w:rsidP="005E6458">
            <w:pPr>
              <w:pStyle w:val="TableParagraph"/>
              <w:spacing w:before="121"/>
              <w:jc w:val="center"/>
              <w:rPr>
                <w:rFonts w:ascii="Franklin Gothic Medium"/>
                <w:sz w:val="18"/>
              </w:rPr>
            </w:pPr>
            <w:r>
              <w:rPr>
                <w:spacing w:val="-2"/>
                <w:sz w:val="18"/>
              </w:rPr>
              <w:t>7.Hafta</w:t>
            </w:r>
          </w:p>
        </w:tc>
        <w:tc>
          <w:tcPr>
            <w:tcW w:w="2976" w:type="dxa"/>
            <w:gridSpan w:val="5"/>
          </w:tcPr>
          <w:p w:rsidR="005E6458" w:rsidRDefault="005E6458" w:rsidP="005E6458">
            <w:pPr>
              <w:spacing w:line="276" w:lineRule="auto"/>
              <w:jc w:val="both"/>
              <w:rPr>
                <w:sz w:val="16"/>
                <w:szCs w:val="16"/>
                <w:shd w:val="clear" w:color="auto" w:fill="FFFFFF"/>
              </w:rPr>
            </w:pPr>
            <w:r w:rsidRPr="00D55C8D">
              <w:rPr>
                <w:sz w:val="16"/>
                <w:szCs w:val="16"/>
                <w:shd w:val="clear" w:color="auto" w:fill="FFFFFF"/>
              </w:rPr>
              <w:t>Solunum Sistemi foknsiyonları incelenir. Solunum, Oksijen ve Karbondioksit Difüzyonu, Taşınması, Solunumun Kontrolü nasıl sağlanır açıklanır.</w:t>
            </w:r>
          </w:p>
          <w:p w:rsidR="005E6458" w:rsidRPr="00D55C8D" w:rsidRDefault="005E6458" w:rsidP="005E6458">
            <w:pPr>
              <w:spacing w:line="276" w:lineRule="auto"/>
              <w:jc w:val="both"/>
              <w:rPr>
                <w:sz w:val="16"/>
                <w:szCs w:val="16"/>
              </w:rPr>
            </w:pPr>
            <w:r>
              <w:rPr>
                <w:sz w:val="16"/>
                <w:szCs w:val="16"/>
                <w:shd w:val="clear" w:color="auto" w:fill="FFFFFF"/>
              </w:rPr>
              <w:t>VİZE</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Solunum sistemi organlarından burun, gırtlak, soluk borusu, akciğer ve diafragma hakkında bilgi verilir.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 xml:space="preserve">Gelecek zaman: will ve going to karşılaştırması yapılır.  Gelecek zamanın iki temel yapısı (will ve going to) ve bu yapıların kullanım alanları öğrenilir. </w:t>
            </w:r>
          </w:p>
        </w:tc>
      </w:tr>
      <w:tr w:rsidR="005E6458" w:rsidTr="00EC2828">
        <w:trPr>
          <w:trHeight w:val="711"/>
        </w:trPr>
        <w:tc>
          <w:tcPr>
            <w:tcW w:w="1419" w:type="dxa"/>
          </w:tcPr>
          <w:p w:rsidR="005E6458" w:rsidRDefault="005E6458" w:rsidP="005E6458">
            <w:pPr>
              <w:pStyle w:val="TableParagraph"/>
              <w:spacing w:before="121"/>
              <w:jc w:val="center"/>
              <w:rPr>
                <w:rFonts w:ascii="Franklin Gothic Medium"/>
                <w:sz w:val="18"/>
              </w:rPr>
            </w:pPr>
            <w:r>
              <w:rPr>
                <w:spacing w:val="-2"/>
                <w:sz w:val="18"/>
              </w:rPr>
              <w:t>8.Hafta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9F9F9"/>
              </w:rPr>
              <w:t xml:space="preserve">Üriner Sistem fizyolojisine giriş yapılarak, Nefron, Glomerüler Filtrasyon, Tübüler Fonksiyonlar, idrar oluşumu, miksiyon işlevleri anlatılır. </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Böbrekler ve boşaltım sistemi ile ilgili anatomik terimler ele alınır. Boşaltım sistemi detaylıca anlatılır.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Şimdiki zaman, gelecek zaman ve -ing takısı almayan fiiller gibi konular tekrar edilir. Ek materyallerle pratik yapılarak bilgiler pekiştirilir.</w:t>
            </w:r>
          </w:p>
        </w:tc>
      </w:tr>
      <w:tr w:rsidR="005E6458" w:rsidTr="00EC2828">
        <w:trPr>
          <w:trHeight w:val="679"/>
        </w:trPr>
        <w:tc>
          <w:tcPr>
            <w:tcW w:w="1419" w:type="dxa"/>
          </w:tcPr>
          <w:p w:rsidR="005E6458" w:rsidRPr="006D77E4" w:rsidRDefault="005E6458" w:rsidP="005E6458">
            <w:pPr>
              <w:pStyle w:val="TableParagraph"/>
              <w:spacing w:before="121"/>
              <w:jc w:val="center"/>
              <w:rPr>
                <w:sz w:val="18"/>
              </w:rPr>
            </w:pPr>
            <w:r>
              <w:rPr>
                <w:sz w:val="18"/>
              </w:rPr>
              <w:t>9</w:t>
            </w:r>
            <w:r w:rsidRPr="006D77E4">
              <w:rPr>
                <w:sz w:val="18"/>
              </w:rPr>
              <w:t>.Hafta</w:t>
            </w:r>
          </w:p>
        </w:tc>
        <w:tc>
          <w:tcPr>
            <w:tcW w:w="2976" w:type="dxa"/>
            <w:gridSpan w:val="5"/>
          </w:tcPr>
          <w:p w:rsidR="005E6458" w:rsidRPr="00D55C8D" w:rsidRDefault="005E6458" w:rsidP="005E6458">
            <w:pPr>
              <w:jc w:val="both"/>
              <w:rPr>
                <w:sz w:val="16"/>
                <w:szCs w:val="16"/>
              </w:rPr>
            </w:pPr>
            <w:r w:rsidRPr="00D55C8D">
              <w:rPr>
                <w:sz w:val="16"/>
                <w:szCs w:val="16"/>
              </w:rPr>
              <w:t xml:space="preserve">Endokrin Sistem fizyolojisi, Hormon, </w:t>
            </w:r>
            <w:r w:rsidRPr="00D55C8D">
              <w:rPr>
                <w:sz w:val="16"/>
                <w:szCs w:val="16"/>
                <w:shd w:val="clear" w:color="auto" w:fill="FFFFFF"/>
              </w:rPr>
              <w:t>Hormonların geribildirim kontrolü (negatif ve pozitif), hormonların nasıl sentezlendiği ve salgılandığı, Hipotalamus-hipofiz hormonal düzenlemesinin önemi anlatılır.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İdrar yolu boşaltım süreci, üreter, mesane, ürethra hakkında bilgiler verilip darlıklar genişlikler, ve klinik anatomi hakkında bilgi verilir.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Yardımcı fiiller (modal verbs): should, can, must, mustn't ifadeler öğrenilir. Tavsiye, yetenek, zorunluluk ve yasaklama gibi durumları ifade etmek öğrenilir.</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Pr>
                <w:sz w:val="18"/>
              </w:rPr>
              <w:t>10</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FFFFF"/>
              </w:rPr>
              <w:t>Hipofiz hormonları, Paratiroit hormonları ve endokrin pankreas, Tiroid bezi ve hormonları</w:t>
            </w:r>
            <w:r w:rsidRPr="00D55C8D">
              <w:rPr>
                <w:sz w:val="16"/>
                <w:szCs w:val="16"/>
              </w:rPr>
              <w:t>, Adrenal korteks ve medulla hormonları açıklanarak işlevleri anlatılır.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Sinir sistemi anatomisi hakkında bilgi elde edilir. Nöron, Akson, merkezi sinir sistemi, periferik sinir sistemi, tüm beyin, talamus, beyin sapı, cerebellum anatomisi anlatılır.</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 xml:space="preserve">Sıfatlarda kıyaslama anlatılır. Sıfatların karşılaştırma (comparative) ve üstünlük (superlative) derecelerinin kullanımı öğrenilir. </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9F9F9"/>
              </w:rPr>
              <w:t xml:space="preserve">Gebelik Öncesi Kadın Fizyolojisi, </w:t>
            </w:r>
            <w:r w:rsidRPr="00D55C8D">
              <w:rPr>
                <w:sz w:val="16"/>
                <w:szCs w:val="16"/>
                <w:shd w:val="clear" w:color="auto" w:fill="FFFFFF"/>
              </w:rPr>
              <w:t xml:space="preserve">Üreme sistemi anatomisi, Üreme döngüsü, oogenez, gonadotropinlerin ve prolaktinin hipofizden salgılanması ve bu hormonların üreme dokuları üzerindeki etkileri gibi üreme süreçlerini anlatır. </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Kranial sinirler, spinal sinirler, pleksus brachialis, pleksus cervikalis, pleksus lumbosacralis anatomisi anlatılır.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Öğrencilerin okuma ve anlama becerilerini geliştirmeye yönelik detaylı ve genel okuma aktivitelerini içerir. Metinler üzerinden sorular cevaplanarak okuduğunu anlama pratiği yapılır.</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Gebelik ve laktasyon süreçlerini anlatır.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Ürogenital sistem anatomisi hakkında bilgi verilir. Genel tanımlamalar erkek ve kadın genital organ anatomisi içerikleri anatomik terminolojı paylaşılır.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 xml:space="preserve">Geçmiş zaman anlatılır. Geçmiş zamanın yapısı ve kuralları öğrenilir. </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shd w:val="clear" w:color="auto" w:fill="F9F9F9"/>
              </w:rPr>
              <w:t xml:space="preserve">Erkekte üreme sistemi anatomisi, </w:t>
            </w:r>
            <w:r w:rsidRPr="00D55C8D">
              <w:rPr>
                <w:sz w:val="16"/>
                <w:szCs w:val="16"/>
                <w:shd w:val="clear" w:color="auto" w:fill="FFFFFF"/>
              </w:rPr>
              <w:t xml:space="preserve">spermatogenez, </w:t>
            </w:r>
            <w:r w:rsidRPr="00D55C8D">
              <w:rPr>
                <w:sz w:val="16"/>
                <w:szCs w:val="16"/>
                <w:shd w:val="clear" w:color="auto" w:fill="F9F9F9"/>
              </w:rPr>
              <w:t xml:space="preserve">süreçleri ve üreme fonksiyonları anlatılır. </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Endokrin sistem anatomisi anlatılır. Bütünsel yaklaşım kazanılarak, bez ve ilgili hormon eşleşmesi kazanılır. </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Geçmiş zamanda düzenli ve düzensiz fiiller / fiillere -ed takısı getirmede yazım kuralları anlatılır.  Düzenli ve düzensiz fiillerin kullanımı ve -ed takısı getirme kuralları öğrenilir. </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Genel tekrar yapılır.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Genel tekrar yapılır.</w:t>
            </w:r>
          </w:p>
        </w:tc>
        <w:tc>
          <w:tcPr>
            <w:tcW w:w="3827" w:type="dxa"/>
            <w:gridSpan w:val="5"/>
          </w:tcPr>
          <w:p w:rsidR="005E6458" w:rsidRPr="00D55C8D" w:rsidRDefault="005E6458" w:rsidP="005E6458">
            <w:pPr>
              <w:spacing w:line="276" w:lineRule="auto"/>
              <w:jc w:val="both"/>
              <w:rPr>
                <w:sz w:val="16"/>
                <w:szCs w:val="16"/>
              </w:rPr>
            </w:pPr>
            <w:r w:rsidRPr="00D55C8D">
              <w:rPr>
                <w:sz w:val="16"/>
                <w:szCs w:val="16"/>
              </w:rPr>
              <w:t xml:space="preserve">Genel tekrar yapılır. </w:t>
            </w:r>
          </w:p>
        </w:tc>
      </w:tr>
    </w:tbl>
    <w:p w:rsidR="00A169D6" w:rsidRDefault="00A169D6">
      <w:pPr>
        <w:pStyle w:val="TableParagraph"/>
        <w:spacing w:line="182" w:lineRule="exact"/>
        <w:rPr>
          <w:sz w:val="16"/>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spacing w:before="7"/>
        <w:rPr>
          <w:sz w:val="16"/>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5E6458" w:rsidTr="00EC2828">
        <w:trPr>
          <w:trHeight w:val="652"/>
        </w:trPr>
        <w:tc>
          <w:tcPr>
            <w:tcW w:w="1419" w:type="dxa"/>
            <w:vMerge w:val="restart"/>
          </w:tcPr>
          <w:p w:rsidR="005E6458" w:rsidRDefault="005E6458" w:rsidP="00EC2828">
            <w:pPr>
              <w:pStyle w:val="TableParagraph"/>
              <w:rPr>
                <w:sz w:val="16"/>
              </w:rPr>
            </w:pPr>
          </w:p>
        </w:tc>
        <w:tc>
          <w:tcPr>
            <w:tcW w:w="2976" w:type="dxa"/>
            <w:gridSpan w:val="5"/>
          </w:tcPr>
          <w:p w:rsidR="005E6458" w:rsidRDefault="005E6458" w:rsidP="00EC2828">
            <w:pPr>
              <w:pStyle w:val="TableParagraph"/>
              <w:spacing w:before="117"/>
              <w:ind w:left="572" w:right="558" w:firstLine="220"/>
              <w:rPr>
                <w:b/>
                <w:sz w:val="18"/>
              </w:rPr>
            </w:pPr>
            <w:r>
              <w:rPr>
                <w:b/>
                <w:sz w:val="18"/>
              </w:rPr>
              <w:t>TRD110</w:t>
            </w:r>
          </w:p>
          <w:p w:rsidR="005E6458" w:rsidRDefault="005E6458" w:rsidP="00EC2828">
            <w:pPr>
              <w:pStyle w:val="TableParagraph"/>
              <w:spacing w:before="117"/>
              <w:ind w:left="572" w:right="558" w:firstLine="220"/>
              <w:rPr>
                <w:b/>
                <w:sz w:val="18"/>
              </w:rPr>
            </w:pPr>
            <w:r>
              <w:rPr>
                <w:b/>
                <w:sz w:val="18"/>
              </w:rPr>
              <w:t xml:space="preserve">TÜRK DİLİ </w:t>
            </w:r>
            <w:r w:rsidRPr="001B7867">
              <w:rPr>
                <w:b/>
                <w:sz w:val="18"/>
              </w:rPr>
              <w:t>II</w:t>
            </w:r>
          </w:p>
        </w:tc>
        <w:tc>
          <w:tcPr>
            <w:tcW w:w="3119" w:type="dxa"/>
            <w:gridSpan w:val="5"/>
          </w:tcPr>
          <w:p w:rsidR="005E6458" w:rsidRDefault="005E6458" w:rsidP="00EC2828">
            <w:pPr>
              <w:pStyle w:val="TableParagraph"/>
              <w:spacing w:before="117"/>
              <w:ind w:left="18"/>
              <w:jc w:val="center"/>
              <w:rPr>
                <w:b/>
                <w:sz w:val="18"/>
              </w:rPr>
            </w:pPr>
            <w:r>
              <w:rPr>
                <w:b/>
                <w:sz w:val="18"/>
              </w:rPr>
              <w:t>AİT102</w:t>
            </w:r>
          </w:p>
          <w:p w:rsidR="005E6458" w:rsidRDefault="005E6458" w:rsidP="00EC2828">
            <w:pPr>
              <w:pStyle w:val="TableParagraph"/>
              <w:ind w:left="18" w:right="1"/>
              <w:jc w:val="center"/>
              <w:rPr>
                <w:b/>
                <w:sz w:val="18"/>
              </w:rPr>
            </w:pPr>
            <w:r w:rsidRPr="005E6458">
              <w:rPr>
                <w:b/>
                <w:sz w:val="18"/>
              </w:rPr>
              <w:t>ATATÜRK İLKELERİ VE İNKILAP TARİHİ II</w:t>
            </w:r>
          </w:p>
        </w:tc>
        <w:tc>
          <w:tcPr>
            <w:tcW w:w="3827" w:type="dxa"/>
            <w:gridSpan w:val="5"/>
          </w:tcPr>
          <w:p w:rsidR="005E6458" w:rsidRDefault="005E6458" w:rsidP="00EC2828">
            <w:pPr>
              <w:pStyle w:val="TableParagraph"/>
              <w:spacing w:before="13" w:line="280" w:lineRule="atLeast"/>
              <w:ind w:left="416" w:right="392" w:firstLine="276"/>
              <w:jc w:val="center"/>
              <w:rPr>
                <w:b/>
                <w:sz w:val="18"/>
              </w:rPr>
            </w:pPr>
            <w:r>
              <w:rPr>
                <w:b/>
                <w:sz w:val="18"/>
              </w:rPr>
              <w:t>FTR1106</w:t>
            </w:r>
          </w:p>
          <w:p w:rsidR="005E6458" w:rsidRDefault="005E6458" w:rsidP="005E6458">
            <w:pPr>
              <w:pStyle w:val="TableParagraph"/>
              <w:spacing w:before="13" w:line="280" w:lineRule="atLeast"/>
              <w:ind w:left="416" w:right="392" w:firstLine="276"/>
              <w:jc w:val="center"/>
              <w:rPr>
                <w:b/>
                <w:sz w:val="18"/>
              </w:rPr>
            </w:pPr>
            <w:r w:rsidRPr="005E6458">
              <w:rPr>
                <w:b/>
                <w:sz w:val="18"/>
              </w:rPr>
              <w:t>PSİKOSOSYAL REHABİLİTASYON</w:t>
            </w:r>
          </w:p>
        </w:tc>
      </w:tr>
      <w:tr w:rsidR="005E6458" w:rsidTr="00EC2828">
        <w:trPr>
          <w:trHeight w:val="404"/>
        </w:trPr>
        <w:tc>
          <w:tcPr>
            <w:tcW w:w="1419" w:type="dxa"/>
            <w:vMerge/>
            <w:tcBorders>
              <w:top w:val="nil"/>
            </w:tcBorders>
          </w:tcPr>
          <w:p w:rsidR="005E6458" w:rsidRDefault="005E6458" w:rsidP="00EC2828">
            <w:pPr>
              <w:rPr>
                <w:sz w:val="2"/>
                <w:szCs w:val="2"/>
              </w:rPr>
            </w:pPr>
          </w:p>
        </w:tc>
        <w:tc>
          <w:tcPr>
            <w:tcW w:w="425" w:type="dxa"/>
          </w:tcPr>
          <w:p w:rsidR="005E6458" w:rsidRDefault="005E6458" w:rsidP="00EC2828">
            <w:pPr>
              <w:pStyle w:val="TableParagraph"/>
              <w:spacing w:before="95"/>
              <w:ind w:left="19"/>
              <w:jc w:val="center"/>
              <w:rPr>
                <w:b/>
                <w:sz w:val="18"/>
              </w:rPr>
            </w:pPr>
            <w:r>
              <w:rPr>
                <w:b/>
                <w:spacing w:val="-10"/>
                <w:sz w:val="18"/>
              </w:rPr>
              <w:t>T</w:t>
            </w:r>
          </w:p>
        </w:tc>
        <w:tc>
          <w:tcPr>
            <w:tcW w:w="425" w:type="dxa"/>
          </w:tcPr>
          <w:p w:rsidR="005E6458" w:rsidRDefault="005E6458" w:rsidP="00EC2828">
            <w:pPr>
              <w:pStyle w:val="TableParagraph"/>
              <w:spacing w:before="95"/>
              <w:ind w:left="19"/>
              <w:jc w:val="center"/>
              <w:rPr>
                <w:b/>
                <w:sz w:val="18"/>
              </w:rPr>
            </w:pPr>
            <w:r>
              <w:rPr>
                <w:b/>
                <w:spacing w:val="-10"/>
                <w:sz w:val="18"/>
              </w:rPr>
              <w:t>U</w:t>
            </w:r>
          </w:p>
        </w:tc>
        <w:tc>
          <w:tcPr>
            <w:tcW w:w="425" w:type="dxa"/>
          </w:tcPr>
          <w:p w:rsidR="005E6458" w:rsidRDefault="005E6458" w:rsidP="00EC2828">
            <w:pPr>
              <w:pStyle w:val="TableParagraph"/>
              <w:spacing w:before="95"/>
              <w:ind w:left="17"/>
              <w:jc w:val="center"/>
              <w:rPr>
                <w:b/>
                <w:spacing w:val="-10"/>
                <w:sz w:val="18"/>
              </w:rPr>
            </w:pPr>
            <w:r>
              <w:rPr>
                <w:b/>
                <w:spacing w:val="-10"/>
                <w:sz w:val="18"/>
              </w:rPr>
              <w:t>L</w:t>
            </w:r>
          </w:p>
        </w:tc>
        <w:tc>
          <w:tcPr>
            <w:tcW w:w="426" w:type="dxa"/>
          </w:tcPr>
          <w:p w:rsidR="005E6458" w:rsidRDefault="005E6458" w:rsidP="00EC2828">
            <w:pPr>
              <w:pStyle w:val="TableParagraph"/>
              <w:spacing w:before="95"/>
              <w:ind w:left="17"/>
              <w:jc w:val="center"/>
              <w:rPr>
                <w:b/>
                <w:sz w:val="18"/>
              </w:rPr>
            </w:pPr>
            <w:r>
              <w:rPr>
                <w:b/>
                <w:spacing w:val="-10"/>
                <w:sz w:val="18"/>
              </w:rPr>
              <w:t>K</w:t>
            </w:r>
          </w:p>
        </w:tc>
        <w:tc>
          <w:tcPr>
            <w:tcW w:w="1275" w:type="dxa"/>
          </w:tcPr>
          <w:p w:rsidR="005E6458" w:rsidRDefault="005E6458" w:rsidP="00EC2828">
            <w:pPr>
              <w:pStyle w:val="TableParagraph"/>
              <w:spacing w:before="95"/>
              <w:jc w:val="center"/>
              <w:rPr>
                <w:b/>
                <w:sz w:val="18"/>
              </w:rPr>
            </w:pPr>
            <w:r>
              <w:rPr>
                <w:b/>
                <w:spacing w:val="-4"/>
                <w:sz w:val="18"/>
              </w:rPr>
              <w:t>AKTS</w:t>
            </w:r>
          </w:p>
        </w:tc>
        <w:tc>
          <w:tcPr>
            <w:tcW w:w="426" w:type="dxa"/>
          </w:tcPr>
          <w:p w:rsidR="005E6458" w:rsidRDefault="005E6458" w:rsidP="00EC2828">
            <w:pPr>
              <w:pStyle w:val="TableParagraph"/>
              <w:spacing w:before="95"/>
              <w:ind w:left="18"/>
              <w:jc w:val="center"/>
              <w:rPr>
                <w:b/>
                <w:sz w:val="18"/>
              </w:rPr>
            </w:pPr>
            <w:r>
              <w:rPr>
                <w:b/>
                <w:spacing w:val="-10"/>
                <w:sz w:val="18"/>
              </w:rPr>
              <w:t>T</w:t>
            </w:r>
          </w:p>
        </w:tc>
        <w:tc>
          <w:tcPr>
            <w:tcW w:w="425" w:type="dxa"/>
          </w:tcPr>
          <w:p w:rsidR="005E6458" w:rsidRDefault="005E6458" w:rsidP="00EC2828">
            <w:pPr>
              <w:pStyle w:val="TableParagraph"/>
              <w:spacing w:before="95"/>
              <w:ind w:left="17" w:right="3"/>
              <w:jc w:val="center"/>
              <w:rPr>
                <w:b/>
                <w:sz w:val="18"/>
              </w:rPr>
            </w:pPr>
            <w:r>
              <w:rPr>
                <w:b/>
                <w:spacing w:val="-10"/>
                <w:sz w:val="18"/>
              </w:rPr>
              <w:t>U</w:t>
            </w:r>
          </w:p>
        </w:tc>
        <w:tc>
          <w:tcPr>
            <w:tcW w:w="425" w:type="dxa"/>
          </w:tcPr>
          <w:p w:rsidR="005E6458" w:rsidRDefault="005E6458" w:rsidP="00EC2828">
            <w:pPr>
              <w:pStyle w:val="TableParagraph"/>
              <w:spacing w:before="95"/>
              <w:ind w:left="20" w:right="3"/>
              <w:jc w:val="center"/>
              <w:rPr>
                <w:b/>
                <w:spacing w:val="-10"/>
                <w:sz w:val="18"/>
              </w:rPr>
            </w:pPr>
            <w:r>
              <w:rPr>
                <w:b/>
                <w:spacing w:val="-10"/>
                <w:sz w:val="18"/>
              </w:rPr>
              <w:t>L</w:t>
            </w:r>
          </w:p>
        </w:tc>
        <w:tc>
          <w:tcPr>
            <w:tcW w:w="425" w:type="dxa"/>
          </w:tcPr>
          <w:p w:rsidR="005E6458" w:rsidRDefault="005E6458" w:rsidP="00EC2828">
            <w:pPr>
              <w:pStyle w:val="TableParagraph"/>
              <w:spacing w:before="95"/>
              <w:ind w:left="20" w:right="3"/>
              <w:jc w:val="center"/>
              <w:rPr>
                <w:b/>
                <w:sz w:val="18"/>
              </w:rPr>
            </w:pPr>
            <w:r>
              <w:rPr>
                <w:b/>
                <w:spacing w:val="-10"/>
                <w:sz w:val="18"/>
              </w:rPr>
              <w:t>K</w:t>
            </w:r>
          </w:p>
        </w:tc>
        <w:tc>
          <w:tcPr>
            <w:tcW w:w="1418" w:type="dxa"/>
          </w:tcPr>
          <w:p w:rsidR="005E6458" w:rsidRDefault="005E6458" w:rsidP="00EC2828">
            <w:pPr>
              <w:pStyle w:val="TableParagraph"/>
              <w:spacing w:before="95"/>
              <w:ind w:left="19"/>
              <w:jc w:val="center"/>
              <w:rPr>
                <w:b/>
                <w:sz w:val="18"/>
              </w:rPr>
            </w:pPr>
            <w:r>
              <w:rPr>
                <w:b/>
                <w:spacing w:val="-4"/>
                <w:sz w:val="18"/>
              </w:rPr>
              <w:t>AKTS</w:t>
            </w:r>
          </w:p>
        </w:tc>
        <w:tc>
          <w:tcPr>
            <w:tcW w:w="425" w:type="dxa"/>
          </w:tcPr>
          <w:p w:rsidR="005E6458" w:rsidRDefault="005E6458" w:rsidP="00EC2828">
            <w:pPr>
              <w:pStyle w:val="TableParagraph"/>
              <w:spacing w:before="100"/>
              <w:ind w:left="15"/>
              <w:jc w:val="center"/>
              <w:rPr>
                <w:b/>
                <w:sz w:val="18"/>
              </w:rPr>
            </w:pPr>
            <w:r>
              <w:rPr>
                <w:b/>
                <w:spacing w:val="-10"/>
                <w:sz w:val="18"/>
              </w:rPr>
              <w:t>T</w:t>
            </w:r>
          </w:p>
        </w:tc>
        <w:tc>
          <w:tcPr>
            <w:tcW w:w="425" w:type="dxa"/>
          </w:tcPr>
          <w:p w:rsidR="005E6458" w:rsidRDefault="005E6458" w:rsidP="00EC2828">
            <w:pPr>
              <w:pStyle w:val="TableParagraph"/>
              <w:spacing w:before="100"/>
              <w:ind w:left="20"/>
              <w:jc w:val="center"/>
              <w:rPr>
                <w:b/>
                <w:spacing w:val="-10"/>
                <w:sz w:val="18"/>
              </w:rPr>
            </w:pPr>
            <w:r>
              <w:rPr>
                <w:b/>
                <w:spacing w:val="-10"/>
                <w:sz w:val="18"/>
              </w:rPr>
              <w:t>U</w:t>
            </w:r>
          </w:p>
        </w:tc>
        <w:tc>
          <w:tcPr>
            <w:tcW w:w="426" w:type="dxa"/>
          </w:tcPr>
          <w:p w:rsidR="005E6458" w:rsidRDefault="005E6458" w:rsidP="00EC2828">
            <w:pPr>
              <w:pStyle w:val="TableParagraph"/>
              <w:spacing w:before="100"/>
              <w:ind w:left="20"/>
              <w:jc w:val="center"/>
              <w:rPr>
                <w:b/>
                <w:sz w:val="18"/>
              </w:rPr>
            </w:pPr>
            <w:r>
              <w:rPr>
                <w:b/>
                <w:spacing w:val="-10"/>
                <w:sz w:val="18"/>
              </w:rPr>
              <w:t>L</w:t>
            </w:r>
          </w:p>
        </w:tc>
        <w:tc>
          <w:tcPr>
            <w:tcW w:w="425" w:type="dxa"/>
          </w:tcPr>
          <w:p w:rsidR="005E6458" w:rsidRDefault="005E6458" w:rsidP="00EC2828">
            <w:pPr>
              <w:pStyle w:val="TableParagraph"/>
              <w:spacing w:before="100"/>
              <w:ind w:left="20"/>
              <w:jc w:val="center"/>
              <w:rPr>
                <w:b/>
                <w:spacing w:val="-10"/>
                <w:sz w:val="18"/>
              </w:rPr>
            </w:pPr>
            <w:r>
              <w:rPr>
                <w:b/>
                <w:spacing w:val="-10"/>
                <w:sz w:val="18"/>
              </w:rPr>
              <w:t>K</w:t>
            </w:r>
          </w:p>
        </w:tc>
        <w:tc>
          <w:tcPr>
            <w:tcW w:w="2126" w:type="dxa"/>
          </w:tcPr>
          <w:p w:rsidR="005E6458" w:rsidRDefault="005E6458" w:rsidP="00EC2828">
            <w:pPr>
              <w:pStyle w:val="TableParagraph"/>
              <w:spacing w:before="100"/>
              <w:ind w:left="20"/>
              <w:jc w:val="center"/>
              <w:rPr>
                <w:b/>
                <w:sz w:val="18"/>
              </w:rPr>
            </w:pPr>
            <w:r>
              <w:rPr>
                <w:b/>
                <w:spacing w:val="-10"/>
                <w:sz w:val="18"/>
              </w:rPr>
              <w:t>AKTS</w:t>
            </w:r>
          </w:p>
        </w:tc>
      </w:tr>
      <w:tr w:rsidR="005E6458" w:rsidTr="00EC2828">
        <w:trPr>
          <w:trHeight w:val="381"/>
        </w:trPr>
        <w:tc>
          <w:tcPr>
            <w:tcW w:w="1419" w:type="dxa"/>
            <w:vMerge/>
            <w:tcBorders>
              <w:top w:val="nil"/>
            </w:tcBorders>
          </w:tcPr>
          <w:p w:rsidR="005E6458" w:rsidRDefault="005E6458" w:rsidP="00EC2828">
            <w:pPr>
              <w:rPr>
                <w:sz w:val="2"/>
                <w:szCs w:val="2"/>
              </w:rPr>
            </w:pPr>
          </w:p>
        </w:tc>
        <w:tc>
          <w:tcPr>
            <w:tcW w:w="425" w:type="dxa"/>
          </w:tcPr>
          <w:p w:rsidR="005E6458" w:rsidRDefault="005E6458" w:rsidP="00EC2828">
            <w:pPr>
              <w:pStyle w:val="TableParagraph"/>
              <w:spacing w:before="86"/>
              <w:ind w:left="19" w:right="6"/>
              <w:jc w:val="center"/>
              <w:rPr>
                <w:b/>
                <w:sz w:val="18"/>
              </w:rPr>
            </w:pPr>
            <w:r>
              <w:rPr>
                <w:b/>
                <w:spacing w:val="-10"/>
                <w:sz w:val="18"/>
              </w:rPr>
              <w:t>2</w:t>
            </w:r>
          </w:p>
        </w:tc>
        <w:tc>
          <w:tcPr>
            <w:tcW w:w="425" w:type="dxa"/>
          </w:tcPr>
          <w:p w:rsidR="005E6458" w:rsidRDefault="005E6458" w:rsidP="00EC2828">
            <w:pPr>
              <w:pStyle w:val="TableParagraph"/>
              <w:spacing w:before="86"/>
              <w:ind w:left="19" w:right="1"/>
              <w:jc w:val="center"/>
              <w:rPr>
                <w:b/>
                <w:sz w:val="18"/>
              </w:rPr>
            </w:pPr>
            <w:r>
              <w:rPr>
                <w:b/>
                <w:spacing w:val="-10"/>
                <w:sz w:val="18"/>
              </w:rPr>
              <w:t>0</w:t>
            </w:r>
          </w:p>
        </w:tc>
        <w:tc>
          <w:tcPr>
            <w:tcW w:w="425" w:type="dxa"/>
          </w:tcPr>
          <w:p w:rsidR="005E6458" w:rsidRDefault="005E6458" w:rsidP="00EC2828">
            <w:pPr>
              <w:pStyle w:val="TableParagraph"/>
              <w:spacing w:before="86"/>
              <w:ind w:left="17" w:right="2"/>
              <w:jc w:val="center"/>
              <w:rPr>
                <w:b/>
                <w:spacing w:val="-10"/>
                <w:sz w:val="18"/>
              </w:rPr>
            </w:pPr>
            <w:r>
              <w:rPr>
                <w:b/>
                <w:spacing w:val="-10"/>
                <w:sz w:val="18"/>
              </w:rPr>
              <w:t>0</w:t>
            </w:r>
          </w:p>
        </w:tc>
        <w:tc>
          <w:tcPr>
            <w:tcW w:w="426" w:type="dxa"/>
          </w:tcPr>
          <w:p w:rsidR="005E6458" w:rsidRDefault="005E6458" w:rsidP="00EC2828">
            <w:pPr>
              <w:pStyle w:val="TableParagraph"/>
              <w:spacing w:before="86"/>
              <w:ind w:left="17" w:right="2"/>
              <w:jc w:val="center"/>
              <w:rPr>
                <w:b/>
                <w:sz w:val="18"/>
              </w:rPr>
            </w:pPr>
            <w:r>
              <w:rPr>
                <w:b/>
                <w:spacing w:val="-10"/>
                <w:sz w:val="18"/>
              </w:rPr>
              <w:t>2</w:t>
            </w:r>
          </w:p>
        </w:tc>
        <w:tc>
          <w:tcPr>
            <w:tcW w:w="1275" w:type="dxa"/>
          </w:tcPr>
          <w:p w:rsidR="005E6458" w:rsidRDefault="005E6458" w:rsidP="00EC2828">
            <w:pPr>
              <w:pStyle w:val="TableParagraph"/>
              <w:spacing w:before="86"/>
              <w:ind w:left="16"/>
              <w:jc w:val="center"/>
              <w:rPr>
                <w:b/>
                <w:sz w:val="18"/>
              </w:rPr>
            </w:pPr>
            <w:r>
              <w:rPr>
                <w:b/>
                <w:spacing w:val="-10"/>
                <w:sz w:val="18"/>
              </w:rPr>
              <w:t>2</w:t>
            </w:r>
          </w:p>
        </w:tc>
        <w:tc>
          <w:tcPr>
            <w:tcW w:w="426" w:type="dxa"/>
          </w:tcPr>
          <w:p w:rsidR="005E6458" w:rsidRDefault="005E6458" w:rsidP="00EC2828">
            <w:pPr>
              <w:pStyle w:val="TableParagraph"/>
              <w:spacing w:before="86"/>
              <w:ind w:left="18" w:right="2"/>
              <w:jc w:val="center"/>
              <w:rPr>
                <w:b/>
                <w:sz w:val="18"/>
              </w:rPr>
            </w:pPr>
            <w:r>
              <w:rPr>
                <w:b/>
                <w:spacing w:val="-10"/>
                <w:sz w:val="18"/>
              </w:rPr>
              <w:t>2</w:t>
            </w:r>
          </w:p>
        </w:tc>
        <w:tc>
          <w:tcPr>
            <w:tcW w:w="425" w:type="dxa"/>
          </w:tcPr>
          <w:p w:rsidR="005E6458" w:rsidRDefault="005E6458" w:rsidP="00EC2828">
            <w:pPr>
              <w:pStyle w:val="TableParagraph"/>
              <w:spacing w:before="86"/>
              <w:ind w:left="17" w:right="4"/>
              <w:jc w:val="center"/>
              <w:rPr>
                <w:b/>
                <w:sz w:val="18"/>
              </w:rPr>
            </w:pPr>
            <w:r>
              <w:rPr>
                <w:b/>
                <w:spacing w:val="-10"/>
                <w:sz w:val="18"/>
              </w:rPr>
              <w:t>0</w:t>
            </w:r>
          </w:p>
        </w:tc>
        <w:tc>
          <w:tcPr>
            <w:tcW w:w="425" w:type="dxa"/>
          </w:tcPr>
          <w:p w:rsidR="005E6458" w:rsidRDefault="005E6458" w:rsidP="00EC2828">
            <w:pPr>
              <w:pStyle w:val="TableParagraph"/>
              <w:spacing w:before="86"/>
              <w:ind w:left="20" w:right="5"/>
              <w:jc w:val="center"/>
              <w:rPr>
                <w:b/>
                <w:spacing w:val="-10"/>
                <w:sz w:val="18"/>
              </w:rPr>
            </w:pPr>
            <w:r>
              <w:rPr>
                <w:b/>
                <w:spacing w:val="-10"/>
                <w:sz w:val="18"/>
              </w:rPr>
              <w:t>0</w:t>
            </w:r>
          </w:p>
        </w:tc>
        <w:tc>
          <w:tcPr>
            <w:tcW w:w="425" w:type="dxa"/>
          </w:tcPr>
          <w:p w:rsidR="005E6458" w:rsidRDefault="005E6458" w:rsidP="00EC2828">
            <w:pPr>
              <w:pStyle w:val="TableParagraph"/>
              <w:spacing w:before="86"/>
              <w:ind w:left="20" w:right="5"/>
              <w:jc w:val="center"/>
              <w:rPr>
                <w:b/>
                <w:sz w:val="18"/>
              </w:rPr>
            </w:pPr>
            <w:r>
              <w:rPr>
                <w:b/>
                <w:spacing w:val="-10"/>
                <w:sz w:val="18"/>
              </w:rPr>
              <w:t>2</w:t>
            </w:r>
          </w:p>
        </w:tc>
        <w:tc>
          <w:tcPr>
            <w:tcW w:w="1418" w:type="dxa"/>
          </w:tcPr>
          <w:p w:rsidR="005E6458" w:rsidRDefault="005E6458" w:rsidP="00EC2828">
            <w:pPr>
              <w:pStyle w:val="TableParagraph"/>
              <w:spacing w:before="86"/>
              <w:ind w:left="19" w:right="3"/>
              <w:jc w:val="center"/>
              <w:rPr>
                <w:b/>
                <w:sz w:val="18"/>
              </w:rPr>
            </w:pPr>
            <w:r>
              <w:rPr>
                <w:b/>
                <w:spacing w:val="-10"/>
                <w:sz w:val="18"/>
              </w:rPr>
              <w:t>2</w:t>
            </w:r>
          </w:p>
        </w:tc>
        <w:tc>
          <w:tcPr>
            <w:tcW w:w="425" w:type="dxa"/>
          </w:tcPr>
          <w:p w:rsidR="005E6458" w:rsidRDefault="005E6458" w:rsidP="00EC2828">
            <w:pPr>
              <w:pStyle w:val="TableParagraph"/>
              <w:spacing w:before="88"/>
              <w:ind w:left="15" w:right="1"/>
              <w:jc w:val="center"/>
              <w:rPr>
                <w:b/>
                <w:sz w:val="18"/>
              </w:rPr>
            </w:pPr>
            <w:r>
              <w:rPr>
                <w:b/>
                <w:spacing w:val="-10"/>
                <w:sz w:val="18"/>
              </w:rPr>
              <w:t>2</w:t>
            </w:r>
          </w:p>
        </w:tc>
        <w:tc>
          <w:tcPr>
            <w:tcW w:w="425" w:type="dxa"/>
          </w:tcPr>
          <w:p w:rsidR="005E6458" w:rsidRDefault="005E6458" w:rsidP="00EC2828">
            <w:pPr>
              <w:pStyle w:val="TableParagraph"/>
              <w:spacing w:before="88"/>
              <w:ind w:left="20" w:right="1"/>
              <w:jc w:val="center"/>
              <w:rPr>
                <w:b/>
                <w:spacing w:val="-10"/>
                <w:sz w:val="18"/>
              </w:rPr>
            </w:pPr>
            <w:r>
              <w:rPr>
                <w:b/>
                <w:spacing w:val="-10"/>
                <w:sz w:val="18"/>
              </w:rPr>
              <w:t>0</w:t>
            </w:r>
          </w:p>
        </w:tc>
        <w:tc>
          <w:tcPr>
            <w:tcW w:w="426" w:type="dxa"/>
          </w:tcPr>
          <w:p w:rsidR="005E6458" w:rsidRDefault="005E6458" w:rsidP="00EC2828">
            <w:pPr>
              <w:pStyle w:val="TableParagraph"/>
              <w:spacing w:before="88"/>
              <w:ind w:left="20" w:right="1"/>
              <w:jc w:val="center"/>
              <w:rPr>
                <w:b/>
                <w:sz w:val="18"/>
              </w:rPr>
            </w:pPr>
            <w:r>
              <w:rPr>
                <w:b/>
                <w:spacing w:val="-10"/>
                <w:sz w:val="18"/>
              </w:rPr>
              <w:t>0</w:t>
            </w:r>
          </w:p>
        </w:tc>
        <w:tc>
          <w:tcPr>
            <w:tcW w:w="425" w:type="dxa"/>
          </w:tcPr>
          <w:p w:rsidR="005E6458" w:rsidRDefault="005E6458" w:rsidP="00EC2828">
            <w:pPr>
              <w:pStyle w:val="TableParagraph"/>
              <w:spacing w:before="88"/>
              <w:ind w:left="20" w:right="2"/>
              <w:jc w:val="center"/>
              <w:rPr>
                <w:b/>
                <w:spacing w:val="-10"/>
                <w:sz w:val="18"/>
              </w:rPr>
            </w:pPr>
            <w:r>
              <w:rPr>
                <w:b/>
                <w:spacing w:val="-10"/>
                <w:sz w:val="18"/>
              </w:rPr>
              <w:t>2</w:t>
            </w:r>
          </w:p>
        </w:tc>
        <w:tc>
          <w:tcPr>
            <w:tcW w:w="2126" w:type="dxa"/>
          </w:tcPr>
          <w:p w:rsidR="005E6458" w:rsidRDefault="005E6458" w:rsidP="00EC2828">
            <w:pPr>
              <w:pStyle w:val="TableParagraph"/>
              <w:spacing w:before="88"/>
              <w:ind w:left="20" w:right="2"/>
              <w:jc w:val="center"/>
              <w:rPr>
                <w:b/>
                <w:sz w:val="18"/>
              </w:rPr>
            </w:pPr>
            <w:r>
              <w:rPr>
                <w:b/>
                <w:spacing w:val="-10"/>
                <w:sz w:val="18"/>
              </w:rPr>
              <w:t>3</w:t>
            </w:r>
          </w:p>
        </w:tc>
      </w:tr>
      <w:tr w:rsidR="005E6458" w:rsidTr="00EC2828">
        <w:trPr>
          <w:trHeight w:val="633"/>
        </w:trPr>
        <w:tc>
          <w:tcPr>
            <w:tcW w:w="1419" w:type="dxa"/>
          </w:tcPr>
          <w:p w:rsidR="005E6458" w:rsidRDefault="005E6458" w:rsidP="005E6458">
            <w:pPr>
              <w:pStyle w:val="TableParagraph"/>
              <w:spacing w:before="106"/>
              <w:rPr>
                <w:rFonts w:ascii="Franklin Gothic Medium"/>
                <w:sz w:val="18"/>
              </w:rPr>
            </w:pPr>
          </w:p>
          <w:p w:rsidR="005E6458" w:rsidRDefault="005E6458" w:rsidP="005E6458">
            <w:pPr>
              <w:pStyle w:val="TableParagraph"/>
              <w:ind w:left="18" w:right="5"/>
              <w:jc w:val="center"/>
              <w:rPr>
                <w:sz w:val="18"/>
              </w:rPr>
            </w:pPr>
            <w:r>
              <w:rPr>
                <w:spacing w:val="-2"/>
                <w:sz w:val="18"/>
              </w:rPr>
              <w:t>1.Hafta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Zarfların cümlede kullanış şekli anlatılır.  Zarfların (zaman, yer, miktar, durum zarfları) ve edatların (için, ile, kadar vb.) cümle içindeki işlevleri ve kullanım şekilleri incelenir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Siyasî modernleşmenin zemini ve şartlarının hazırlayıcı olarak Saltanatın Kaldırılması, Cumhuriyetin İlânı, Hilâfetin Kaldırılması süreçleri anlatılır. Yeni Devlet kurulurken Saltanat-Cumhuriyet ve Hilâfet tartışmaları incelenir.</w:t>
            </w:r>
          </w:p>
        </w:tc>
        <w:tc>
          <w:tcPr>
            <w:tcW w:w="3827" w:type="dxa"/>
            <w:gridSpan w:val="5"/>
          </w:tcPr>
          <w:p w:rsidR="005E6458" w:rsidRPr="00D55C8D" w:rsidRDefault="005E6458" w:rsidP="005E6458">
            <w:pPr>
              <w:rPr>
                <w:sz w:val="16"/>
                <w:szCs w:val="16"/>
              </w:rPr>
            </w:pPr>
            <w:r w:rsidRPr="00D55C8D">
              <w:rPr>
                <w:sz w:val="16"/>
                <w:szCs w:val="16"/>
              </w:rPr>
              <w:t>Psikososyal rehabilitasyonun temelini oluşturan kavramlar ve bu alandaki temel yaklaşımlar ele alınarak, öğrencilerin psikososyal müdahale süreçleri öğrenilmektedir.</w:t>
            </w:r>
          </w:p>
        </w:tc>
      </w:tr>
      <w:tr w:rsidR="005E6458" w:rsidTr="00EC2828">
        <w:trPr>
          <w:trHeight w:val="773"/>
        </w:trPr>
        <w:tc>
          <w:tcPr>
            <w:tcW w:w="1419" w:type="dxa"/>
          </w:tcPr>
          <w:p w:rsidR="005E6458" w:rsidRDefault="005E6458" w:rsidP="005E6458">
            <w:pPr>
              <w:pStyle w:val="TableParagraph"/>
              <w:spacing w:before="120"/>
              <w:rPr>
                <w:rFonts w:ascii="Franklin Gothic Medium"/>
                <w:sz w:val="18"/>
              </w:rPr>
            </w:pPr>
          </w:p>
          <w:p w:rsidR="005E6458" w:rsidRDefault="005E6458" w:rsidP="005E6458">
            <w:pPr>
              <w:pStyle w:val="TableParagraph"/>
              <w:ind w:left="18" w:right="5"/>
              <w:jc w:val="center"/>
              <w:rPr>
                <w:sz w:val="18"/>
              </w:rPr>
            </w:pPr>
            <w:r>
              <w:rPr>
                <w:spacing w:val="-2"/>
                <w:sz w:val="18"/>
              </w:rPr>
              <w:t>2.Hafta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Edatların cümlede kullanış şekli anlatılır.  Edatların (için, ile, kadar vb.) cümle içindeki işlevleri ve kullanım şekilleri incelenir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1920-1938 arasında Türk siyasî iklimi incelenir. Türkiye Büyük Millet Meclisi'ndeki siyasî partiler, iktidar-muhalefet ilişkileri, partiler: Cumhuriyet Halk Partisi, Terakkiperver Cumhuriyet Fırkası, Serbest Fırka; Siyasî ve toplumsal hayatın demokratikleşmesi anlatılır.</w:t>
            </w:r>
          </w:p>
        </w:tc>
        <w:tc>
          <w:tcPr>
            <w:tcW w:w="3827" w:type="dxa"/>
            <w:gridSpan w:val="5"/>
          </w:tcPr>
          <w:p w:rsidR="005E6458" w:rsidRPr="00D55C8D" w:rsidRDefault="005E6458" w:rsidP="005E6458">
            <w:pPr>
              <w:rPr>
                <w:sz w:val="16"/>
                <w:szCs w:val="16"/>
              </w:rPr>
            </w:pPr>
            <w:r w:rsidRPr="00D55C8D">
              <w:rPr>
                <w:sz w:val="16"/>
                <w:szCs w:val="16"/>
              </w:rPr>
              <w:t>Kaza sonrası bireylerde gelişen psikososyal süreçler ve bu süreçteki uyum aşamaları ele alınarak, öğrencilerin bireylerin yaşadığı psikolojik tepkileri anlamaları öğrenilmektedir.</w:t>
            </w:r>
          </w:p>
        </w:tc>
      </w:tr>
      <w:tr w:rsidR="005E6458" w:rsidTr="00EC2828">
        <w:trPr>
          <w:trHeight w:val="837"/>
        </w:trPr>
        <w:tc>
          <w:tcPr>
            <w:tcW w:w="1419" w:type="dxa"/>
          </w:tcPr>
          <w:p w:rsidR="005E6458" w:rsidRDefault="005E6458" w:rsidP="005E6458">
            <w:pPr>
              <w:pStyle w:val="TableParagraph"/>
              <w:spacing w:before="104"/>
              <w:rPr>
                <w:rFonts w:ascii="Franklin Gothic Medium"/>
                <w:sz w:val="18"/>
              </w:rPr>
            </w:pPr>
          </w:p>
          <w:p w:rsidR="005E6458" w:rsidRDefault="005E6458" w:rsidP="005E6458">
            <w:pPr>
              <w:pStyle w:val="TableParagraph"/>
              <w:spacing w:before="1"/>
              <w:ind w:left="18" w:right="5"/>
              <w:jc w:val="center"/>
              <w:rPr>
                <w:sz w:val="18"/>
              </w:rPr>
            </w:pPr>
            <w:r>
              <w:rPr>
                <w:spacing w:val="-2"/>
                <w:sz w:val="18"/>
              </w:rPr>
              <w:t>3.Hafta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Cümlenin tanımı, özellikleri ve türleri (basit, birleşik, bağlı cümle) üzerine odaklanılır. Cümle yapısını anlamak ve doğru cümleler kurmak için gerekli temel bilgileri aktarılır.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Siyasî modernleşmenin hukuk boyutu, laik hukuk sisteminin kurumları anlatılır. Siyasî, toplumsal, ticarî ve ekonomik hayatı düzenleyici kanunlaştırmalar incelenir.</w:t>
            </w:r>
          </w:p>
        </w:tc>
        <w:tc>
          <w:tcPr>
            <w:tcW w:w="3827" w:type="dxa"/>
            <w:gridSpan w:val="5"/>
          </w:tcPr>
          <w:p w:rsidR="005E6458" w:rsidRPr="00D55C8D" w:rsidRDefault="005E6458" w:rsidP="005E6458">
            <w:pPr>
              <w:rPr>
                <w:sz w:val="16"/>
                <w:szCs w:val="16"/>
              </w:rPr>
            </w:pPr>
            <w:r w:rsidRPr="00D55C8D">
              <w:rPr>
                <w:sz w:val="16"/>
                <w:szCs w:val="16"/>
              </w:rPr>
              <w:t>Stres ve posttravmatik stres bozukluğu kavramları, nedenleri, belirtileri ve rehabilitasyon sürecindeki önemi ele alınarak öğrencilerde temel farkındalık ve bilgi birikimi oluşturulması öğrenilmektedir.</w:t>
            </w:r>
          </w:p>
        </w:tc>
      </w:tr>
      <w:tr w:rsidR="005E6458" w:rsidTr="00EC2828">
        <w:trPr>
          <w:trHeight w:val="868"/>
        </w:trPr>
        <w:tc>
          <w:tcPr>
            <w:tcW w:w="1419" w:type="dxa"/>
          </w:tcPr>
          <w:p w:rsidR="005E6458" w:rsidRDefault="005E6458" w:rsidP="005E6458">
            <w:pPr>
              <w:pStyle w:val="TableParagraph"/>
              <w:spacing w:before="121"/>
              <w:rPr>
                <w:rFonts w:ascii="Franklin Gothic Medium"/>
                <w:sz w:val="18"/>
              </w:rPr>
            </w:pPr>
          </w:p>
          <w:p w:rsidR="005E6458" w:rsidRDefault="005E6458" w:rsidP="005E6458">
            <w:pPr>
              <w:pStyle w:val="TableParagraph"/>
              <w:ind w:left="18" w:right="5"/>
              <w:jc w:val="center"/>
              <w:rPr>
                <w:sz w:val="18"/>
              </w:rPr>
            </w:pPr>
            <w:r>
              <w:rPr>
                <w:spacing w:val="-2"/>
                <w:sz w:val="18"/>
              </w:rPr>
              <w:t>4.Hafta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 xml:space="preserve">Cümlenin temel ögeleri (özne, yüklem, nesne, tümleç) ve bu ögelerin cümle içindeki işlevleri ele alınır. Cümleleri ögelerine ayırarak analiz etme becerisi kazandırılır. </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Türk Ulus-Devletinin inşasında eğitim meselesi incelenir. Laik eğitim sistemi, modern eğitim kurumlarının yapılanması, Türk İnkılabında eğitim ve uluslaşma arasındaki ilişkinin özellikleri, bu yönde entelektüel ve ilmî-pedagojik tartışmalar incelenir.</w:t>
            </w:r>
          </w:p>
        </w:tc>
        <w:tc>
          <w:tcPr>
            <w:tcW w:w="3827" w:type="dxa"/>
            <w:gridSpan w:val="5"/>
          </w:tcPr>
          <w:p w:rsidR="005E6458" w:rsidRPr="00D55C8D" w:rsidRDefault="005E6458" w:rsidP="005E6458">
            <w:pPr>
              <w:rPr>
                <w:sz w:val="16"/>
                <w:szCs w:val="16"/>
              </w:rPr>
            </w:pPr>
            <w:r w:rsidRPr="00D55C8D">
              <w:rPr>
                <w:sz w:val="16"/>
                <w:szCs w:val="16"/>
              </w:rPr>
              <w:t>Travmatik yaralanmalara bağlı gelişen durumlarda (amputasyonlar, omurilik yaralanmaları, yanıklar) bireyin psikososyal süreci ve rehabilitasyon yaklaşımları kapsamlı şekilde ele alınarak öğrenilmektedir.</w:t>
            </w:r>
          </w:p>
        </w:tc>
      </w:tr>
      <w:tr w:rsidR="005E6458" w:rsidTr="00EC2828">
        <w:trPr>
          <w:trHeight w:val="910"/>
        </w:trPr>
        <w:tc>
          <w:tcPr>
            <w:tcW w:w="1419" w:type="dxa"/>
          </w:tcPr>
          <w:p w:rsidR="005E6458" w:rsidRDefault="005E6458" w:rsidP="005E6458">
            <w:pPr>
              <w:pStyle w:val="TableParagraph"/>
              <w:spacing w:before="142"/>
              <w:rPr>
                <w:rFonts w:ascii="Franklin Gothic Medium"/>
                <w:sz w:val="18"/>
              </w:rPr>
            </w:pPr>
          </w:p>
          <w:p w:rsidR="005E6458" w:rsidRDefault="005E6458" w:rsidP="005E6458">
            <w:pPr>
              <w:pStyle w:val="TableParagraph"/>
              <w:ind w:left="18" w:right="5"/>
              <w:jc w:val="center"/>
              <w:rPr>
                <w:sz w:val="18"/>
              </w:rPr>
            </w:pPr>
            <w:r>
              <w:rPr>
                <w:spacing w:val="-2"/>
                <w:sz w:val="18"/>
              </w:rPr>
              <w:t>5.Hafta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Cümlelerin yapısal olarak incelenmesi ve tahlil edilmesi üzerine odaklanılır. Örnek cümleler üzerinde çalışılarak cümle tahlili yapmak öğretilir.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Ulus-devlet ve millî kültür ilişkisi, Türk İnkılabında millî kültürü besleyen ve yayan, bilimsel olarak incelenmesi amacıyla kurulan yeni kurumlar anlatılır. Bu kurumların yapılanmasını etkileyen iç siyasî ve sosyolojik düşünmeler ve kültürel değişme üzerine etkileri incelenir. </w:t>
            </w:r>
          </w:p>
        </w:tc>
        <w:tc>
          <w:tcPr>
            <w:tcW w:w="3827" w:type="dxa"/>
            <w:gridSpan w:val="5"/>
          </w:tcPr>
          <w:p w:rsidR="005E6458" w:rsidRPr="00D55C8D" w:rsidRDefault="005E6458" w:rsidP="005E6458">
            <w:pPr>
              <w:rPr>
                <w:sz w:val="16"/>
                <w:szCs w:val="16"/>
              </w:rPr>
            </w:pPr>
            <w:r w:rsidRPr="00D55C8D">
              <w:rPr>
                <w:sz w:val="16"/>
                <w:szCs w:val="16"/>
              </w:rPr>
              <w:t>Hemipleji, Parkinson ve Multipl Skleroz gibi nörolojik hastalıklarda karşılaşılan psikososyal sorunlar ve bu durumlara yönelik rehabilitasyon uygulamaları öğrenilmektedir.</w:t>
            </w:r>
          </w:p>
        </w:tc>
      </w:tr>
      <w:tr w:rsidR="005E6458" w:rsidTr="00EC2828">
        <w:trPr>
          <w:trHeight w:val="868"/>
        </w:trPr>
        <w:tc>
          <w:tcPr>
            <w:tcW w:w="1419" w:type="dxa"/>
          </w:tcPr>
          <w:p w:rsidR="005E6458" w:rsidRDefault="005E6458" w:rsidP="005E6458">
            <w:pPr>
              <w:pStyle w:val="TableParagraph"/>
              <w:spacing w:before="121"/>
              <w:rPr>
                <w:rFonts w:ascii="Franklin Gothic Medium"/>
                <w:sz w:val="18"/>
              </w:rPr>
            </w:pPr>
          </w:p>
          <w:p w:rsidR="005E6458" w:rsidRDefault="005E6458" w:rsidP="005E6458">
            <w:pPr>
              <w:pStyle w:val="TableParagraph"/>
              <w:ind w:left="18" w:right="5"/>
              <w:jc w:val="center"/>
              <w:rPr>
                <w:sz w:val="18"/>
              </w:rPr>
            </w:pPr>
            <w:r>
              <w:rPr>
                <w:spacing w:val="-2"/>
                <w:sz w:val="18"/>
              </w:rPr>
              <w:t>6.Hafta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Doğru ve anlamlı cümleler kurmanın kuralları ve teknikleri işlenir. Farklı cümle türlerini (olumlu, olumsuz, soru cümleleri) oluşturma pratiği yapılır.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Ulus-devlet ve ekonomik yapının yeniden tanzimi incelenir. Yeni Türkiye'de ekonomik düşünce ve uygulamaları anlatılır.</w:t>
            </w:r>
          </w:p>
        </w:tc>
        <w:tc>
          <w:tcPr>
            <w:tcW w:w="3827" w:type="dxa"/>
            <w:gridSpan w:val="5"/>
          </w:tcPr>
          <w:p w:rsidR="005E6458" w:rsidRPr="00D55C8D" w:rsidRDefault="005E6458" w:rsidP="005E6458">
            <w:pPr>
              <w:rPr>
                <w:sz w:val="16"/>
                <w:szCs w:val="16"/>
              </w:rPr>
            </w:pPr>
            <w:r w:rsidRPr="00D55C8D">
              <w:rPr>
                <w:sz w:val="16"/>
                <w:szCs w:val="16"/>
              </w:rPr>
              <w:t>Serebral paralizi, kas hastalıkları, otizm ve Down sendromu gibi çocukluk döneminde özüre neden olan durumlarda psikososyal rehabilitasyonun önemi ve uygulanma süreci öğrenilmektedir</w:t>
            </w:r>
          </w:p>
        </w:tc>
      </w:tr>
      <w:tr w:rsidR="005E6458" w:rsidTr="00EC2828">
        <w:trPr>
          <w:trHeight w:val="868"/>
        </w:trPr>
        <w:tc>
          <w:tcPr>
            <w:tcW w:w="1419" w:type="dxa"/>
          </w:tcPr>
          <w:p w:rsidR="005E6458" w:rsidRDefault="005E6458" w:rsidP="005E6458">
            <w:pPr>
              <w:pStyle w:val="TableParagraph"/>
              <w:spacing w:before="121"/>
              <w:jc w:val="center"/>
              <w:rPr>
                <w:rFonts w:ascii="Franklin Gothic Medium"/>
                <w:sz w:val="18"/>
              </w:rPr>
            </w:pPr>
            <w:r>
              <w:rPr>
                <w:spacing w:val="-2"/>
                <w:sz w:val="18"/>
              </w:rPr>
              <w:t>7.Hafta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Sözlü kompozisyon türlerini (konferans, münazara, sunum) ve bu türlerin hazırlanma süreçlerini içerir. Etkili bir sözlü anlatım için gerekli teknikler öğrenilir.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İki savaş arası bağlamında Atatürk dönemi Türk dış politikası (1923-1930) incelenir. Avrupa ve Türkiye ilişkileri (Lozan sonrası devletlerle ikili ilişkiler çerçevesinde) irdelenir.</w:t>
            </w:r>
          </w:p>
        </w:tc>
        <w:tc>
          <w:tcPr>
            <w:tcW w:w="3827" w:type="dxa"/>
            <w:gridSpan w:val="5"/>
          </w:tcPr>
          <w:p w:rsidR="005E6458" w:rsidRDefault="005E6458" w:rsidP="005E6458">
            <w:pPr>
              <w:rPr>
                <w:sz w:val="16"/>
                <w:szCs w:val="16"/>
              </w:rPr>
            </w:pPr>
            <w:r w:rsidRPr="00D55C8D">
              <w:rPr>
                <w:sz w:val="16"/>
                <w:szCs w:val="16"/>
              </w:rPr>
              <w:t>Kanser ve AIDS gibi ilerleyici kronik hastalıklara sahip bireyler ile yaşlı bireylerde psikososyal rehabilitasyon yaklaşımları ve uygulamaları öğrenilmektedir.</w:t>
            </w:r>
          </w:p>
          <w:p w:rsidR="005E6458" w:rsidRPr="00D55C8D" w:rsidRDefault="005E6458" w:rsidP="005E6458">
            <w:pPr>
              <w:rPr>
                <w:sz w:val="16"/>
                <w:szCs w:val="16"/>
              </w:rPr>
            </w:pPr>
            <w:r>
              <w:rPr>
                <w:sz w:val="16"/>
                <w:szCs w:val="16"/>
              </w:rPr>
              <w:t>VİZE</w:t>
            </w:r>
          </w:p>
        </w:tc>
      </w:tr>
      <w:tr w:rsidR="005E6458" w:rsidTr="00EC2828">
        <w:trPr>
          <w:trHeight w:val="711"/>
        </w:trPr>
        <w:tc>
          <w:tcPr>
            <w:tcW w:w="1419" w:type="dxa"/>
          </w:tcPr>
          <w:p w:rsidR="005E6458" w:rsidRDefault="005E6458" w:rsidP="005E6458">
            <w:pPr>
              <w:pStyle w:val="TableParagraph"/>
              <w:spacing w:before="121"/>
              <w:jc w:val="center"/>
              <w:rPr>
                <w:rFonts w:ascii="Franklin Gothic Medium"/>
                <w:sz w:val="18"/>
              </w:rPr>
            </w:pPr>
            <w:r>
              <w:rPr>
                <w:spacing w:val="-2"/>
                <w:sz w:val="18"/>
              </w:rPr>
              <w:t>8.Hafta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Konuşma planı hazırlama ve hazırlıklı konuşma yapma teknikleri ele alınır. Konuşma öncesi hazırlık yapmanın önemi ve konuşma sırasında dikkat edilmesi gereken noktalar öğretilir.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İki Savaş Arası Bağlamında Türk Dış Politikası (1930-1938) incelenir. Avrupa ve Türkiye İlişkileri (Kıta Avrupası'nda Totaliter rejimlerin değerlendirilmesi bağlamında) SSCB ve Batı Avrupa, ABD ilişkileri, Türkiye-SSCB ilişkileri Dış Siyasî ilişkileri irdelenir.</w:t>
            </w:r>
          </w:p>
        </w:tc>
        <w:tc>
          <w:tcPr>
            <w:tcW w:w="3827" w:type="dxa"/>
            <w:gridSpan w:val="5"/>
          </w:tcPr>
          <w:p w:rsidR="005E6458" w:rsidRPr="00D55C8D" w:rsidRDefault="005E6458" w:rsidP="005E6458">
            <w:pPr>
              <w:rPr>
                <w:sz w:val="16"/>
                <w:szCs w:val="16"/>
              </w:rPr>
            </w:pPr>
            <w:r w:rsidRPr="00D55C8D">
              <w:rPr>
                <w:sz w:val="16"/>
                <w:szCs w:val="16"/>
              </w:rPr>
              <w:t xml:space="preserve">Engellilik durumunda bireyin psikososyal yanının değerlendirilmesine giriş yapılarak, ICF temelinde psikososyal etmenlerin rehabilitasyon sürecindeki yeri tartışılır. </w:t>
            </w:r>
          </w:p>
        </w:tc>
      </w:tr>
      <w:tr w:rsidR="005E6458" w:rsidTr="00EC2828">
        <w:trPr>
          <w:trHeight w:val="679"/>
        </w:trPr>
        <w:tc>
          <w:tcPr>
            <w:tcW w:w="1419" w:type="dxa"/>
          </w:tcPr>
          <w:p w:rsidR="005E6458" w:rsidRPr="006D77E4" w:rsidRDefault="005E6458" w:rsidP="005E6458">
            <w:pPr>
              <w:pStyle w:val="TableParagraph"/>
              <w:spacing w:before="121"/>
              <w:jc w:val="center"/>
              <w:rPr>
                <w:sz w:val="18"/>
              </w:rPr>
            </w:pPr>
            <w:r>
              <w:rPr>
                <w:sz w:val="18"/>
              </w:rPr>
              <w:t>9</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Kompozisyonda kullanılan anlatım şekillerini (açıklayıcı, betimleyici, tartışmacı) ve bu şekillerin uygulanmasını içerir. Farklı anlatım türleri örneklerle pekiştirilir.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Atatürk İlkeleri değerlendirilir. İlkelerle ilişkili olan inkılaplar incelenir.</w:t>
            </w:r>
          </w:p>
        </w:tc>
        <w:tc>
          <w:tcPr>
            <w:tcW w:w="3827" w:type="dxa"/>
            <w:gridSpan w:val="5"/>
          </w:tcPr>
          <w:p w:rsidR="005E6458" w:rsidRPr="00D55C8D" w:rsidRDefault="005E6458" w:rsidP="005E6458">
            <w:pPr>
              <w:rPr>
                <w:sz w:val="16"/>
                <w:szCs w:val="16"/>
              </w:rPr>
            </w:pPr>
            <w:r w:rsidRPr="00D55C8D">
              <w:rPr>
                <w:sz w:val="16"/>
                <w:szCs w:val="16"/>
              </w:rPr>
              <w:t>Fiziksel engelli bireylerde yaşanan psikososyal süreçler, interaktif tartışmalar yoluyla vaka örnekleri üzerinden ele alınarak öğrencilerin aktif katılımıyla öğrenilmektedir.</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Pr>
                <w:sz w:val="18"/>
              </w:rPr>
              <w:t>10</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Yazılı kompozisyon türleri (makale, deneme, hikaye, mektup) ve bu türlerin özellikleri incelenir. Her bir türün yazım kuralları ve teknikleri öğrenilir.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Atatürk Sonrası Türkiye incelenir. İnönü döneminin özellikleri ve II. Dünya Savaşı ve Türkiye anlatılır.</w:t>
            </w:r>
          </w:p>
        </w:tc>
        <w:tc>
          <w:tcPr>
            <w:tcW w:w="3827" w:type="dxa"/>
            <w:gridSpan w:val="5"/>
          </w:tcPr>
          <w:p w:rsidR="005E6458" w:rsidRPr="00D55C8D" w:rsidRDefault="005E6458" w:rsidP="005E6458">
            <w:pPr>
              <w:rPr>
                <w:sz w:val="16"/>
                <w:szCs w:val="16"/>
              </w:rPr>
            </w:pPr>
            <w:r w:rsidRPr="00D55C8D">
              <w:rPr>
                <w:sz w:val="16"/>
                <w:szCs w:val="16"/>
              </w:rPr>
              <w:t>Engelli çocuğa sahip ailelerin yaşadığı psikososyal süreçler, aile dinamikleri ve baş etme mekanizmaları interaktif tartışmalar eşliğinde öğrenilmektedir.</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Öğrencilerin yazılı kompozisyon türlerini pratikte uygulamasını içerir. Örnek konular üzerinde yazılar yazarak yazma becerilerini geliştirilir.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Atatürk Sonrası Türkiye incelenir Dış Politika II. Dünya Savaşı'nın Türk siyasetine ve toplumsal hayatına etkileri incelenir.</w:t>
            </w:r>
          </w:p>
        </w:tc>
        <w:tc>
          <w:tcPr>
            <w:tcW w:w="3827" w:type="dxa"/>
            <w:gridSpan w:val="5"/>
          </w:tcPr>
          <w:p w:rsidR="005E6458" w:rsidRPr="00D55C8D" w:rsidRDefault="005E6458" w:rsidP="005E6458">
            <w:pPr>
              <w:rPr>
                <w:sz w:val="16"/>
                <w:szCs w:val="16"/>
              </w:rPr>
            </w:pPr>
            <w:r w:rsidRPr="00D55C8D">
              <w:rPr>
                <w:sz w:val="16"/>
                <w:szCs w:val="16"/>
              </w:rPr>
              <w:t>Görme engelli bireylerin karşılaştığı psikososyal zorluklar ve toplumsal uyum süreci interaktif yöntemlerle tartışılarak öğrenilmektedir.</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Anlatım bozukluklarının (gereksiz sözcük kullanımı, yanlış anlamda sözcük kullanımı) ve cümle bozukluklarının (özne-yüklem uyumsuzluğu, mantık hataları) nedenleri incelenir. Bu bozuklukları tespit etme becerisi kazanılır.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İkinci Dünya Savaşı sonrası Türk siyasî hayatında değişmelerin karakteristikleri incelenir. Çok partili sistemin kurulması, Türkiye'de 1946 Seçimleri, iktidar-muhalefet ilişkileri, Demokrat Parti'nin kuruluşu anlatılır.</w:t>
            </w:r>
          </w:p>
        </w:tc>
        <w:tc>
          <w:tcPr>
            <w:tcW w:w="3827" w:type="dxa"/>
            <w:gridSpan w:val="5"/>
          </w:tcPr>
          <w:p w:rsidR="005E6458" w:rsidRPr="00D55C8D" w:rsidRDefault="005E6458" w:rsidP="005E6458">
            <w:pPr>
              <w:rPr>
                <w:sz w:val="16"/>
                <w:szCs w:val="16"/>
              </w:rPr>
            </w:pPr>
            <w:r w:rsidRPr="00D55C8D">
              <w:rPr>
                <w:sz w:val="16"/>
                <w:szCs w:val="16"/>
              </w:rPr>
              <w:t>Görme engelli bireylerin karşılaştığı psikososyal zorluklar ve toplumsal uyum süreci interaktif yöntemlerle tartışılarak öğrenilmektedir.</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lastRenderedPageBreak/>
              <w:t>1</w:t>
            </w:r>
            <w:r>
              <w:rPr>
                <w:sz w:val="18"/>
              </w:rPr>
              <w:t>3</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Anlatım ve cümle bozukluklarının nasıl düzeltileceği üzerine odaklanılır. Örnek metinler üzerinde çalışılarak bozuklukları düzeltme pratiği yapılır.</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Demokrat Parti İktidarı (1950-1960): Demokrat Parti'nin İç Siyaset uygulamaları, Demokrat Parti'nin Dış Siyaseti incelenir. Soğuk Savaş Dönemi'nde Türkiye'de iç siyasî olaylar ve dış siyasî meseleler, Soğuk Savaşın Sonu: SSCB'nin Dağılması, İki Almanya'nın Birleşmesi konuları irdelenir.</w:t>
            </w:r>
          </w:p>
        </w:tc>
        <w:tc>
          <w:tcPr>
            <w:tcW w:w="3827" w:type="dxa"/>
            <w:gridSpan w:val="5"/>
          </w:tcPr>
          <w:p w:rsidR="005E6458" w:rsidRPr="00D55C8D" w:rsidRDefault="005E6458" w:rsidP="005E6458">
            <w:pPr>
              <w:rPr>
                <w:sz w:val="16"/>
                <w:szCs w:val="16"/>
              </w:rPr>
            </w:pPr>
            <w:r w:rsidRPr="00D55C8D">
              <w:rPr>
                <w:sz w:val="16"/>
                <w:szCs w:val="16"/>
              </w:rPr>
              <w:t>Depresyonun tanımı, nedenleri, belirtileri ve bireylerin bu durumla başa çıkma yolları çeşitli psikososyal yaklaşımlar çerçevesinde ele alınarak öğrenilmektedir.</w:t>
            </w:r>
          </w:p>
        </w:tc>
      </w:tr>
      <w:tr w:rsidR="005E6458" w:rsidTr="00EC2828">
        <w:trPr>
          <w:trHeight w:val="868"/>
        </w:trPr>
        <w:tc>
          <w:tcPr>
            <w:tcW w:w="1419" w:type="dxa"/>
          </w:tcPr>
          <w:p w:rsidR="005E6458" w:rsidRPr="006D77E4" w:rsidRDefault="005E6458" w:rsidP="005E6458">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5E6458" w:rsidRPr="00D55C8D" w:rsidRDefault="005E6458" w:rsidP="005E6458">
            <w:pPr>
              <w:spacing w:line="276" w:lineRule="auto"/>
              <w:jc w:val="both"/>
              <w:rPr>
                <w:sz w:val="16"/>
                <w:szCs w:val="16"/>
              </w:rPr>
            </w:pPr>
            <w:r w:rsidRPr="00D55C8D">
              <w:rPr>
                <w:sz w:val="16"/>
                <w:szCs w:val="16"/>
              </w:rPr>
              <w:t xml:space="preserve">Genel tekrar yapılır. </w:t>
            </w:r>
          </w:p>
        </w:tc>
        <w:tc>
          <w:tcPr>
            <w:tcW w:w="3119" w:type="dxa"/>
            <w:gridSpan w:val="5"/>
          </w:tcPr>
          <w:p w:rsidR="005E6458" w:rsidRPr="00D55C8D" w:rsidRDefault="005E6458" w:rsidP="005E6458">
            <w:pPr>
              <w:spacing w:line="276" w:lineRule="auto"/>
              <w:jc w:val="both"/>
              <w:rPr>
                <w:sz w:val="16"/>
                <w:szCs w:val="16"/>
              </w:rPr>
            </w:pPr>
            <w:r w:rsidRPr="00D55C8D">
              <w:rPr>
                <w:sz w:val="16"/>
                <w:szCs w:val="16"/>
              </w:rPr>
              <w:t xml:space="preserve">Genel tekrar yapılır. </w:t>
            </w:r>
          </w:p>
        </w:tc>
        <w:tc>
          <w:tcPr>
            <w:tcW w:w="3827" w:type="dxa"/>
            <w:gridSpan w:val="5"/>
          </w:tcPr>
          <w:p w:rsidR="005E6458" w:rsidRDefault="005E6458" w:rsidP="005E6458">
            <w:pPr>
              <w:rPr>
                <w:sz w:val="16"/>
                <w:szCs w:val="16"/>
              </w:rPr>
            </w:pPr>
            <w:r w:rsidRPr="00D55C8D">
              <w:rPr>
                <w:sz w:val="16"/>
                <w:szCs w:val="16"/>
              </w:rPr>
              <w:t>Ders süresince öğrenilen bilgilerin pekiştirilmesi amacıyla tekrar yapılmakta ve belirli başlıklar üzerinde sınıf içi tartışmalarla öğrenme süreci desteklenmektedir.</w:t>
            </w:r>
          </w:p>
          <w:p w:rsidR="005E6458" w:rsidRPr="00D55C8D" w:rsidRDefault="005E6458" w:rsidP="005E6458">
            <w:pPr>
              <w:rPr>
                <w:sz w:val="16"/>
                <w:szCs w:val="16"/>
              </w:rPr>
            </w:pPr>
            <w:r>
              <w:rPr>
                <w:sz w:val="16"/>
                <w:szCs w:val="16"/>
              </w:rPr>
              <w:t>FİNAL</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2"/>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EE2689" w:rsidTr="00EC2828">
        <w:trPr>
          <w:trHeight w:val="652"/>
        </w:trPr>
        <w:tc>
          <w:tcPr>
            <w:tcW w:w="1419" w:type="dxa"/>
            <w:vMerge w:val="restart"/>
          </w:tcPr>
          <w:p w:rsidR="00EE2689" w:rsidRDefault="00EE2689" w:rsidP="00EC2828">
            <w:pPr>
              <w:pStyle w:val="TableParagraph"/>
              <w:rPr>
                <w:sz w:val="16"/>
              </w:rPr>
            </w:pPr>
          </w:p>
        </w:tc>
        <w:tc>
          <w:tcPr>
            <w:tcW w:w="2976" w:type="dxa"/>
            <w:gridSpan w:val="5"/>
          </w:tcPr>
          <w:p w:rsidR="00EE2689" w:rsidRDefault="00EE2689" w:rsidP="00EC2828">
            <w:pPr>
              <w:pStyle w:val="TableParagraph"/>
              <w:spacing w:before="117"/>
              <w:ind w:left="572" w:right="558" w:firstLine="220"/>
              <w:rPr>
                <w:b/>
                <w:sz w:val="18"/>
              </w:rPr>
            </w:pPr>
            <w:r>
              <w:rPr>
                <w:b/>
                <w:sz w:val="18"/>
              </w:rPr>
              <w:t>FTR1108</w:t>
            </w:r>
          </w:p>
          <w:p w:rsidR="00EE2689" w:rsidRDefault="00EE2689" w:rsidP="00EC2828">
            <w:pPr>
              <w:pStyle w:val="TableParagraph"/>
              <w:spacing w:before="117"/>
              <w:ind w:left="572" w:right="558" w:firstLine="220"/>
              <w:rPr>
                <w:b/>
                <w:sz w:val="18"/>
              </w:rPr>
            </w:pPr>
            <w:r>
              <w:rPr>
                <w:b/>
                <w:sz w:val="18"/>
              </w:rPr>
              <w:t>PATOLOJİ</w:t>
            </w:r>
          </w:p>
        </w:tc>
        <w:tc>
          <w:tcPr>
            <w:tcW w:w="3119" w:type="dxa"/>
            <w:gridSpan w:val="5"/>
          </w:tcPr>
          <w:p w:rsidR="00EE2689" w:rsidRDefault="00EE2689" w:rsidP="00EC2828">
            <w:pPr>
              <w:pStyle w:val="TableParagraph"/>
              <w:spacing w:before="117"/>
              <w:ind w:left="18"/>
              <w:jc w:val="center"/>
              <w:rPr>
                <w:b/>
                <w:sz w:val="18"/>
              </w:rPr>
            </w:pPr>
            <w:r>
              <w:rPr>
                <w:b/>
                <w:sz w:val="18"/>
              </w:rPr>
              <w:t>FTR1110</w:t>
            </w:r>
          </w:p>
          <w:p w:rsidR="00EE2689" w:rsidRDefault="00EE2689" w:rsidP="00EC2828">
            <w:pPr>
              <w:pStyle w:val="TableParagraph"/>
              <w:ind w:left="18" w:right="1"/>
              <w:jc w:val="center"/>
              <w:rPr>
                <w:b/>
                <w:sz w:val="18"/>
              </w:rPr>
            </w:pPr>
            <w:r>
              <w:rPr>
                <w:b/>
                <w:sz w:val="18"/>
              </w:rPr>
              <w:t>BİYOFİZİK</w:t>
            </w:r>
          </w:p>
        </w:tc>
        <w:tc>
          <w:tcPr>
            <w:tcW w:w="3827" w:type="dxa"/>
            <w:gridSpan w:val="5"/>
          </w:tcPr>
          <w:p w:rsidR="00EE2689" w:rsidRDefault="00EE2689" w:rsidP="00EC2828">
            <w:pPr>
              <w:pStyle w:val="TableParagraph"/>
              <w:spacing w:before="13" w:line="280" w:lineRule="atLeast"/>
              <w:ind w:left="416" w:right="392" w:firstLine="276"/>
              <w:jc w:val="center"/>
              <w:rPr>
                <w:b/>
                <w:sz w:val="18"/>
              </w:rPr>
            </w:pPr>
            <w:r>
              <w:rPr>
                <w:b/>
                <w:sz w:val="18"/>
              </w:rPr>
              <w:t>FTR1112</w:t>
            </w:r>
          </w:p>
          <w:p w:rsidR="00EE2689" w:rsidRDefault="00EE2689" w:rsidP="00EC2828">
            <w:pPr>
              <w:pStyle w:val="TableParagraph"/>
              <w:spacing w:before="13" w:line="280" w:lineRule="atLeast"/>
              <w:ind w:left="416" w:right="392" w:firstLine="276"/>
              <w:jc w:val="center"/>
              <w:rPr>
                <w:b/>
                <w:sz w:val="18"/>
              </w:rPr>
            </w:pPr>
            <w:r>
              <w:rPr>
                <w:b/>
                <w:sz w:val="18"/>
              </w:rPr>
              <w:t>FİZYOTERAPİ VE REHABİLİTASYONA GİRİŞ</w:t>
            </w:r>
          </w:p>
        </w:tc>
      </w:tr>
      <w:tr w:rsidR="00EE2689" w:rsidTr="00EC2828">
        <w:trPr>
          <w:trHeight w:val="404"/>
        </w:trPr>
        <w:tc>
          <w:tcPr>
            <w:tcW w:w="1419" w:type="dxa"/>
            <w:vMerge/>
            <w:tcBorders>
              <w:top w:val="nil"/>
            </w:tcBorders>
          </w:tcPr>
          <w:p w:rsidR="00EE2689" w:rsidRDefault="00EE2689" w:rsidP="00EC2828">
            <w:pPr>
              <w:rPr>
                <w:sz w:val="2"/>
                <w:szCs w:val="2"/>
              </w:rPr>
            </w:pPr>
          </w:p>
        </w:tc>
        <w:tc>
          <w:tcPr>
            <w:tcW w:w="425" w:type="dxa"/>
          </w:tcPr>
          <w:p w:rsidR="00EE2689" w:rsidRDefault="00EE2689" w:rsidP="00EC2828">
            <w:pPr>
              <w:pStyle w:val="TableParagraph"/>
              <w:spacing w:before="95"/>
              <w:ind w:left="19"/>
              <w:jc w:val="center"/>
              <w:rPr>
                <w:b/>
                <w:sz w:val="18"/>
              </w:rPr>
            </w:pPr>
            <w:r>
              <w:rPr>
                <w:b/>
                <w:spacing w:val="-10"/>
                <w:sz w:val="18"/>
              </w:rPr>
              <w:t>T</w:t>
            </w:r>
          </w:p>
        </w:tc>
        <w:tc>
          <w:tcPr>
            <w:tcW w:w="425" w:type="dxa"/>
          </w:tcPr>
          <w:p w:rsidR="00EE2689" w:rsidRDefault="00EE2689" w:rsidP="00EC2828">
            <w:pPr>
              <w:pStyle w:val="TableParagraph"/>
              <w:spacing w:before="95"/>
              <w:ind w:left="19"/>
              <w:jc w:val="center"/>
              <w:rPr>
                <w:b/>
                <w:sz w:val="18"/>
              </w:rPr>
            </w:pPr>
            <w:r>
              <w:rPr>
                <w:b/>
                <w:spacing w:val="-10"/>
                <w:sz w:val="18"/>
              </w:rPr>
              <w:t>U</w:t>
            </w:r>
          </w:p>
        </w:tc>
        <w:tc>
          <w:tcPr>
            <w:tcW w:w="425" w:type="dxa"/>
          </w:tcPr>
          <w:p w:rsidR="00EE2689" w:rsidRDefault="00EE2689" w:rsidP="00EC2828">
            <w:pPr>
              <w:pStyle w:val="TableParagraph"/>
              <w:spacing w:before="95"/>
              <w:ind w:left="17"/>
              <w:jc w:val="center"/>
              <w:rPr>
                <w:b/>
                <w:spacing w:val="-10"/>
                <w:sz w:val="18"/>
              </w:rPr>
            </w:pPr>
            <w:r>
              <w:rPr>
                <w:b/>
                <w:spacing w:val="-10"/>
                <w:sz w:val="18"/>
              </w:rPr>
              <w:t>L</w:t>
            </w:r>
          </w:p>
        </w:tc>
        <w:tc>
          <w:tcPr>
            <w:tcW w:w="426" w:type="dxa"/>
          </w:tcPr>
          <w:p w:rsidR="00EE2689" w:rsidRDefault="00EE2689" w:rsidP="00EC2828">
            <w:pPr>
              <w:pStyle w:val="TableParagraph"/>
              <w:spacing w:before="95"/>
              <w:ind w:left="17"/>
              <w:jc w:val="center"/>
              <w:rPr>
                <w:b/>
                <w:sz w:val="18"/>
              </w:rPr>
            </w:pPr>
            <w:r>
              <w:rPr>
                <w:b/>
                <w:spacing w:val="-10"/>
                <w:sz w:val="18"/>
              </w:rPr>
              <w:t>K</w:t>
            </w:r>
          </w:p>
        </w:tc>
        <w:tc>
          <w:tcPr>
            <w:tcW w:w="1275" w:type="dxa"/>
          </w:tcPr>
          <w:p w:rsidR="00EE2689" w:rsidRDefault="00EE2689" w:rsidP="00EC2828">
            <w:pPr>
              <w:pStyle w:val="TableParagraph"/>
              <w:spacing w:before="95"/>
              <w:jc w:val="center"/>
              <w:rPr>
                <w:b/>
                <w:sz w:val="18"/>
              </w:rPr>
            </w:pPr>
            <w:r>
              <w:rPr>
                <w:b/>
                <w:spacing w:val="-4"/>
                <w:sz w:val="18"/>
              </w:rPr>
              <w:t>AKTS</w:t>
            </w:r>
          </w:p>
        </w:tc>
        <w:tc>
          <w:tcPr>
            <w:tcW w:w="426" w:type="dxa"/>
          </w:tcPr>
          <w:p w:rsidR="00EE2689" w:rsidRDefault="00EE2689" w:rsidP="00EC2828">
            <w:pPr>
              <w:pStyle w:val="TableParagraph"/>
              <w:spacing w:before="95"/>
              <w:ind w:left="18"/>
              <w:jc w:val="center"/>
              <w:rPr>
                <w:b/>
                <w:sz w:val="18"/>
              </w:rPr>
            </w:pPr>
            <w:r>
              <w:rPr>
                <w:b/>
                <w:spacing w:val="-10"/>
                <w:sz w:val="18"/>
              </w:rPr>
              <w:t>T</w:t>
            </w:r>
          </w:p>
        </w:tc>
        <w:tc>
          <w:tcPr>
            <w:tcW w:w="425" w:type="dxa"/>
          </w:tcPr>
          <w:p w:rsidR="00EE2689" w:rsidRDefault="00EE2689" w:rsidP="00EC2828">
            <w:pPr>
              <w:pStyle w:val="TableParagraph"/>
              <w:spacing w:before="95"/>
              <w:ind w:left="17" w:right="3"/>
              <w:jc w:val="center"/>
              <w:rPr>
                <w:b/>
                <w:sz w:val="18"/>
              </w:rPr>
            </w:pPr>
            <w:r>
              <w:rPr>
                <w:b/>
                <w:spacing w:val="-10"/>
                <w:sz w:val="18"/>
              </w:rPr>
              <w:t>U</w:t>
            </w:r>
          </w:p>
        </w:tc>
        <w:tc>
          <w:tcPr>
            <w:tcW w:w="425" w:type="dxa"/>
          </w:tcPr>
          <w:p w:rsidR="00EE2689" w:rsidRDefault="00EE2689" w:rsidP="00EC2828">
            <w:pPr>
              <w:pStyle w:val="TableParagraph"/>
              <w:spacing w:before="95"/>
              <w:ind w:left="20" w:right="3"/>
              <w:jc w:val="center"/>
              <w:rPr>
                <w:b/>
                <w:spacing w:val="-10"/>
                <w:sz w:val="18"/>
              </w:rPr>
            </w:pPr>
            <w:r>
              <w:rPr>
                <w:b/>
                <w:spacing w:val="-10"/>
                <w:sz w:val="18"/>
              </w:rPr>
              <w:t>L</w:t>
            </w:r>
          </w:p>
        </w:tc>
        <w:tc>
          <w:tcPr>
            <w:tcW w:w="425" w:type="dxa"/>
          </w:tcPr>
          <w:p w:rsidR="00EE2689" w:rsidRDefault="00EE2689" w:rsidP="00EC2828">
            <w:pPr>
              <w:pStyle w:val="TableParagraph"/>
              <w:spacing w:before="95"/>
              <w:ind w:left="20" w:right="3"/>
              <w:jc w:val="center"/>
              <w:rPr>
                <w:b/>
                <w:sz w:val="18"/>
              </w:rPr>
            </w:pPr>
            <w:r>
              <w:rPr>
                <w:b/>
                <w:spacing w:val="-10"/>
                <w:sz w:val="18"/>
              </w:rPr>
              <w:t>K</w:t>
            </w:r>
          </w:p>
        </w:tc>
        <w:tc>
          <w:tcPr>
            <w:tcW w:w="1418" w:type="dxa"/>
          </w:tcPr>
          <w:p w:rsidR="00EE2689" w:rsidRDefault="00EE2689" w:rsidP="00EC2828">
            <w:pPr>
              <w:pStyle w:val="TableParagraph"/>
              <w:spacing w:before="95"/>
              <w:ind w:left="19"/>
              <w:jc w:val="center"/>
              <w:rPr>
                <w:b/>
                <w:sz w:val="18"/>
              </w:rPr>
            </w:pPr>
            <w:r>
              <w:rPr>
                <w:b/>
                <w:spacing w:val="-4"/>
                <w:sz w:val="18"/>
              </w:rPr>
              <w:t>AKTS</w:t>
            </w:r>
          </w:p>
        </w:tc>
        <w:tc>
          <w:tcPr>
            <w:tcW w:w="425" w:type="dxa"/>
          </w:tcPr>
          <w:p w:rsidR="00EE2689" w:rsidRDefault="00EE2689" w:rsidP="00EC2828">
            <w:pPr>
              <w:pStyle w:val="TableParagraph"/>
              <w:spacing w:before="100"/>
              <w:ind w:left="15"/>
              <w:jc w:val="center"/>
              <w:rPr>
                <w:b/>
                <w:sz w:val="18"/>
              </w:rPr>
            </w:pPr>
            <w:r>
              <w:rPr>
                <w:b/>
                <w:spacing w:val="-10"/>
                <w:sz w:val="18"/>
              </w:rPr>
              <w:t>T</w:t>
            </w:r>
          </w:p>
        </w:tc>
        <w:tc>
          <w:tcPr>
            <w:tcW w:w="425" w:type="dxa"/>
          </w:tcPr>
          <w:p w:rsidR="00EE2689" w:rsidRDefault="00EE2689" w:rsidP="00EC2828">
            <w:pPr>
              <w:pStyle w:val="TableParagraph"/>
              <w:spacing w:before="100"/>
              <w:ind w:left="20"/>
              <w:jc w:val="center"/>
              <w:rPr>
                <w:b/>
                <w:spacing w:val="-10"/>
                <w:sz w:val="18"/>
              </w:rPr>
            </w:pPr>
            <w:r>
              <w:rPr>
                <w:b/>
                <w:spacing w:val="-10"/>
                <w:sz w:val="18"/>
              </w:rPr>
              <w:t>U</w:t>
            </w:r>
          </w:p>
        </w:tc>
        <w:tc>
          <w:tcPr>
            <w:tcW w:w="426" w:type="dxa"/>
          </w:tcPr>
          <w:p w:rsidR="00EE2689" w:rsidRDefault="00EE2689" w:rsidP="00EC2828">
            <w:pPr>
              <w:pStyle w:val="TableParagraph"/>
              <w:spacing w:before="100"/>
              <w:ind w:left="20"/>
              <w:jc w:val="center"/>
              <w:rPr>
                <w:b/>
                <w:sz w:val="18"/>
              </w:rPr>
            </w:pPr>
            <w:r>
              <w:rPr>
                <w:b/>
                <w:spacing w:val="-10"/>
                <w:sz w:val="18"/>
              </w:rPr>
              <w:t>L</w:t>
            </w:r>
          </w:p>
        </w:tc>
        <w:tc>
          <w:tcPr>
            <w:tcW w:w="425" w:type="dxa"/>
          </w:tcPr>
          <w:p w:rsidR="00EE2689" w:rsidRDefault="00EE2689" w:rsidP="00EC2828">
            <w:pPr>
              <w:pStyle w:val="TableParagraph"/>
              <w:spacing w:before="100"/>
              <w:ind w:left="20"/>
              <w:jc w:val="center"/>
              <w:rPr>
                <w:b/>
                <w:spacing w:val="-10"/>
                <w:sz w:val="18"/>
              </w:rPr>
            </w:pPr>
            <w:r>
              <w:rPr>
                <w:b/>
                <w:spacing w:val="-10"/>
                <w:sz w:val="18"/>
              </w:rPr>
              <w:t>K</w:t>
            </w:r>
          </w:p>
        </w:tc>
        <w:tc>
          <w:tcPr>
            <w:tcW w:w="2126" w:type="dxa"/>
          </w:tcPr>
          <w:p w:rsidR="00EE2689" w:rsidRDefault="00EE2689" w:rsidP="00EC2828">
            <w:pPr>
              <w:pStyle w:val="TableParagraph"/>
              <w:spacing w:before="100"/>
              <w:ind w:left="20"/>
              <w:jc w:val="center"/>
              <w:rPr>
                <w:b/>
                <w:sz w:val="18"/>
              </w:rPr>
            </w:pPr>
            <w:r>
              <w:rPr>
                <w:b/>
                <w:spacing w:val="-10"/>
                <w:sz w:val="18"/>
              </w:rPr>
              <w:t>AKTS</w:t>
            </w:r>
          </w:p>
        </w:tc>
      </w:tr>
      <w:tr w:rsidR="00EE2689" w:rsidTr="00EC2828">
        <w:trPr>
          <w:trHeight w:val="381"/>
        </w:trPr>
        <w:tc>
          <w:tcPr>
            <w:tcW w:w="1419" w:type="dxa"/>
            <w:vMerge/>
            <w:tcBorders>
              <w:top w:val="nil"/>
            </w:tcBorders>
          </w:tcPr>
          <w:p w:rsidR="00EE2689" w:rsidRDefault="00EE2689" w:rsidP="00EC2828">
            <w:pPr>
              <w:rPr>
                <w:sz w:val="2"/>
                <w:szCs w:val="2"/>
              </w:rPr>
            </w:pPr>
          </w:p>
        </w:tc>
        <w:tc>
          <w:tcPr>
            <w:tcW w:w="425" w:type="dxa"/>
          </w:tcPr>
          <w:p w:rsidR="00EE2689" w:rsidRDefault="00EE2689" w:rsidP="00EC2828">
            <w:pPr>
              <w:pStyle w:val="TableParagraph"/>
              <w:spacing w:before="86"/>
              <w:ind w:left="19" w:right="6"/>
              <w:jc w:val="center"/>
              <w:rPr>
                <w:b/>
                <w:sz w:val="18"/>
              </w:rPr>
            </w:pPr>
            <w:r>
              <w:rPr>
                <w:b/>
                <w:spacing w:val="-10"/>
                <w:sz w:val="18"/>
              </w:rPr>
              <w:t>2</w:t>
            </w:r>
          </w:p>
        </w:tc>
        <w:tc>
          <w:tcPr>
            <w:tcW w:w="425" w:type="dxa"/>
          </w:tcPr>
          <w:p w:rsidR="00EE2689" w:rsidRDefault="00EE2689" w:rsidP="00EC2828">
            <w:pPr>
              <w:pStyle w:val="TableParagraph"/>
              <w:spacing w:before="86"/>
              <w:ind w:left="19" w:right="1"/>
              <w:jc w:val="center"/>
              <w:rPr>
                <w:b/>
                <w:sz w:val="18"/>
              </w:rPr>
            </w:pPr>
            <w:r>
              <w:rPr>
                <w:b/>
                <w:spacing w:val="-10"/>
                <w:sz w:val="18"/>
              </w:rPr>
              <w:t>0</w:t>
            </w:r>
          </w:p>
        </w:tc>
        <w:tc>
          <w:tcPr>
            <w:tcW w:w="425" w:type="dxa"/>
          </w:tcPr>
          <w:p w:rsidR="00EE2689" w:rsidRDefault="00EE2689" w:rsidP="00EC2828">
            <w:pPr>
              <w:pStyle w:val="TableParagraph"/>
              <w:spacing w:before="86"/>
              <w:ind w:left="17" w:right="2"/>
              <w:jc w:val="center"/>
              <w:rPr>
                <w:b/>
                <w:spacing w:val="-10"/>
                <w:sz w:val="18"/>
              </w:rPr>
            </w:pPr>
            <w:r>
              <w:rPr>
                <w:b/>
                <w:spacing w:val="-10"/>
                <w:sz w:val="18"/>
              </w:rPr>
              <w:t>0</w:t>
            </w:r>
          </w:p>
        </w:tc>
        <w:tc>
          <w:tcPr>
            <w:tcW w:w="426" w:type="dxa"/>
          </w:tcPr>
          <w:p w:rsidR="00EE2689" w:rsidRDefault="00EE2689" w:rsidP="00EC2828">
            <w:pPr>
              <w:pStyle w:val="TableParagraph"/>
              <w:spacing w:before="86"/>
              <w:ind w:left="17" w:right="2"/>
              <w:jc w:val="center"/>
              <w:rPr>
                <w:b/>
                <w:sz w:val="18"/>
              </w:rPr>
            </w:pPr>
            <w:r>
              <w:rPr>
                <w:b/>
                <w:spacing w:val="-10"/>
                <w:sz w:val="18"/>
              </w:rPr>
              <w:t>2</w:t>
            </w:r>
          </w:p>
        </w:tc>
        <w:tc>
          <w:tcPr>
            <w:tcW w:w="1275" w:type="dxa"/>
          </w:tcPr>
          <w:p w:rsidR="00EE2689" w:rsidRDefault="00EE2689" w:rsidP="00EC2828">
            <w:pPr>
              <w:pStyle w:val="TableParagraph"/>
              <w:spacing w:before="86"/>
              <w:ind w:left="16"/>
              <w:jc w:val="center"/>
              <w:rPr>
                <w:b/>
                <w:sz w:val="18"/>
              </w:rPr>
            </w:pPr>
            <w:r>
              <w:rPr>
                <w:b/>
                <w:spacing w:val="-10"/>
                <w:sz w:val="18"/>
              </w:rPr>
              <w:t>3</w:t>
            </w:r>
          </w:p>
        </w:tc>
        <w:tc>
          <w:tcPr>
            <w:tcW w:w="426" w:type="dxa"/>
          </w:tcPr>
          <w:p w:rsidR="00EE2689" w:rsidRDefault="00EE2689" w:rsidP="00EC2828">
            <w:pPr>
              <w:pStyle w:val="TableParagraph"/>
              <w:spacing w:before="86"/>
              <w:ind w:left="18" w:right="2"/>
              <w:jc w:val="center"/>
              <w:rPr>
                <w:b/>
                <w:sz w:val="18"/>
              </w:rPr>
            </w:pPr>
            <w:r>
              <w:rPr>
                <w:b/>
                <w:spacing w:val="-10"/>
                <w:sz w:val="18"/>
              </w:rPr>
              <w:t>2</w:t>
            </w:r>
          </w:p>
        </w:tc>
        <w:tc>
          <w:tcPr>
            <w:tcW w:w="425" w:type="dxa"/>
          </w:tcPr>
          <w:p w:rsidR="00EE2689" w:rsidRDefault="00EE2689" w:rsidP="00EC2828">
            <w:pPr>
              <w:pStyle w:val="TableParagraph"/>
              <w:spacing w:before="86"/>
              <w:ind w:left="17" w:right="4"/>
              <w:jc w:val="center"/>
              <w:rPr>
                <w:b/>
                <w:sz w:val="18"/>
              </w:rPr>
            </w:pPr>
            <w:r>
              <w:rPr>
                <w:b/>
                <w:spacing w:val="-10"/>
                <w:sz w:val="18"/>
              </w:rPr>
              <w:t>0</w:t>
            </w:r>
          </w:p>
        </w:tc>
        <w:tc>
          <w:tcPr>
            <w:tcW w:w="425" w:type="dxa"/>
          </w:tcPr>
          <w:p w:rsidR="00EE2689" w:rsidRDefault="00EE2689" w:rsidP="00EC2828">
            <w:pPr>
              <w:pStyle w:val="TableParagraph"/>
              <w:spacing w:before="86"/>
              <w:ind w:left="20" w:right="5"/>
              <w:jc w:val="center"/>
              <w:rPr>
                <w:b/>
                <w:spacing w:val="-10"/>
                <w:sz w:val="18"/>
              </w:rPr>
            </w:pPr>
            <w:r>
              <w:rPr>
                <w:b/>
                <w:spacing w:val="-10"/>
                <w:sz w:val="18"/>
              </w:rPr>
              <w:t>0</w:t>
            </w:r>
          </w:p>
        </w:tc>
        <w:tc>
          <w:tcPr>
            <w:tcW w:w="425" w:type="dxa"/>
          </w:tcPr>
          <w:p w:rsidR="00EE2689" w:rsidRDefault="00EE2689" w:rsidP="00EC2828">
            <w:pPr>
              <w:pStyle w:val="TableParagraph"/>
              <w:spacing w:before="86"/>
              <w:ind w:left="20" w:right="5"/>
              <w:jc w:val="center"/>
              <w:rPr>
                <w:b/>
                <w:sz w:val="18"/>
              </w:rPr>
            </w:pPr>
            <w:r>
              <w:rPr>
                <w:b/>
                <w:spacing w:val="-10"/>
                <w:sz w:val="18"/>
              </w:rPr>
              <w:t>2</w:t>
            </w:r>
          </w:p>
        </w:tc>
        <w:tc>
          <w:tcPr>
            <w:tcW w:w="1418" w:type="dxa"/>
          </w:tcPr>
          <w:p w:rsidR="00EE2689" w:rsidRDefault="00EE2689" w:rsidP="00EC2828">
            <w:pPr>
              <w:pStyle w:val="TableParagraph"/>
              <w:spacing w:before="86"/>
              <w:ind w:left="19" w:right="3"/>
              <w:jc w:val="center"/>
              <w:rPr>
                <w:b/>
                <w:sz w:val="18"/>
              </w:rPr>
            </w:pPr>
            <w:r>
              <w:rPr>
                <w:b/>
                <w:spacing w:val="-10"/>
                <w:sz w:val="18"/>
              </w:rPr>
              <w:t>3</w:t>
            </w:r>
          </w:p>
        </w:tc>
        <w:tc>
          <w:tcPr>
            <w:tcW w:w="425" w:type="dxa"/>
          </w:tcPr>
          <w:p w:rsidR="00EE2689" w:rsidRDefault="00EE2689" w:rsidP="00EC2828">
            <w:pPr>
              <w:pStyle w:val="TableParagraph"/>
              <w:spacing w:before="88"/>
              <w:ind w:left="15" w:right="1"/>
              <w:jc w:val="center"/>
              <w:rPr>
                <w:b/>
                <w:sz w:val="18"/>
              </w:rPr>
            </w:pPr>
            <w:r>
              <w:rPr>
                <w:b/>
                <w:spacing w:val="-10"/>
                <w:sz w:val="18"/>
              </w:rPr>
              <w:t>2</w:t>
            </w:r>
          </w:p>
        </w:tc>
        <w:tc>
          <w:tcPr>
            <w:tcW w:w="425" w:type="dxa"/>
          </w:tcPr>
          <w:p w:rsidR="00EE2689" w:rsidRDefault="00EE2689" w:rsidP="00EC2828">
            <w:pPr>
              <w:pStyle w:val="TableParagraph"/>
              <w:spacing w:before="88"/>
              <w:ind w:left="20" w:right="1"/>
              <w:jc w:val="center"/>
              <w:rPr>
                <w:b/>
                <w:spacing w:val="-10"/>
                <w:sz w:val="18"/>
              </w:rPr>
            </w:pPr>
            <w:r>
              <w:rPr>
                <w:b/>
                <w:spacing w:val="-10"/>
                <w:sz w:val="18"/>
              </w:rPr>
              <w:t>0</w:t>
            </w:r>
          </w:p>
        </w:tc>
        <w:tc>
          <w:tcPr>
            <w:tcW w:w="426" w:type="dxa"/>
          </w:tcPr>
          <w:p w:rsidR="00EE2689" w:rsidRDefault="00EE2689" w:rsidP="00EC2828">
            <w:pPr>
              <w:pStyle w:val="TableParagraph"/>
              <w:spacing w:before="88"/>
              <w:ind w:left="20" w:right="1"/>
              <w:jc w:val="center"/>
              <w:rPr>
                <w:b/>
                <w:sz w:val="18"/>
              </w:rPr>
            </w:pPr>
            <w:r>
              <w:rPr>
                <w:b/>
                <w:spacing w:val="-10"/>
                <w:sz w:val="18"/>
              </w:rPr>
              <w:t>0</w:t>
            </w:r>
          </w:p>
        </w:tc>
        <w:tc>
          <w:tcPr>
            <w:tcW w:w="425" w:type="dxa"/>
          </w:tcPr>
          <w:p w:rsidR="00EE2689" w:rsidRDefault="00EE2689" w:rsidP="00EC2828">
            <w:pPr>
              <w:pStyle w:val="TableParagraph"/>
              <w:spacing w:before="88"/>
              <w:ind w:left="20" w:right="2"/>
              <w:jc w:val="center"/>
              <w:rPr>
                <w:b/>
                <w:spacing w:val="-10"/>
                <w:sz w:val="18"/>
              </w:rPr>
            </w:pPr>
            <w:r>
              <w:rPr>
                <w:b/>
                <w:spacing w:val="-10"/>
                <w:sz w:val="18"/>
              </w:rPr>
              <w:t>2</w:t>
            </w:r>
          </w:p>
        </w:tc>
        <w:tc>
          <w:tcPr>
            <w:tcW w:w="2126" w:type="dxa"/>
          </w:tcPr>
          <w:p w:rsidR="00EE2689" w:rsidRDefault="00EE2689" w:rsidP="00EC2828">
            <w:pPr>
              <w:pStyle w:val="TableParagraph"/>
              <w:spacing w:before="88"/>
              <w:ind w:left="20" w:right="2"/>
              <w:jc w:val="center"/>
              <w:rPr>
                <w:b/>
                <w:sz w:val="18"/>
              </w:rPr>
            </w:pPr>
            <w:r>
              <w:rPr>
                <w:b/>
                <w:spacing w:val="-10"/>
                <w:sz w:val="18"/>
              </w:rPr>
              <w:t>3</w:t>
            </w:r>
          </w:p>
        </w:tc>
      </w:tr>
      <w:tr w:rsidR="00EE2689" w:rsidTr="00EC2828">
        <w:trPr>
          <w:trHeight w:val="633"/>
        </w:trPr>
        <w:tc>
          <w:tcPr>
            <w:tcW w:w="1419" w:type="dxa"/>
          </w:tcPr>
          <w:p w:rsidR="00EE2689" w:rsidRDefault="00EE2689" w:rsidP="00EE2689">
            <w:pPr>
              <w:pStyle w:val="TableParagraph"/>
              <w:spacing w:before="106"/>
              <w:rPr>
                <w:rFonts w:ascii="Franklin Gothic Medium"/>
                <w:sz w:val="18"/>
              </w:rPr>
            </w:pPr>
          </w:p>
          <w:p w:rsidR="00EE2689" w:rsidRDefault="00EE2689" w:rsidP="00EE2689">
            <w:pPr>
              <w:pStyle w:val="TableParagraph"/>
              <w:ind w:left="18" w:right="5"/>
              <w:jc w:val="center"/>
              <w:rPr>
                <w:sz w:val="18"/>
              </w:rPr>
            </w:pPr>
            <w:r>
              <w:rPr>
                <w:spacing w:val="-2"/>
                <w:sz w:val="18"/>
              </w:rPr>
              <w:t>1.Hafta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Bu derste patolojinin temel kavramları, hastalık mekanizmaları ve genel patolojik süreçler tanıtılacaktır.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Bu derste biyofiziğin tanımı, temel kavramları ve canlı sistemlere uygulanan fiziksel prensipler ele alınacaktır.</w:t>
            </w:r>
          </w:p>
        </w:tc>
        <w:tc>
          <w:tcPr>
            <w:tcW w:w="3827" w:type="dxa"/>
            <w:gridSpan w:val="5"/>
          </w:tcPr>
          <w:p w:rsidR="00EE2689" w:rsidRPr="00EE2689" w:rsidRDefault="00EE2689" w:rsidP="00EE2689">
            <w:pPr>
              <w:rPr>
                <w:sz w:val="16"/>
                <w:szCs w:val="16"/>
              </w:rPr>
            </w:pPr>
            <w:r w:rsidRPr="00EE2689">
              <w:rPr>
                <w:sz w:val="16"/>
                <w:szCs w:val="16"/>
              </w:rPr>
              <w:t xml:space="preserve"> Tıbbın tarihsel gelişimi ve dönüm noktaları, sözlü sunum teknikleri eşliğinde ele alınacaktır.</w:t>
            </w:r>
          </w:p>
        </w:tc>
      </w:tr>
      <w:tr w:rsidR="00EE2689" w:rsidTr="00EC2828">
        <w:trPr>
          <w:trHeight w:val="773"/>
        </w:trPr>
        <w:tc>
          <w:tcPr>
            <w:tcW w:w="1419" w:type="dxa"/>
          </w:tcPr>
          <w:p w:rsidR="00EE2689" w:rsidRDefault="00EE2689" w:rsidP="00EE2689">
            <w:pPr>
              <w:pStyle w:val="TableParagraph"/>
              <w:spacing w:before="120"/>
              <w:rPr>
                <w:rFonts w:ascii="Franklin Gothic Medium"/>
                <w:sz w:val="18"/>
              </w:rPr>
            </w:pPr>
          </w:p>
          <w:p w:rsidR="00EE2689" w:rsidRDefault="00EE2689" w:rsidP="00EE2689">
            <w:pPr>
              <w:pStyle w:val="TableParagraph"/>
              <w:ind w:left="18" w:right="5"/>
              <w:jc w:val="center"/>
              <w:rPr>
                <w:sz w:val="18"/>
              </w:rPr>
            </w:pPr>
            <w:r>
              <w:rPr>
                <w:spacing w:val="-2"/>
                <w:sz w:val="18"/>
              </w:rPr>
              <w:t>2.Hafta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Hücrelerin çevresel değişikliklere verdiği hiperplazi, hipertrofi, atrofi ve metaplazi gibi adaptif yanıtlar işlenecektir.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Biyolojik sistemlerdeki temel bileşenlerin fiziksel işleyiş mekanizmaları ve etkileşimleri incelenecektir.</w:t>
            </w:r>
          </w:p>
        </w:tc>
        <w:tc>
          <w:tcPr>
            <w:tcW w:w="3827" w:type="dxa"/>
            <w:gridSpan w:val="5"/>
          </w:tcPr>
          <w:p w:rsidR="00EE2689" w:rsidRPr="00EE2689" w:rsidRDefault="00EE2689" w:rsidP="00EE2689">
            <w:pPr>
              <w:rPr>
                <w:sz w:val="16"/>
                <w:szCs w:val="16"/>
              </w:rPr>
            </w:pPr>
            <w:r w:rsidRPr="00EE2689">
              <w:rPr>
                <w:sz w:val="16"/>
                <w:szCs w:val="16"/>
              </w:rPr>
              <w:t>Tarih boyunca farklı kültürlerde geliştirilen geleneksel ve modern tedavi yaklaşımları incelenecektir.</w:t>
            </w:r>
          </w:p>
        </w:tc>
      </w:tr>
      <w:tr w:rsidR="00EE2689" w:rsidTr="00EC2828">
        <w:trPr>
          <w:trHeight w:val="837"/>
        </w:trPr>
        <w:tc>
          <w:tcPr>
            <w:tcW w:w="1419" w:type="dxa"/>
          </w:tcPr>
          <w:p w:rsidR="00EE2689" w:rsidRDefault="00EE2689" w:rsidP="00EE2689">
            <w:pPr>
              <w:pStyle w:val="TableParagraph"/>
              <w:spacing w:before="104"/>
              <w:rPr>
                <w:rFonts w:ascii="Franklin Gothic Medium"/>
                <w:sz w:val="18"/>
              </w:rPr>
            </w:pPr>
          </w:p>
          <w:p w:rsidR="00EE2689" w:rsidRDefault="00EE2689" w:rsidP="00EE2689">
            <w:pPr>
              <w:pStyle w:val="TableParagraph"/>
              <w:spacing w:before="1"/>
              <w:ind w:left="18" w:right="5"/>
              <w:jc w:val="center"/>
              <w:rPr>
                <w:sz w:val="18"/>
              </w:rPr>
            </w:pPr>
            <w:r>
              <w:rPr>
                <w:spacing w:val="-2"/>
                <w:sz w:val="18"/>
              </w:rPr>
              <w:t>3.Hafta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Akut ve kronik inflamasyonun patofizyolojisi, hücresel ve kimyasal mediatörler detaylı olarak ele alınacaktır.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Hücresel ve moleküler düzeyde biyolojik yapıların fiziksel özellikleri ile tıbbi uygulamalardaki yeri tartışılacaktır.</w:t>
            </w:r>
          </w:p>
        </w:tc>
        <w:tc>
          <w:tcPr>
            <w:tcW w:w="3827" w:type="dxa"/>
            <w:gridSpan w:val="5"/>
          </w:tcPr>
          <w:p w:rsidR="00EE2689" w:rsidRPr="00EE2689" w:rsidRDefault="00EE2689" w:rsidP="00EE2689">
            <w:pPr>
              <w:rPr>
                <w:sz w:val="16"/>
                <w:szCs w:val="16"/>
              </w:rPr>
            </w:pPr>
            <w:r w:rsidRPr="00EE2689">
              <w:rPr>
                <w:sz w:val="16"/>
                <w:szCs w:val="16"/>
              </w:rPr>
              <w:t>Fizyoterapi alanının antik dönemden günümüze kadar olan evrimi ve kilometre taşları tartışılacaktır.</w:t>
            </w:r>
          </w:p>
        </w:tc>
      </w:tr>
      <w:tr w:rsidR="00EE2689" w:rsidTr="00EC2828">
        <w:trPr>
          <w:trHeight w:val="868"/>
        </w:trPr>
        <w:tc>
          <w:tcPr>
            <w:tcW w:w="1419" w:type="dxa"/>
          </w:tcPr>
          <w:p w:rsidR="00EE2689" w:rsidRDefault="00EE2689" w:rsidP="00EE2689">
            <w:pPr>
              <w:pStyle w:val="TableParagraph"/>
              <w:spacing w:before="121"/>
              <w:rPr>
                <w:rFonts w:ascii="Franklin Gothic Medium"/>
                <w:sz w:val="18"/>
              </w:rPr>
            </w:pPr>
          </w:p>
          <w:p w:rsidR="00EE2689" w:rsidRDefault="00EE2689" w:rsidP="00EE2689">
            <w:pPr>
              <w:pStyle w:val="TableParagraph"/>
              <w:ind w:left="18" w:right="5"/>
              <w:jc w:val="center"/>
              <w:rPr>
                <w:sz w:val="18"/>
              </w:rPr>
            </w:pPr>
            <w:r>
              <w:rPr>
                <w:spacing w:val="-2"/>
                <w:sz w:val="18"/>
              </w:rPr>
              <w:t>4.Hafta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Hücre proliferasyonu, kök hücreler, yara iyileşmesi ve fibrozis mekanizmaları anlatılacaktır.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DNA, RNA ve proteinlerin moleküler yapıları ile biyofiziksel özellikleri ve işlevleri detaylandırılacaktır.</w:t>
            </w:r>
          </w:p>
        </w:tc>
        <w:tc>
          <w:tcPr>
            <w:tcW w:w="3827" w:type="dxa"/>
            <w:gridSpan w:val="5"/>
          </w:tcPr>
          <w:p w:rsidR="00EE2689" w:rsidRPr="00EE2689" w:rsidRDefault="00EE2689" w:rsidP="00EE2689">
            <w:pPr>
              <w:rPr>
                <w:sz w:val="16"/>
                <w:szCs w:val="16"/>
              </w:rPr>
            </w:pPr>
            <w:r w:rsidRPr="00EE2689">
              <w:rPr>
                <w:sz w:val="16"/>
                <w:szCs w:val="16"/>
              </w:rPr>
              <w:t>Fizyoterapistlerin mesleki rolleri, etik yükümlülükleri ve hasta bakımındaki sorumlulukları detaylandırılacaktır.</w:t>
            </w:r>
          </w:p>
        </w:tc>
      </w:tr>
      <w:tr w:rsidR="00EE2689" w:rsidTr="00EC2828">
        <w:trPr>
          <w:trHeight w:val="910"/>
        </w:trPr>
        <w:tc>
          <w:tcPr>
            <w:tcW w:w="1419" w:type="dxa"/>
          </w:tcPr>
          <w:p w:rsidR="00EE2689" w:rsidRDefault="00EE2689" w:rsidP="00EE2689">
            <w:pPr>
              <w:pStyle w:val="TableParagraph"/>
              <w:spacing w:before="142"/>
              <w:rPr>
                <w:rFonts w:ascii="Franklin Gothic Medium"/>
                <w:sz w:val="18"/>
              </w:rPr>
            </w:pPr>
          </w:p>
          <w:p w:rsidR="00EE2689" w:rsidRDefault="00EE2689" w:rsidP="00EE2689">
            <w:pPr>
              <w:pStyle w:val="TableParagraph"/>
              <w:ind w:left="18" w:right="5"/>
              <w:jc w:val="center"/>
              <w:rPr>
                <w:sz w:val="18"/>
              </w:rPr>
            </w:pPr>
            <w:r>
              <w:rPr>
                <w:spacing w:val="-2"/>
                <w:sz w:val="18"/>
              </w:rPr>
              <w:t>5.Hafta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Kalıtsal ve edinsel genetik bozuklukların moleküler temelleri ve klinik örnekler üzerinde durulacaktır.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Canlı sistemlerde madde taşınımı, enerji aktarım mekanizmaları ve termodinamik yasaların uygulamaları işlenecektir.</w:t>
            </w:r>
          </w:p>
        </w:tc>
        <w:tc>
          <w:tcPr>
            <w:tcW w:w="3827" w:type="dxa"/>
            <w:gridSpan w:val="5"/>
          </w:tcPr>
          <w:p w:rsidR="00EE2689" w:rsidRPr="00EE2689" w:rsidRDefault="00EE2689" w:rsidP="00EE2689">
            <w:pPr>
              <w:rPr>
                <w:sz w:val="16"/>
                <w:szCs w:val="16"/>
              </w:rPr>
            </w:pPr>
            <w:r w:rsidRPr="00EE2689">
              <w:rPr>
                <w:sz w:val="16"/>
                <w:szCs w:val="16"/>
              </w:rPr>
              <w:t>Klinik beceriler, uzmanlık alanları ve mesleki gelişim yolları üzerinde durulacaktır.</w:t>
            </w:r>
          </w:p>
        </w:tc>
      </w:tr>
      <w:tr w:rsidR="00EE2689" w:rsidTr="00EC2828">
        <w:trPr>
          <w:trHeight w:val="868"/>
        </w:trPr>
        <w:tc>
          <w:tcPr>
            <w:tcW w:w="1419" w:type="dxa"/>
          </w:tcPr>
          <w:p w:rsidR="00EE2689" w:rsidRDefault="00EE2689" w:rsidP="00EE2689">
            <w:pPr>
              <w:pStyle w:val="TableParagraph"/>
              <w:spacing w:before="121"/>
              <w:rPr>
                <w:rFonts w:ascii="Franklin Gothic Medium"/>
                <w:sz w:val="18"/>
              </w:rPr>
            </w:pPr>
          </w:p>
          <w:p w:rsidR="00EE2689" w:rsidRDefault="00EE2689" w:rsidP="00EE2689">
            <w:pPr>
              <w:pStyle w:val="TableParagraph"/>
              <w:ind w:left="18" w:right="5"/>
              <w:jc w:val="center"/>
              <w:rPr>
                <w:sz w:val="18"/>
              </w:rPr>
            </w:pPr>
            <w:r>
              <w:rPr>
                <w:spacing w:val="-2"/>
                <w:sz w:val="18"/>
              </w:rPr>
              <w:t>6.Hafta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Benign ve malign tümörlerin özellikleri, karsinogenez mekanizmaları ve kanser biyolojisi işlenecektir.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Sinir sisteminde elektriksel iletim, sinapslar ve bilgi işleme süreçlerinin fiziksel temelleri açıklanacaktır.</w:t>
            </w:r>
          </w:p>
        </w:tc>
        <w:tc>
          <w:tcPr>
            <w:tcW w:w="3827" w:type="dxa"/>
            <w:gridSpan w:val="5"/>
          </w:tcPr>
          <w:p w:rsidR="00EE2689" w:rsidRPr="00EE2689" w:rsidRDefault="00EE2689" w:rsidP="00EE2689">
            <w:pPr>
              <w:rPr>
                <w:sz w:val="16"/>
                <w:szCs w:val="16"/>
              </w:rPr>
            </w:pPr>
            <w:r w:rsidRPr="00EE2689">
              <w:rPr>
                <w:sz w:val="16"/>
                <w:szCs w:val="16"/>
              </w:rPr>
              <w:t>Küresel ve yerel meslek örgütlerinin yapısı, işlevleri ve sözlü iletişim uygulamaları işlenecektir.</w:t>
            </w:r>
          </w:p>
        </w:tc>
      </w:tr>
      <w:tr w:rsidR="00EE2689" w:rsidTr="00EC2828">
        <w:trPr>
          <w:trHeight w:val="868"/>
        </w:trPr>
        <w:tc>
          <w:tcPr>
            <w:tcW w:w="1419" w:type="dxa"/>
          </w:tcPr>
          <w:p w:rsidR="00EE2689" w:rsidRDefault="00EE2689" w:rsidP="00EE2689">
            <w:pPr>
              <w:pStyle w:val="TableParagraph"/>
              <w:spacing w:before="121"/>
              <w:jc w:val="center"/>
              <w:rPr>
                <w:rFonts w:ascii="Franklin Gothic Medium"/>
                <w:sz w:val="18"/>
              </w:rPr>
            </w:pPr>
            <w:r>
              <w:rPr>
                <w:spacing w:val="-2"/>
                <w:sz w:val="18"/>
              </w:rPr>
              <w:t>7.Hafta</w:t>
            </w:r>
          </w:p>
        </w:tc>
        <w:tc>
          <w:tcPr>
            <w:tcW w:w="2976" w:type="dxa"/>
            <w:gridSpan w:val="5"/>
          </w:tcPr>
          <w:p w:rsidR="00EE2689" w:rsidRDefault="00EE2689" w:rsidP="00EE2689">
            <w:pPr>
              <w:spacing w:line="276" w:lineRule="auto"/>
              <w:jc w:val="both"/>
              <w:rPr>
                <w:sz w:val="16"/>
                <w:szCs w:val="16"/>
              </w:rPr>
            </w:pPr>
            <w:r w:rsidRPr="00D55C8D">
              <w:rPr>
                <w:sz w:val="16"/>
                <w:szCs w:val="16"/>
              </w:rPr>
              <w:t>Önemli genetik sendromların klinik patolojisi ve tanı yöntemleri derinlemesine incelenecektir.</w:t>
            </w:r>
          </w:p>
          <w:p w:rsidR="00EE2689" w:rsidRPr="00D55C8D" w:rsidRDefault="00EE2689" w:rsidP="00EE2689">
            <w:pPr>
              <w:spacing w:line="276" w:lineRule="auto"/>
              <w:jc w:val="both"/>
              <w:rPr>
                <w:sz w:val="16"/>
                <w:szCs w:val="16"/>
              </w:rPr>
            </w:pPr>
            <w:r>
              <w:rPr>
                <w:sz w:val="16"/>
                <w:szCs w:val="16"/>
              </w:rPr>
              <w:t>VİZE</w:t>
            </w:r>
          </w:p>
        </w:tc>
        <w:tc>
          <w:tcPr>
            <w:tcW w:w="3119" w:type="dxa"/>
            <w:gridSpan w:val="5"/>
          </w:tcPr>
          <w:p w:rsidR="00EE2689" w:rsidRDefault="00EE2689" w:rsidP="00EE2689">
            <w:pPr>
              <w:spacing w:line="276" w:lineRule="auto"/>
              <w:jc w:val="both"/>
              <w:rPr>
                <w:sz w:val="16"/>
                <w:szCs w:val="16"/>
              </w:rPr>
            </w:pPr>
            <w:r w:rsidRPr="00D55C8D">
              <w:rPr>
                <w:sz w:val="16"/>
                <w:szCs w:val="16"/>
              </w:rPr>
              <w:t>Kas liflerinin yapısı, kasılma mekanizmaları ve bu süreçteki enerji dönüşümleri analiz edilecektir.</w:t>
            </w:r>
          </w:p>
          <w:p w:rsidR="00EE2689" w:rsidRPr="00D55C8D" w:rsidRDefault="00EE2689" w:rsidP="00EE2689">
            <w:pPr>
              <w:spacing w:line="276" w:lineRule="auto"/>
              <w:jc w:val="both"/>
              <w:rPr>
                <w:sz w:val="16"/>
                <w:szCs w:val="16"/>
              </w:rPr>
            </w:pPr>
            <w:r>
              <w:rPr>
                <w:sz w:val="16"/>
                <w:szCs w:val="16"/>
              </w:rPr>
              <w:t>VİZE</w:t>
            </w:r>
          </w:p>
        </w:tc>
        <w:tc>
          <w:tcPr>
            <w:tcW w:w="3827" w:type="dxa"/>
            <w:gridSpan w:val="5"/>
          </w:tcPr>
          <w:p w:rsidR="00EE2689" w:rsidRPr="00EE2689" w:rsidRDefault="00EE2689" w:rsidP="00EE2689">
            <w:pPr>
              <w:rPr>
                <w:sz w:val="16"/>
                <w:szCs w:val="16"/>
              </w:rPr>
            </w:pPr>
            <w:r w:rsidRPr="00EE2689">
              <w:rPr>
                <w:sz w:val="16"/>
                <w:szCs w:val="16"/>
              </w:rPr>
              <w:t>Mesleği düzenleyen yasa, yönetmelikler ve hukuki çerçeve örneklerle açıklanacaktır.</w:t>
            </w:r>
          </w:p>
        </w:tc>
      </w:tr>
      <w:tr w:rsidR="00EE2689" w:rsidTr="00EC2828">
        <w:trPr>
          <w:trHeight w:val="711"/>
        </w:trPr>
        <w:tc>
          <w:tcPr>
            <w:tcW w:w="1419" w:type="dxa"/>
          </w:tcPr>
          <w:p w:rsidR="00EE2689" w:rsidRDefault="00EE2689" w:rsidP="00EE2689">
            <w:pPr>
              <w:pStyle w:val="TableParagraph"/>
              <w:spacing w:before="121"/>
              <w:jc w:val="center"/>
              <w:rPr>
                <w:rFonts w:ascii="Franklin Gothic Medium"/>
                <w:sz w:val="18"/>
              </w:rPr>
            </w:pPr>
            <w:r>
              <w:rPr>
                <w:spacing w:val="-2"/>
                <w:sz w:val="18"/>
              </w:rPr>
              <w:t>8.Hafta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İlk yedi haftanın konularını kapsayan bir ara değerlendirme yapılacaktır.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İlk yedi hafta boyunca işlenen konuları kapsayan bir ara değerlendirme yapılacaktır.</w:t>
            </w:r>
          </w:p>
        </w:tc>
        <w:tc>
          <w:tcPr>
            <w:tcW w:w="3827" w:type="dxa"/>
            <w:gridSpan w:val="5"/>
          </w:tcPr>
          <w:p w:rsidR="00EE2689" w:rsidRPr="00EE2689" w:rsidRDefault="00EE2689" w:rsidP="00EE2689">
            <w:pPr>
              <w:rPr>
                <w:sz w:val="16"/>
                <w:szCs w:val="16"/>
              </w:rPr>
            </w:pPr>
            <w:r w:rsidRPr="00EE2689">
              <w:rPr>
                <w:sz w:val="16"/>
                <w:szCs w:val="16"/>
              </w:rPr>
              <w:t>İlk yedi haftanın konuları özetlenecek ve soru-cevap oturumu yapılacaktır.</w:t>
            </w:r>
          </w:p>
        </w:tc>
      </w:tr>
      <w:tr w:rsidR="00EE2689" w:rsidTr="00EC2828">
        <w:trPr>
          <w:trHeight w:val="679"/>
        </w:trPr>
        <w:tc>
          <w:tcPr>
            <w:tcW w:w="1419" w:type="dxa"/>
          </w:tcPr>
          <w:p w:rsidR="00EE2689" w:rsidRPr="006D77E4" w:rsidRDefault="00EE2689" w:rsidP="00EE2689">
            <w:pPr>
              <w:pStyle w:val="TableParagraph"/>
              <w:spacing w:before="121"/>
              <w:jc w:val="center"/>
              <w:rPr>
                <w:sz w:val="18"/>
              </w:rPr>
            </w:pPr>
            <w:r>
              <w:rPr>
                <w:sz w:val="18"/>
              </w:rPr>
              <w:t>9</w:t>
            </w:r>
            <w:r w:rsidRPr="006D77E4">
              <w:rPr>
                <w:sz w:val="18"/>
              </w:rPr>
              <w:t>.Hafta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Kan akışı bozuklukları, tromboz, emboli, iskemi ve şok türleri patofizyolojik açıdan tartışılacaktır.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Kalp dinamiği, kan akışı ve damar sisteminin fiziksel prensipleri üzerinde durulacaktır.</w:t>
            </w:r>
          </w:p>
        </w:tc>
        <w:tc>
          <w:tcPr>
            <w:tcW w:w="3827" w:type="dxa"/>
            <w:gridSpan w:val="5"/>
          </w:tcPr>
          <w:p w:rsidR="00EE2689" w:rsidRPr="00EE2689" w:rsidRDefault="00EE2689" w:rsidP="00EE2689">
            <w:pPr>
              <w:rPr>
                <w:sz w:val="16"/>
                <w:szCs w:val="16"/>
              </w:rPr>
            </w:pPr>
            <w:r w:rsidRPr="00EE2689">
              <w:rPr>
                <w:sz w:val="16"/>
                <w:szCs w:val="16"/>
              </w:rPr>
              <w:t>Hastaların fiziksel durumunu değerlendirmek için kullanılan objektif ölçüm teknikleri tanıtılacaktır.</w:t>
            </w:r>
          </w:p>
        </w:tc>
      </w:tr>
      <w:tr w:rsidR="00EE2689" w:rsidTr="00EC2828">
        <w:trPr>
          <w:trHeight w:val="868"/>
        </w:trPr>
        <w:tc>
          <w:tcPr>
            <w:tcW w:w="1419" w:type="dxa"/>
          </w:tcPr>
          <w:p w:rsidR="00EE2689" w:rsidRPr="006D77E4" w:rsidRDefault="00EE2689" w:rsidP="00EE2689">
            <w:pPr>
              <w:pStyle w:val="TableParagraph"/>
              <w:spacing w:before="121"/>
              <w:jc w:val="center"/>
              <w:rPr>
                <w:sz w:val="18"/>
              </w:rPr>
            </w:pPr>
            <w:r>
              <w:rPr>
                <w:sz w:val="18"/>
              </w:rPr>
              <w:t>10</w:t>
            </w:r>
            <w:r w:rsidRPr="006D77E4">
              <w:rPr>
                <w:sz w:val="18"/>
              </w:rPr>
              <w:t>.Hafta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Kemik kırıklarında iyileşme süreçleri, komplikasyonlar ve tedavi yaklaşımları anlatılacaktır.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Gaz değişim mekanizmaları, akciğer mekaniği ve solunum dinamikleri incelenecektir.</w:t>
            </w:r>
          </w:p>
        </w:tc>
        <w:tc>
          <w:tcPr>
            <w:tcW w:w="3827" w:type="dxa"/>
            <w:gridSpan w:val="5"/>
          </w:tcPr>
          <w:p w:rsidR="00EE2689" w:rsidRPr="00EE2689" w:rsidRDefault="00EE2689" w:rsidP="00EE2689">
            <w:pPr>
              <w:rPr>
                <w:sz w:val="16"/>
                <w:szCs w:val="16"/>
              </w:rPr>
            </w:pPr>
            <w:r w:rsidRPr="00EE2689">
              <w:rPr>
                <w:sz w:val="16"/>
                <w:szCs w:val="16"/>
              </w:rPr>
              <w:t>Elektroterapi, termoterapi gibi fiziksel ajanların klinik kullanım prensipleri anlatılacaktır.</w:t>
            </w:r>
          </w:p>
        </w:tc>
      </w:tr>
      <w:tr w:rsidR="00EE2689" w:rsidTr="00EC2828">
        <w:trPr>
          <w:trHeight w:val="868"/>
        </w:trPr>
        <w:tc>
          <w:tcPr>
            <w:tcW w:w="1419" w:type="dxa"/>
          </w:tcPr>
          <w:p w:rsidR="00EE2689" w:rsidRPr="006D77E4" w:rsidRDefault="00EE2689" w:rsidP="00EE2689">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Osteoporoz, osteoartrit, romatoid artrit ve diğer kemik-eklem patolojileri incelenecektir.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Böbreklerde filtrasyon, geri emilim ve sekresyon süreçlerinin fiziksel temelleri tartışılacaktır.</w:t>
            </w:r>
          </w:p>
        </w:tc>
        <w:tc>
          <w:tcPr>
            <w:tcW w:w="3827" w:type="dxa"/>
            <w:gridSpan w:val="5"/>
          </w:tcPr>
          <w:p w:rsidR="00EE2689" w:rsidRPr="00EE2689" w:rsidRDefault="00EE2689" w:rsidP="00EE2689">
            <w:pPr>
              <w:rPr>
                <w:sz w:val="16"/>
                <w:szCs w:val="16"/>
              </w:rPr>
            </w:pPr>
            <w:r w:rsidRPr="00EE2689">
              <w:rPr>
                <w:sz w:val="16"/>
                <w:szCs w:val="16"/>
              </w:rPr>
              <w:t>Nörolojik, ortopedik ve pediatrik rehabilitasyon gibi temel çalışma alanlarına giriş yapılacaktır.</w:t>
            </w:r>
          </w:p>
        </w:tc>
      </w:tr>
      <w:tr w:rsidR="00EE2689" w:rsidTr="00EC2828">
        <w:trPr>
          <w:trHeight w:val="868"/>
        </w:trPr>
        <w:tc>
          <w:tcPr>
            <w:tcW w:w="1419" w:type="dxa"/>
          </w:tcPr>
          <w:p w:rsidR="00EE2689" w:rsidRPr="006D77E4" w:rsidRDefault="00EE2689" w:rsidP="00EE2689">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Kas distrofileri, miyopatiler ve nöromüsküler hastalıkların patolojik temelleri işlenecektir.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Besinlerin mekanik ve kimyasal işlenmesinde rol oynayan biyofiziksel süreçler ele alınacaktır.</w:t>
            </w:r>
          </w:p>
        </w:tc>
        <w:tc>
          <w:tcPr>
            <w:tcW w:w="3827" w:type="dxa"/>
            <w:gridSpan w:val="5"/>
          </w:tcPr>
          <w:p w:rsidR="00EE2689" w:rsidRPr="00EE2689" w:rsidRDefault="00EE2689" w:rsidP="00EE2689">
            <w:pPr>
              <w:rPr>
                <w:sz w:val="16"/>
                <w:szCs w:val="16"/>
              </w:rPr>
            </w:pPr>
            <w:r w:rsidRPr="00EE2689">
              <w:rPr>
                <w:sz w:val="16"/>
                <w:szCs w:val="16"/>
              </w:rPr>
              <w:t>Kardiyopulmoner, geriatrik ve sporcu rehabilitasyonu gibi özel uygulama alanları tartışılacaktır.</w:t>
            </w:r>
          </w:p>
        </w:tc>
      </w:tr>
      <w:tr w:rsidR="00EE2689" w:rsidTr="00EC2828">
        <w:trPr>
          <w:trHeight w:val="868"/>
        </w:trPr>
        <w:tc>
          <w:tcPr>
            <w:tcW w:w="1419" w:type="dxa"/>
          </w:tcPr>
          <w:p w:rsidR="00EE2689" w:rsidRPr="006D77E4" w:rsidRDefault="00EE2689" w:rsidP="00EE2689">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Nörodejeneratif hastalıklar, serebrovasküler patolojiler ve enfeksiyöz nöropatolojiler ele alınacaktır.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Görme, işitme ve diğer duyusal sistemlerdeki fiziksel uyaran-algı mekanizmaları açıklanacaktır.</w:t>
            </w:r>
          </w:p>
        </w:tc>
        <w:tc>
          <w:tcPr>
            <w:tcW w:w="3827" w:type="dxa"/>
            <w:gridSpan w:val="5"/>
          </w:tcPr>
          <w:p w:rsidR="00EE2689" w:rsidRPr="00EE2689" w:rsidRDefault="00EE2689" w:rsidP="00EE2689">
            <w:pPr>
              <w:rPr>
                <w:sz w:val="16"/>
                <w:szCs w:val="16"/>
              </w:rPr>
            </w:pPr>
            <w:r w:rsidRPr="00EE2689">
              <w:rPr>
                <w:sz w:val="16"/>
                <w:szCs w:val="16"/>
              </w:rPr>
              <w:t>Disiplinlerarası ekiplerde rol dağılımı ve etkili hasta-uzman iletişim stratejileri vurgulanacaktır.</w:t>
            </w:r>
          </w:p>
        </w:tc>
      </w:tr>
      <w:tr w:rsidR="00EE2689" w:rsidTr="00EC2828">
        <w:trPr>
          <w:trHeight w:val="868"/>
        </w:trPr>
        <w:tc>
          <w:tcPr>
            <w:tcW w:w="1419" w:type="dxa"/>
          </w:tcPr>
          <w:p w:rsidR="00EE2689" w:rsidRPr="006D77E4" w:rsidRDefault="00EE2689" w:rsidP="00EE2689">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EE2689" w:rsidRPr="00D55C8D" w:rsidRDefault="00EE2689" w:rsidP="00EE2689">
            <w:pPr>
              <w:spacing w:line="276" w:lineRule="auto"/>
              <w:jc w:val="both"/>
              <w:rPr>
                <w:sz w:val="16"/>
                <w:szCs w:val="16"/>
              </w:rPr>
            </w:pPr>
            <w:r w:rsidRPr="00D55C8D">
              <w:rPr>
                <w:sz w:val="16"/>
                <w:szCs w:val="16"/>
              </w:rPr>
              <w:t>Dönem boyunca işlenen tüm konuları kapsayan genel bir sınav yapılacaktır.</w:t>
            </w:r>
          </w:p>
        </w:tc>
        <w:tc>
          <w:tcPr>
            <w:tcW w:w="3119" w:type="dxa"/>
            <w:gridSpan w:val="5"/>
          </w:tcPr>
          <w:p w:rsidR="00EE2689" w:rsidRPr="00D55C8D" w:rsidRDefault="00EE2689" w:rsidP="00EE2689">
            <w:pPr>
              <w:spacing w:line="276" w:lineRule="auto"/>
              <w:jc w:val="both"/>
              <w:rPr>
                <w:sz w:val="16"/>
                <w:szCs w:val="16"/>
              </w:rPr>
            </w:pPr>
            <w:r w:rsidRPr="00D55C8D">
              <w:rPr>
                <w:sz w:val="16"/>
                <w:szCs w:val="16"/>
              </w:rPr>
              <w:t>Dönem boyunca işlenen tüm konuları kapsayan kapsamlı bir şekilde final sınavına hazırlık süreçi gerçekleştirilecektir.</w:t>
            </w:r>
          </w:p>
        </w:tc>
        <w:tc>
          <w:tcPr>
            <w:tcW w:w="3827" w:type="dxa"/>
            <w:gridSpan w:val="5"/>
          </w:tcPr>
          <w:p w:rsidR="00EE2689" w:rsidRPr="00EE2689" w:rsidRDefault="00EE2689" w:rsidP="00EE2689">
            <w:pPr>
              <w:rPr>
                <w:sz w:val="16"/>
                <w:szCs w:val="16"/>
              </w:rPr>
            </w:pPr>
            <w:r w:rsidRPr="00EE2689">
              <w:rPr>
                <w:sz w:val="16"/>
                <w:szCs w:val="16"/>
              </w:rPr>
              <w:t>Dönem boyunca işlenen tüm konular gözden geçirilecek ve öğrencilerin soruları yanıtlanacaktır.</w:t>
            </w:r>
          </w:p>
        </w:tc>
      </w:tr>
    </w:tbl>
    <w:p w:rsidR="00A169D6" w:rsidRDefault="00A169D6">
      <w:pPr>
        <w:pStyle w:val="TableParagraph"/>
        <w:jc w:val="both"/>
        <w:rPr>
          <w:sz w:val="16"/>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spacing w:before="2"/>
        <w:rPr>
          <w:sz w:val="15"/>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417"/>
        <w:gridCol w:w="284"/>
        <w:gridCol w:w="425"/>
        <w:gridCol w:w="425"/>
        <w:gridCol w:w="425"/>
        <w:gridCol w:w="1418"/>
        <w:gridCol w:w="425"/>
        <w:gridCol w:w="425"/>
        <w:gridCol w:w="426"/>
        <w:gridCol w:w="425"/>
        <w:gridCol w:w="2126"/>
      </w:tblGrid>
      <w:tr w:rsidR="00E620C8" w:rsidTr="00E620C8">
        <w:trPr>
          <w:trHeight w:val="652"/>
        </w:trPr>
        <w:tc>
          <w:tcPr>
            <w:tcW w:w="1419" w:type="dxa"/>
            <w:vMerge w:val="restart"/>
          </w:tcPr>
          <w:p w:rsidR="00E620C8" w:rsidRDefault="00E620C8" w:rsidP="00EC2828">
            <w:pPr>
              <w:pStyle w:val="TableParagraph"/>
              <w:rPr>
                <w:sz w:val="16"/>
              </w:rPr>
            </w:pPr>
          </w:p>
        </w:tc>
        <w:tc>
          <w:tcPr>
            <w:tcW w:w="3118" w:type="dxa"/>
            <w:gridSpan w:val="5"/>
          </w:tcPr>
          <w:p w:rsidR="00E620C8" w:rsidRDefault="00E620C8" w:rsidP="00E620C8">
            <w:pPr>
              <w:pStyle w:val="TableParagraph"/>
              <w:spacing w:before="117"/>
              <w:ind w:left="572" w:right="558" w:firstLine="220"/>
              <w:jc w:val="center"/>
              <w:rPr>
                <w:b/>
                <w:sz w:val="18"/>
              </w:rPr>
            </w:pPr>
            <w:r>
              <w:rPr>
                <w:b/>
                <w:sz w:val="18"/>
              </w:rPr>
              <w:t>FTR1114</w:t>
            </w:r>
          </w:p>
          <w:p w:rsidR="00E620C8" w:rsidRPr="00E620C8" w:rsidRDefault="00E620C8" w:rsidP="00E620C8">
            <w:pPr>
              <w:pStyle w:val="TableParagraph"/>
              <w:spacing w:before="117"/>
              <w:ind w:left="572" w:right="558" w:firstLine="220"/>
              <w:jc w:val="center"/>
              <w:rPr>
                <w:b/>
                <w:sz w:val="18"/>
              </w:rPr>
            </w:pPr>
            <w:r>
              <w:rPr>
                <w:b/>
                <w:sz w:val="18"/>
              </w:rPr>
              <w:t>FİZYOTERAPİ VE REHABİLİTASYOND</w:t>
            </w:r>
            <w:r w:rsidRPr="00E620C8">
              <w:rPr>
                <w:b/>
                <w:sz w:val="18"/>
              </w:rPr>
              <w:t>A MESLEKLER ARASI EĞİTİM</w:t>
            </w:r>
          </w:p>
        </w:tc>
        <w:tc>
          <w:tcPr>
            <w:tcW w:w="2977" w:type="dxa"/>
            <w:gridSpan w:val="5"/>
          </w:tcPr>
          <w:p w:rsidR="00E620C8" w:rsidRDefault="00E620C8" w:rsidP="00EC2828">
            <w:pPr>
              <w:pStyle w:val="TableParagraph"/>
              <w:spacing w:before="117"/>
              <w:ind w:left="18"/>
              <w:jc w:val="center"/>
              <w:rPr>
                <w:b/>
                <w:sz w:val="18"/>
              </w:rPr>
            </w:pPr>
            <w:r>
              <w:rPr>
                <w:b/>
                <w:sz w:val="18"/>
              </w:rPr>
              <w:t>FTR1116</w:t>
            </w:r>
          </w:p>
          <w:p w:rsidR="00E620C8" w:rsidRDefault="00E620C8" w:rsidP="00EC2828">
            <w:pPr>
              <w:pStyle w:val="TableParagraph"/>
              <w:ind w:left="18" w:right="1"/>
              <w:jc w:val="center"/>
              <w:rPr>
                <w:b/>
                <w:sz w:val="18"/>
              </w:rPr>
            </w:pPr>
            <w:r w:rsidRPr="00E620C8">
              <w:rPr>
                <w:b/>
                <w:sz w:val="18"/>
              </w:rPr>
              <w:t>GÜNLÜK YAŞAM AKTİVİTELERİ</w:t>
            </w:r>
          </w:p>
        </w:tc>
        <w:tc>
          <w:tcPr>
            <w:tcW w:w="3827" w:type="dxa"/>
            <w:gridSpan w:val="5"/>
          </w:tcPr>
          <w:p w:rsidR="00E620C8" w:rsidRDefault="00E620C8" w:rsidP="00EC2828">
            <w:pPr>
              <w:pStyle w:val="TableParagraph"/>
              <w:spacing w:before="13" w:line="280" w:lineRule="atLeast"/>
              <w:ind w:left="416" w:right="392" w:firstLine="276"/>
              <w:jc w:val="center"/>
              <w:rPr>
                <w:b/>
                <w:sz w:val="18"/>
              </w:rPr>
            </w:pPr>
            <w:r>
              <w:rPr>
                <w:b/>
                <w:sz w:val="18"/>
              </w:rPr>
              <w:t>FTR2101</w:t>
            </w:r>
          </w:p>
          <w:p w:rsidR="00E620C8" w:rsidRDefault="00E620C8" w:rsidP="00EC2828">
            <w:pPr>
              <w:pStyle w:val="TableParagraph"/>
              <w:spacing w:before="13" w:line="280" w:lineRule="atLeast"/>
              <w:ind w:left="416" w:right="392" w:firstLine="276"/>
              <w:jc w:val="center"/>
              <w:rPr>
                <w:b/>
                <w:sz w:val="18"/>
              </w:rPr>
            </w:pPr>
            <w:r>
              <w:rPr>
                <w:b/>
                <w:sz w:val="18"/>
              </w:rPr>
              <w:t xml:space="preserve">ELEKTROTERAPİ </w:t>
            </w:r>
            <w:r w:rsidRPr="00E620C8">
              <w:rPr>
                <w:b/>
                <w:sz w:val="18"/>
              </w:rPr>
              <w:t>I</w:t>
            </w:r>
          </w:p>
        </w:tc>
      </w:tr>
      <w:tr w:rsidR="00E620C8" w:rsidTr="00E620C8">
        <w:trPr>
          <w:trHeight w:val="404"/>
        </w:trPr>
        <w:tc>
          <w:tcPr>
            <w:tcW w:w="1419" w:type="dxa"/>
            <w:vMerge/>
            <w:tcBorders>
              <w:top w:val="nil"/>
            </w:tcBorders>
          </w:tcPr>
          <w:p w:rsidR="00E620C8" w:rsidRDefault="00E620C8" w:rsidP="00EC2828">
            <w:pPr>
              <w:rPr>
                <w:sz w:val="2"/>
                <w:szCs w:val="2"/>
              </w:rPr>
            </w:pPr>
          </w:p>
        </w:tc>
        <w:tc>
          <w:tcPr>
            <w:tcW w:w="425" w:type="dxa"/>
          </w:tcPr>
          <w:p w:rsidR="00E620C8" w:rsidRDefault="00E620C8" w:rsidP="00EC2828">
            <w:pPr>
              <w:pStyle w:val="TableParagraph"/>
              <w:spacing w:before="95"/>
              <w:ind w:left="19"/>
              <w:jc w:val="center"/>
              <w:rPr>
                <w:b/>
                <w:sz w:val="18"/>
              </w:rPr>
            </w:pPr>
            <w:r>
              <w:rPr>
                <w:b/>
                <w:spacing w:val="-10"/>
                <w:sz w:val="18"/>
              </w:rPr>
              <w:t>T</w:t>
            </w:r>
          </w:p>
        </w:tc>
        <w:tc>
          <w:tcPr>
            <w:tcW w:w="425" w:type="dxa"/>
          </w:tcPr>
          <w:p w:rsidR="00E620C8" w:rsidRDefault="00E620C8" w:rsidP="00EC2828">
            <w:pPr>
              <w:pStyle w:val="TableParagraph"/>
              <w:spacing w:before="95"/>
              <w:ind w:left="19"/>
              <w:jc w:val="center"/>
              <w:rPr>
                <w:b/>
                <w:sz w:val="18"/>
              </w:rPr>
            </w:pPr>
            <w:r>
              <w:rPr>
                <w:b/>
                <w:spacing w:val="-10"/>
                <w:sz w:val="18"/>
              </w:rPr>
              <w:t>U</w:t>
            </w:r>
          </w:p>
        </w:tc>
        <w:tc>
          <w:tcPr>
            <w:tcW w:w="425" w:type="dxa"/>
          </w:tcPr>
          <w:p w:rsidR="00E620C8" w:rsidRDefault="00E620C8" w:rsidP="00EC2828">
            <w:pPr>
              <w:pStyle w:val="TableParagraph"/>
              <w:spacing w:before="95"/>
              <w:ind w:left="17"/>
              <w:jc w:val="center"/>
              <w:rPr>
                <w:b/>
                <w:spacing w:val="-10"/>
                <w:sz w:val="18"/>
              </w:rPr>
            </w:pPr>
            <w:r>
              <w:rPr>
                <w:b/>
                <w:spacing w:val="-10"/>
                <w:sz w:val="18"/>
              </w:rPr>
              <w:t>L</w:t>
            </w:r>
          </w:p>
        </w:tc>
        <w:tc>
          <w:tcPr>
            <w:tcW w:w="426" w:type="dxa"/>
          </w:tcPr>
          <w:p w:rsidR="00E620C8" w:rsidRDefault="00E620C8" w:rsidP="00EC2828">
            <w:pPr>
              <w:pStyle w:val="TableParagraph"/>
              <w:spacing w:before="95"/>
              <w:ind w:left="17"/>
              <w:jc w:val="center"/>
              <w:rPr>
                <w:b/>
                <w:sz w:val="18"/>
              </w:rPr>
            </w:pPr>
            <w:r>
              <w:rPr>
                <w:b/>
                <w:spacing w:val="-10"/>
                <w:sz w:val="18"/>
              </w:rPr>
              <w:t>K</w:t>
            </w:r>
          </w:p>
        </w:tc>
        <w:tc>
          <w:tcPr>
            <w:tcW w:w="1417" w:type="dxa"/>
          </w:tcPr>
          <w:p w:rsidR="00E620C8" w:rsidRDefault="00E620C8" w:rsidP="00EC2828">
            <w:pPr>
              <w:pStyle w:val="TableParagraph"/>
              <w:spacing w:before="95"/>
              <w:jc w:val="center"/>
              <w:rPr>
                <w:b/>
                <w:sz w:val="18"/>
              </w:rPr>
            </w:pPr>
            <w:r>
              <w:rPr>
                <w:b/>
                <w:spacing w:val="-4"/>
                <w:sz w:val="18"/>
              </w:rPr>
              <w:t>AKTS</w:t>
            </w:r>
          </w:p>
        </w:tc>
        <w:tc>
          <w:tcPr>
            <w:tcW w:w="284" w:type="dxa"/>
          </w:tcPr>
          <w:p w:rsidR="00E620C8" w:rsidRDefault="00E620C8" w:rsidP="00EC2828">
            <w:pPr>
              <w:pStyle w:val="TableParagraph"/>
              <w:spacing w:before="95"/>
              <w:ind w:left="18"/>
              <w:jc w:val="center"/>
              <w:rPr>
                <w:b/>
                <w:sz w:val="18"/>
              </w:rPr>
            </w:pPr>
            <w:r>
              <w:rPr>
                <w:b/>
                <w:spacing w:val="-10"/>
                <w:sz w:val="18"/>
              </w:rPr>
              <w:t>T</w:t>
            </w:r>
          </w:p>
        </w:tc>
        <w:tc>
          <w:tcPr>
            <w:tcW w:w="425" w:type="dxa"/>
          </w:tcPr>
          <w:p w:rsidR="00E620C8" w:rsidRDefault="00E620C8" w:rsidP="00EC2828">
            <w:pPr>
              <w:pStyle w:val="TableParagraph"/>
              <w:spacing w:before="95"/>
              <w:ind w:left="17" w:right="3"/>
              <w:jc w:val="center"/>
              <w:rPr>
                <w:b/>
                <w:sz w:val="18"/>
              </w:rPr>
            </w:pPr>
            <w:r>
              <w:rPr>
                <w:b/>
                <w:spacing w:val="-10"/>
                <w:sz w:val="18"/>
              </w:rPr>
              <w:t>U</w:t>
            </w:r>
          </w:p>
        </w:tc>
        <w:tc>
          <w:tcPr>
            <w:tcW w:w="425" w:type="dxa"/>
          </w:tcPr>
          <w:p w:rsidR="00E620C8" w:rsidRDefault="00E620C8" w:rsidP="00EC2828">
            <w:pPr>
              <w:pStyle w:val="TableParagraph"/>
              <w:spacing w:before="95"/>
              <w:ind w:left="20" w:right="3"/>
              <w:jc w:val="center"/>
              <w:rPr>
                <w:b/>
                <w:spacing w:val="-10"/>
                <w:sz w:val="18"/>
              </w:rPr>
            </w:pPr>
            <w:r>
              <w:rPr>
                <w:b/>
                <w:spacing w:val="-10"/>
                <w:sz w:val="18"/>
              </w:rPr>
              <w:t>L</w:t>
            </w:r>
          </w:p>
        </w:tc>
        <w:tc>
          <w:tcPr>
            <w:tcW w:w="425" w:type="dxa"/>
          </w:tcPr>
          <w:p w:rsidR="00E620C8" w:rsidRDefault="00E620C8" w:rsidP="00EC2828">
            <w:pPr>
              <w:pStyle w:val="TableParagraph"/>
              <w:spacing w:before="95"/>
              <w:ind w:left="20" w:right="3"/>
              <w:jc w:val="center"/>
              <w:rPr>
                <w:b/>
                <w:sz w:val="18"/>
              </w:rPr>
            </w:pPr>
            <w:r>
              <w:rPr>
                <w:b/>
                <w:spacing w:val="-10"/>
                <w:sz w:val="18"/>
              </w:rPr>
              <w:t>K</w:t>
            </w:r>
          </w:p>
        </w:tc>
        <w:tc>
          <w:tcPr>
            <w:tcW w:w="1418" w:type="dxa"/>
          </w:tcPr>
          <w:p w:rsidR="00E620C8" w:rsidRDefault="00E620C8" w:rsidP="00EC2828">
            <w:pPr>
              <w:pStyle w:val="TableParagraph"/>
              <w:spacing w:before="95"/>
              <w:ind w:left="19"/>
              <w:jc w:val="center"/>
              <w:rPr>
                <w:b/>
                <w:sz w:val="18"/>
              </w:rPr>
            </w:pPr>
            <w:r>
              <w:rPr>
                <w:b/>
                <w:spacing w:val="-4"/>
                <w:sz w:val="18"/>
              </w:rPr>
              <w:t>AKTS</w:t>
            </w:r>
          </w:p>
        </w:tc>
        <w:tc>
          <w:tcPr>
            <w:tcW w:w="425" w:type="dxa"/>
          </w:tcPr>
          <w:p w:rsidR="00E620C8" w:rsidRDefault="00E620C8" w:rsidP="00EC2828">
            <w:pPr>
              <w:pStyle w:val="TableParagraph"/>
              <w:spacing w:before="100"/>
              <w:ind w:left="15"/>
              <w:jc w:val="center"/>
              <w:rPr>
                <w:b/>
                <w:sz w:val="18"/>
              </w:rPr>
            </w:pPr>
            <w:r>
              <w:rPr>
                <w:b/>
                <w:spacing w:val="-10"/>
                <w:sz w:val="18"/>
              </w:rPr>
              <w:t>T</w:t>
            </w:r>
          </w:p>
        </w:tc>
        <w:tc>
          <w:tcPr>
            <w:tcW w:w="425" w:type="dxa"/>
          </w:tcPr>
          <w:p w:rsidR="00E620C8" w:rsidRDefault="00E620C8" w:rsidP="00EC2828">
            <w:pPr>
              <w:pStyle w:val="TableParagraph"/>
              <w:spacing w:before="100"/>
              <w:ind w:left="20"/>
              <w:jc w:val="center"/>
              <w:rPr>
                <w:b/>
                <w:spacing w:val="-10"/>
                <w:sz w:val="18"/>
              </w:rPr>
            </w:pPr>
            <w:r>
              <w:rPr>
                <w:b/>
                <w:spacing w:val="-10"/>
                <w:sz w:val="18"/>
              </w:rPr>
              <w:t>U</w:t>
            </w:r>
          </w:p>
        </w:tc>
        <w:tc>
          <w:tcPr>
            <w:tcW w:w="426" w:type="dxa"/>
          </w:tcPr>
          <w:p w:rsidR="00E620C8" w:rsidRDefault="00E620C8" w:rsidP="00EC2828">
            <w:pPr>
              <w:pStyle w:val="TableParagraph"/>
              <w:spacing w:before="100"/>
              <w:ind w:left="20"/>
              <w:jc w:val="center"/>
              <w:rPr>
                <w:b/>
                <w:sz w:val="18"/>
              </w:rPr>
            </w:pPr>
            <w:r>
              <w:rPr>
                <w:b/>
                <w:spacing w:val="-10"/>
                <w:sz w:val="18"/>
              </w:rPr>
              <w:t>L</w:t>
            </w:r>
          </w:p>
        </w:tc>
        <w:tc>
          <w:tcPr>
            <w:tcW w:w="425" w:type="dxa"/>
          </w:tcPr>
          <w:p w:rsidR="00E620C8" w:rsidRDefault="00E620C8" w:rsidP="00EC2828">
            <w:pPr>
              <w:pStyle w:val="TableParagraph"/>
              <w:spacing w:before="100"/>
              <w:ind w:left="20"/>
              <w:jc w:val="center"/>
              <w:rPr>
                <w:b/>
                <w:spacing w:val="-10"/>
                <w:sz w:val="18"/>
              </w:rPr>
            </w:pPr>
            <w:r>
              <w:rPr>
                <w:b/>
                <w:spacing w:val="-10"/>
                <w:sz w:val="18"/>
              </w:rPr>
              <w:t>K</w:t>
            </w:r>
          </w:p>
        </w:tc>
        <w:tc>
          <w:tcPr>
            <w:tcW w:w="2126" w:type="dxa"/>
          </w:tcPr>
          <w:p w:rsidR="00E620C8" w:rsidRDefault="00E620C8" w:rsidP="00EC2828">
            <w:pPr>
              <w:pStyle w:val="TableParagraph"/>
              <w:spacing w:before="100"/>
              <w:ind w:left="20"/>
              <w:jc w:val="center"/>
              <w:rPr>
                <w:b/>
                <w:sz w:val="18"/>
              </w:rPr>
            </w:pPr>
            <w:r>
              <w:rPr>
                <w:b/>
                <w:spacing w:val="-10"/>
                <w:sz w:val="18"/>
              </w:rPr>
              <w:t>AKTS</w:t>
            </w:r>
          </w:p>
        </w:tc>
      </w:tr>
      <w:tr w:rsidR="00E620C8" w:rsidTr="00E620C8">
        <w:trPr>
          <w:trHeight w:val="381"/>
        </w:trPr>
        <w:tc>
          <w:tcPr>
            <w:tcW w:w="1419" w:type="dxa"/>
            <w:vMerge/>
            <w:tcBorders>
              <w:top w:val="nil"/>
            </w:tcBorders>
          </w:tcPr>
          <w:p w:rsidR="00E620C8" w:rsidRDefault="00E620C8" w:rsidP="00EC2828">
            <w:pPr>
              <w:rPr>
                <w:sz w:val="2"/>
                <w:szCs w:val="2"/>
              </w:rPr>
            </w:pPr>
          </w:p>
        </w:tc>
        <w:tc>
          <w:tcPr>
            <w:tcW w:w="425" w:type="dxa"/>
          </w:tcPr>
          <w:p w:rsidR="00E620C8" w:rsidRDefault="00E620C8" w:rsidP="00EC2828">
            <w:pPr>
              <w:pStyle w:val="TableParagraph"/>
              <w:spacing w:before="86"/>
              <w:ind w:left="19" w:right="6"/>
              <w:jc w:val="center"/>
              <w:rPr>
                <w:b/>
                <w:sz w:val="18"/>
              </w:rPr>
            </w:pPr>
            <w:r>
              <w:rPr>
                <w:b/>
                <w:spacing w:val="-10"/>
                <w:sz w:val="18"/>
              </w:rPr>
              <w:t>2</w:t>
            </w:r>
          </w:p>
        </w:tc>
        <w:tc>
          <w:tcPr>
            <w:tcW w:w="425" w:type="dxa"/>
          </w:tcPr>
          <w:p w:rsidR="00E620C8" w:rsidRDefault="00E620C8" w:rsidP="00EC2828">
            <w:pPr>
              <w:pStyle w:val="TableParagraph"/>
              <w:spacing w:before="86"/>
              <w:ind w:left="19" w:right="1"/>
              <w:jc w:val="center"/>
              <w:rPr>
                <w:b/>
                <w:sz w:val="18"/>
              </w:rPr>
            </w:pPr>
            <w:r>
              <w:rPr>
                <w:b/>
                <w:spacing w:val="-10"/>
                <w:sz w:val="18"/>
              </w:rPr>
              <w:t>0</w:t>
            </w:r>
          </w:p>
        </w:tc>
        <w:tc>
          <w:tcPr>
            <w:tcW w:w="425" w:type="dxa"/>
          </w:tcPr>
          <w:p w:rsidR="00E620C8" w:rsidRDefault="00E620C8" w:rsidP="00EC2828">
            <w:pPr>
              <w:pStyle w:val="TableParagraph"/>
              <w:spacing w:before="86"/>
              <w:ind w:left="17" w:right="2"/>
              <w:jc w:val="center"/>
              <w:rPr>
                <w:b/>
                <w:spacing w:val="-10"/>
                <w:sz w:val="18"/>
              </w:rPr>
            </w:pPr>
            <w:r>
              <w:rPr>
                <w:b/>
                <w:spacing w:val="-10"/>
                <w:sz w:val="18"/>
              </w:rPr>
              <w:t>0</w:t>
            </w:r>
          </w:p>
        </w:tc>
        <w:tc>
          <w:tcPr>
            <w:tcW w:w="426" w:type="dxa"/>
          </w:tcPr>
          <w:p w:rsidR="00E620C8" w:rsidRDefault="00E620C8" w:rsidP="00EC2828">
            <w:pPr>
              <w:pStyle w:val="TableParagraph"/>
              <w:spacing w:before="86"/>
              <w:ind w:left="17" w:right="2"/>
              <w:jc w:val="center"/>
              <w:rPr>
                <w:b/>
                <w:sz w:val="18"/>
              </w:rPr>
            </w:pPr>
            <w:r>
              <w:rPr>
                <w:b/>
                <w:spacing w:val="-10"/>
                <w:sz w:val="18"/>
              </w:rPr>
              <w:t>2</w:t>
            </w:r>
          </w:p>
        </w:tc>
        <w:tc>
          <w:tcPr>
            <w:tcW w:w="1417" w:type="dxa"/>
          </w:tcPr>
          <w:p w:rsidR="00E620C8" w:rsidRDefault="00E620C8" w:rsidP="00EC2828">
            <w:pPr>
              <w:pStyle w:val="TableParagraph"/>
              <w:spacing w:before="86"/>
              <w:ind w:left="16"/>
              <w:jc w:val="center"/>
              <w:rPr>
                <w:b/>
                <w:sz w:val="18"/>
              </w:rPr>
            </w:pPr>
            <w:r>
              <w:rPr>
                <w:b/>
                <w:spacing w:val="-10"/>
                <w:sz w:val="18"/>
              </w:rPr>
              <w:t>3</w:t>
            </w:r>
          </w:p>
        </w:tc>
        <w:tc>
          <w:tcPr>
            <w:tcW w:w="284" w:type="dxa"/>
          </w:tcPr>
          <w:p w:rsidR="00E620C8" w:rsidRDefault="00E620C8" w:rsidP="00EC2828">
            <w:pPr>
              <w:pStyle w:val="TableParagraph"/>
              <w:spacing w:before="86"/>
              <w:ind w:left="18" w:right="2"/>
              <w:jc w:val="center"/>
              <w:rPr>
                <w:b/>
                <w:sz w:val="18"/>
              </w:rPr>
            </w:pPr>
            <w:r>
              <w:rPr>
                <w:b/>
                <w:spacing w:val="-10"/>
                <w:sz w:val="18"/>
              </w:rPr>
              <w:t>2</w:t>
            </w:r>
          </w:p>
        </w:tc>
        <w:tc>
          <w:tcPr>
            <w:tcW w:w="425" w:type="dxa"/>
          </w:tcPr>
          <w:p w:rsidR="00E620C8" w:rsidRDefault="00E620C8" w:rsidP="00EC2828">
            <w:pPr>
              <w:pStyle w:val="TableParagraph"/>
              <w:spacing w:before="86"/>
              <w:ind w:left="17" w:right="4"/>
              <w:jc w:val="center"/>
              <w:rPr>
                <w:b/>
                <w:sz w:val="18"/>
              </w:rPr>
            </w:pPr>
            <w:r>
              <w:rPr>
                <w:b/>
                <w:spacing w:val="-10"/>
                <w:sz w:val="18"/>
              </w:rPr>
              <w:t>0</w:t>
            </w:r>
          </w:p>
        </w:tc>
        <w:tc>
          <w:tcPr>
            <w:tcW w:w="425" w:type="dxa"/>
          </w:tcPr>
          <w:p w:rsidR="00E620C8" w:rsidRDefault="00E620C8" w:rsidP="00EC2828">
            <w:pPr>
              <w:pStyle w:val="TableParagraph"/>
              <w:spacing w:before="86"/>
              <w:ind w:left="20" w:right="5"/>
              <w:jc w:val="center"/>
              <w:rPr>
                <w:b/>
                <w:spacing w:val="-10"/>
                <w:sz w:val="18"/>
              </w:rPr>
            </w:pPr>
            <w:r>
              <w:rPr>
                <w:b/>
                <w:spacing w:val="-10"/>
                <w:sz w:val="18"/>
              </w:rPr>
              <w:t>0</w:t>
            </w:r>
          </w:p>
        </w:tc>
        <w:tc>
          <w:tcPr>
            <w:tcW w:w="425" w:type="dxa"/>
          </w:tcPr>
          <w:p w:rsidR="00E620C8" w:rsidRDefault="00E620C8" w:rsidP="00EC2828">
            <w:pPr>
              <w:pStyle w:val="TableParagraph"/>
              <w:spacing w:before="86"/>
              <w:ind w:left="20" w:right="5"/>
              <w:jc w:val="center"/>
              <w:rPr>
                <w:b/>
                <w:sz w:val="18"/>
              </w:rPr>
            </w:pPr>
            <w:r>
              <w:rPr>
                <w:b/>
                <w:spacing w:val="-10"/>
                <w:sz w:val="18"/>
              </w:rPr>
              <w:t>2</w:t>
            </w:r>
          </w:p>
        </w:tc>
        <w:tc>
          <w:tcPr>
            <w:tcW w:w="1418" w:type="dxa"/>
          </w:tcPr>
          <w:p w:rsidR="00E620C8" w:rsidRDefault="00E620C8" w:rsidP="00EC2828">
            <w:pPr>
              <w:pStyle w:val="TableParagraph"/>
              <w:spacing w:before="86"/>
              <w:ind w:left="19" w:right="3"/>
              <w:jc w:val="center"/>
              <w:rPr>
                <w:b/>
                <w:sz w:val="18"/>
              </w:rPr>
            </w:pPr>
            <w:r>
              <w:rPr>
                <w:b/>
                <w:spacing w:val="-10"/>
                <w:sz w:val="18"/>
              </w:rPr>
              <w:t>3</w:t>
            </w:r>
          </w:p>
        </w:tc>
        <w:tc>
          <w:tcPr>
            <w:tcW w:w="425" w:type="dxa"/>
          </w:tcPr>
          <w:p w:rsidR="00E620C8" w:rsidRDefault="00E620C8" w:rsidP="00EC2828">
            <w:pPr>
              <w:pStyle w:val="TableParagraph"/>
              <w:spacing w:before="88"/>
              <w:ind w:left="15" w:right="1"/>
              <w:jc w:val="center"/>
              <w:rPr>
                <w:b/>
                <w:sz w:val="18"/>
              </w:rPr>
            </w:pPr>
            <w:r>
              <w:rPr>
                <w:b/>
                <w:spacing w:val="-10"/>
                <w:sz w:val="18"/>
              </w:rPr>
              <w:t>2</w:t>
            </w:r>
          </w:p>
        </w:tc>
        <w:tc>
          <w:tcPr>
            <w:tcW w:w="425" w:type="dxa"/>
          </w:tcPr>
          <w:p w:rsidR="00E620C8" w:rsidRDefault="00E620C8" w:rsidP="00EC2828">
            <w:pPr>
              <w:pStyle w:val="TableParagraph"/>
              <w:spacing w:before="88"/>
              <w:ind w:left="20" w:right="1"/>
              <w:jc w:val="center"/>
              <w:rPr>
                <w:b/>
                <w:spacing w:val="-10"/>
                <w:sz w:val="18"/>
              </w:rPr>
            </w:pPr>
            <w:r>
              <w:rPr>
                <w:b/>
                <w:spacing w:val="-10"/>
                <w:sz w:val="18"/>
              </w:rPr>
              <w:t>2</w:t>
            </w:r>
          </w:p>
        </w:tc>
        <w:tc>
          <w:tcPr>
            <w:tcW w:w="426" w:type="dxa"/>
          </w:tcPr>
          <w:p w:rsidR="00E620C8" w:rsidRDefault="00E620C8" w:rsidP="00EC2828">
            <w:pPr>
              <w:pStyle w:val="TableParagraph"/>
              <w:spacing w:before="88"/>
              <w:ind w:left="20" w:right="1"/>
              <w:jc w:val="center"/>
              <w:rPr>
                <w:b/>
                <w:sz w:val="18"/>
              </w:rPr>
            </w:pPr>
            <w:r>
              <w:rPr>
                <w:b/>
                <w:spacing w:val="-10"/>
                <w:sz w:val="18"/>
              </w:rPr>
              <w:t>0</w:t>
            </w:r>
          </w:p>
        </w:tc>
        <w:tc>
          <w:tcPr>
            <w:tcW w:w="425" w:type="dxa"/>
          </w:tcPr>
          <w:p w:rsidR="00E620C8" w:rsidRDefault="00E620C8" w:rsidP="00EC2828">
            <w:pPr>
              <w:pStyle w:val="TableParagraph"/>
              <w:spacing w:before="88"/>
              <w:ind w:left="20" w:right="2"/>
              <w:jc w:val="center"/>
              <w:rPr>
                <w:b/>
                <w:spacing w:val="-10"/>
                <w:sz w:val="18"/>
              </w:rPr>
            </w:pPr>
            <w:r>
              <w:rPr>
                <w:b/>
                <w:spacing w:val="-10"/>
                <w:sz w:val="18"/>
              </w:rPr>
              <w:t>3</w:t>
            </w:r>
          </w:p>
        </w:tc>
        <w:tc>
          <w:tcPr>
            <w:tcW w:w="2126" w:type="dxa"/>
          </w:tcPr>
          <w:p w:rsidR="00E620C8" w:rsidRDefault="00E620C8" w:rsidP="00EC2828">
            <w:pPr>
              <w:pStyle w:val="TableParagraph"/>
              <w:spacing w:before="88"/>
              <w:ind w:left="20" w:right="2"/>
              <w:jc w:val="center"/>
              <w:rPr>
                <w:b/>
                <w:sz w:val="18"/>
              </w:rPr>
            </w:pPr>
            <w:r>
              <w:rPr>
                <w:b/>
                <w:spacing w:val="-10"/>
                <w:sz w:val="18"/>
              </w:rPr>
              <w:t>4</w:t>
            </w:r>
          </w:p>
        </w:tc>
      </w:tr>
      <w:tr w:rsidR="00E620C8" w:rsidTr="00E620C8">
        <w:trPr>
          <w:trHeight w:val="633"/>
        </w:trPr>
        <w:tc>
          <w:tcPr>
            <w:tcW w:w="1419" w:type="dxa"/>
          </w:tcPr>
          <w:p w:rsidR="00E620C8" w:rsidRDefault="00E620C8" w:rsidP="00E620C8">
            <w:pPr>
              <w:pStyle w:val="TableParagraph"/>
              <w:spacing w:before="106"/>
              <w:rPr>
                <w:rFonts w:ascii="Franklin Gothic Medium"/>
                <w:sz w:val="18"/>
              </w:rPr>
            </w:pPr>
          </w:p>
          <w:p w:rsidR="00E620C8" w:rsidRDefault="00E620C8" w:rsidP="00E620C8">
            <w:pPr>
              <w:pStyle w:val="TableParagraph"/>
              <w:ind w:left="18" w:right="5"/>
              <w:jc w:val="center"/>
              <w:rPr>
                <w:sz w:val="18"/>
              </w:rPr>
            </w:pPr>
            <w:r>
              <w:rPr>
                <w:spacing w:val="-2"/>
                <w:sz w:val="18"/>
              </w:rPr>
              <w:t>1.Hafta</w:t>
            </w:r>
          </w:p>
        </w:tc>
        <w:tc>
          <w:tcPr>
            <w:tcW w:w="3118" w:type="dxa"/>
            <w:gridSpan w:val="5"/>
          </w:tcPr>
          <w:p w:rsidR="00E620C8" w:rsidRPr="00E620C8" w:rsidRDefault="00E620C8" w:rsidP="00E620C8">
            <w:pPr>
              <w:rPr>
                <w:sz w:val="16"/>
                <w:szCs w:val="16"/>
              </w:rPr>
            </w:pPr>
            <w:r w:rsidRPr="00E620C8">
              <w:rPr>
                <w:sz w:val="16"/>
                <w:szCs w:val="16"/>
              </w:rPr>
              <w:t xml:space="preserve"> Öğrenciler TÜBİTAK 2209-A ve COIL (Collaborative Online International Learning) projeleri hakkında bilgilendirilir.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Temel ve yardımcı günlük yaşam aktivitelerinin tanımı yapılır ve değerlendirme ölçütleri açıklanır.</w:t>
            </w:r>
          </w:p>
        </w:tc>
        <w:tc>
          <w:tcPr>
            <w:tcW w:w="3827" w:type="dxa"/>
            <w:gridSpan w:val="5"/>
          </w:tcPr>
          <w:p w:rsidR="00E620C8" w:rsidRPr="00D55C8D" w:rsidRDefault="00E620C8" w:rsidP="00E620C8">
            <w:pPr>
              <w:spacing w:line="360" w:lineRule="auto"/>
              <w:rPr>
                <w:sz w:val="16"/>
                <w:szCs w:val="16"/>
              </w:rPr>
            </w:pPr>
            <w:r w:rsidRPr="00D55C8D">
              <w:rPr>
                <w:sz w:val="16"/>
                <w:szCs w:val="16"/>
              </w:rPr>
              <w:t>Elektroterapinin temel fizik prensipleri ve ısı transfer mekanizmaları teorik olarak açıklanacaktır.</w:t>
            </w:r>
          </w:p>
        </w:tc>
      </w:tr>
      <w:tr w:rsidR="00E620C8" w:rsidTr="00E620C8">
        <w:trPr>
          <w:trHeight w:val="773"/>
        </w:trPr>
        <w:tc>
          <w:tcPr>
            <w:tcW w:w="1419" w:type="dxa"/>
          </w:tcPr>
          <w:p w:rsidR="00E620C8" w:rsidRDefault="00E620C8" w:rsidP="00E620C8">
            <w:pPr>
              <w:pStyle w:val="TableParagraph"/>
              <w:spacing w:before="120"/>
              <w:rPr>
                <w:rFonts w:ascii="Franklin Gothic Medium"/>
                <w:sz w:val="18"/>
              </w:rPr>
            </w:pPr>
          </w:p>
          <w:p w:rsidR="00E620C8" w:rsidRDefault="00E620C8" w:rsidP="00E620C8">
            <w:pPr>
              <w:pStyle w:val="TableParagraph"/>
              <w:ind w:left="18" w:right="5"/>
              <w:jc w:val="center"/>
              <w:rPr>
                <w:sz w:val="18"/>
              </w:rPr>
            </w:pPr>
            <w:r>
              <w:rPr>
                <w:spacing w:val="-2"/>
                <w:sz w:val="18"/>
              </w:rPr>
              <w:t>2.Hafta</w:t>
            </w:r>
          </w:p>
        </w:tc>
        <w:tc>
          <w:tcPr>
            <w:tcW w:w="3118" w:type="dxa"/>
            <w:gridSpan w:val="5"/>
          </w:tcPr>
          <w:p w:rsidR="00E620C8" w:rsidRPr="00E620C8" w:rsidRDefault="00E620C8" w:rsidP="00E620C8">
            <w:pPr>
              <w:rPr>
                <w:sz w:val="16"/>
                <w:szCs w:val="16"/>
              </w:rPr>
            </w:pPr>
            <w:r w:rsidRPr="00E620C8">
              <w:rPr>
                <w:sz w:val="16"/>
                <w:szCs w:val="16"/>
              </w:rPr>
              <w:t>Öğrenciler TÜBİTAK 2209-A ve COIL (Collaborative Online International Learning) projeleri hakkında bilgilendirilir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İmmobilizasyonun lokal ve genel vücut üzerindeki etkileri detaylı şekilde incelenir.</w:t>
            </w:r>
          </w:p>
        </w:tc>
        <w:tc>
          <w:tcPr>
            <w:tcW w:w="3827" w:type="dxa"/>
            <w:gridSpan w:val="5"/>
          </w:tcPr>
          <w:p w:rsidR="00E620C8" w:rsidRPr="00D55C8D" w:rsidRDefault="00E620C8" w:rsidP="00E620C8">
            <w:pPr>
              <w:spacing w:line="360" w:lineRule="auto"/>
              <w:rPr>
                <w:sz w:val="16"/>
                <w:szCs w:val="16"/>
              </w:rPr>
            </w:pPr>
            <w:r w:rsidRPr="00D55C8D">
              <w:rPr>
                <w:sz w:val="16"/>
                <w:szCs w:val="16"/>
              </w:rPr>
              <w:t>Biyolojik dokuların elektriksel direnç, kapasitans ve iletkenlik özellikleri detaylı şekilde incelenecektir.</w:t>
            </w:r>
          </w:p>
        </w:tc>
      </w:tr>
      <w:tr w:rsidR="00E620C8" w:rsidTr="00E620C8">
        <w:trPr>
          <w:trHeight w:val="837"/>
        </w:trPr>
        <w:tc>
          <w:tcPr>
            <w:tcW w:w="1419" w:type="dxa"/>
          </w:tcPr>
          <w:p w:rsidR="00E620C8" w:rsidRDefault="00E620C8" w:rsidP="00E620C8">
            <w:pPr>
              <w:pStyle w:val="TableParagraph"/>
              <w:spacing w:before="104"/>
              <w:rPr>
                <w:rFonts w:ascii="Franklin Gothic Medium"/>
                <w:sz w:val="18"/>
              </w:rPr>
            </w:pPr>
          </w:p>
          <w:p w:rsidR="00E620C8" w:rsidRDefault="00E620C8" w:rsidP="00E620C8">
            <w:pPr>
              <w:pStyle w:val="TableParagraph"/>
              <w:spacing w:before="1"/>
              <w:ind w:left="18" w:right="5"/>
              <w:jc w:val="center"/>
              <w:rPr>
                <w:sz w:val="18"/>
              </w:rPr>
            </w:pPr>
            <w:r>
              <w:rPr>
                <w:spacing w:val="-2"/>
                <w:sz w:val="18"/>
              </w:rPr>
              <w:t>3.Hafta</w:t>
            </w:r>
          </w:p>
        </w:tc>
        <w:tc>
          <w:tcPr>
            <w:tcW w:w="3118" w:type="dxa"/>
            <w:gridSpan w:val="5"/>
          </w:tcPr>
          <w:p w:rsidR="00E620C8" w:rsidRPr="00E620C8" w:rsidRDefault="00E620C8" w:rsidP="00E620C8">
            <w:pPr>
              <w:rPr>
                <w:sz w:val="16"/>
                <w:szCs w:val="16"/>
              </w:rPr>
            </w:pPr>
            <w:r w:rsidRPr="00E620C8">
              <w:rPr>
                <w:sz w:val="16"/>
                <w:szCs w:val="16"/>
              </w:rPr>
              <w:t>Öğrenciler TÜBİTAK 2209-A ve COIL (Collaborative Online International Learning) projeleri hakkında bilgilendirilir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Duyu değerlendirmesi yöntemleri ve uygulama alanları ele alınır.</w:t>
            </w:r>
          </w:p>
        </w:tc>
        <w:tc>
          <w:tcPr>
            <w:tcW w:w="3827" w:type="dxa"/>
            <w:gridSpan w:val="5"/>
          </w:tcPr>
          <w:p w:rsidR="00E620C8" w:rsidRPr="00D55C8D" w:rsidRDefault="00E620C8" w:rsidP="00E620C8">
            <w:pPr>
              <w:spacing w:line="360" w:lineRule="auto"/>
              <w:rPr>
                <w:sz w:val="16"/>
                <w:szCs w:val="16"/>
              </w:rPr>
            </w:pPr>
            <w:r w:rsidRPr="00D55C8D">
              <w:rPr>
                <w:sz w:val="16"/>
                <w:szCs w:val="16"/>
              </w:rPr>
              <w:t>Galvanik akımın fiziksel özellikleri ve ilaç uygulamalarında kullanılan iyontoforez yöntemi anlatılacaktır.</w:t>
            </w:r>
          </w:p>
        </w:tc>
      </w:tr>
      <w:tr w:rsidR="00E620C8" w:rsidTr="00E620C8">
        <w:trPr>
          <w:trHeight w:val="868"/>
        </w:trPr>
        <w:tc>
          <w:tcPr>
            <w:tcW w:w="1419" w:type="dxa"/>
          </w:tcPr>
          <w:p w:rsidR="00E620C8" w:rsidRDefault="00E620C8" w:rsidP="00E620C8">
            <w:pPr>
              <w:pStyle w:val="TableParagraph"/>
              <w:spacing w:before="121"/>
              <w:rPr>
                <w:rFonts w:ascii="Franklin Gothic Medium"/>
                <w:sz w:val="18"/>
              </w:rPr>
            </w:pPr>
          </w:p>
          <w:p w:rsidR="00E620C8" w:rsidRDefault="00E620C8" w:rsidP="00E620C8">
            <w:pPr>
              <w:pStyle w:val="TableParagraph"/>
              <w:ind w:left="18" w:right="5"/>
              <w:jc w:val="center"/>
              <w:rPr>
                <w:sz w:val="18"/>
              </w:rPr>
            </w:pPr>
            <w:r>
              <w:rPr>
                <w:spacing w:val="-2"/>
                <w:sz w:val="18"/>
              </w:rPr>
              <w:t>4.Hafta</w:t>
            </w:r>
          </w:p>
        </w:tc>
        <w:tc>
          <w:tcPr>
            <w:tcW w:w="3118" w:type="dxa"/>
            <w:gridSpan w:val="5"/>
          </w:tcPr>
          <w:p w:rsidR="00E620C8" w:rsidRPr="00E620C8" w:rsidRDefault="00E620C8" w:rsidP="00E620C8">
            <w:pPr>
              <w:rPr>
                <w:sz w:val="16"/>
                <w:szCs w:val="16"/>
              </w:rPr>
            </w:pPr>
            <w:r w:rsidRPr="00E620C8">
              <w:rPr>
                <w:sz w:val="16"/>
                <w:szCs w:val="16"/>
              </w:rPr>
              <w:t>Öğrenciler TÜBİTAK 2209-A ve COIL (Collaborative Online International Learning) projeleri hakkında bilgilendirilir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Bası yaralarının oluşumu ve önlenme yöntemleri tartışılır.</w:t>
            </w:r>
          </w:p>
        </w:tc>
        <w:tc>
          <w:tcPr>
            <w:tcW w:w="3827" w:type="dxa"/>
            <w:gridSpan w:val="5"/>
          </w:tcPr>
          <w:p w:rsidR="00E620C8" w:rsidRPr="00D55C8D" w:rsidRDefault="00E620C8" w:rsidP="00E620C8">
            <w:pPr>
              <w:spacing w:line="360" w:lineRule="auto"/>
              <w:rPr>
                <w:sz w:val="16"/>
                <w:szCs w:val="16"/>
              </w:rPr>
            </w:pPr>
            <w:r w:rsidRPr="00D55C8D">
              <w:rPr>
                <w:sz w:val="16"/>
                <w:szCs w:val="16"/>
              </w:rPr>
              <w:t>Galvanik akımın tıbbi uygulamaları ve cerrahi prosedürlerdeki kullanım alanları tartışılacaktır.</w:t>
            </w:r>
          </w:p>
        </w:tc>
      </w:tr>
      <w:tr w:rsidR="00E620C8" w:rsidTr="00E620C8">
        <w:trPr>
          <w:trHeight w:val="910"/>
        </w:trPr>
        <w:tc>
          <w:tcPr>
            <w:tcW w:w="1419" w:type="dxa"/>
          </w:tcPr>
          <w:p w:rsidR="00E620C8" w:rsidRDefault="00E620C8" w:rsidP="00E620C8">
            <w:pPr>
              <w:pStyle w:val="TableParagraph"/>
              <w:spacing w:before="142"/>
              <w:rPr>
                <w:rFonts w:ascii="Franklin Gothic Medium"/>
                <w:sz w:val="18"/>
              </w:rPr>
            </w:pPr>
          </w:p>
          <w:p w:rsidR="00E620C8" w:rsidRDefault="00E620C8" w:rsidP="00E620C8">
            <w:pPr>
              <w:pStyle w:val="TableParagraph"/>
              <w:ind w:left="18" w:right="5"/>
              <w:jc w:val="center"/>
              <w:rPr>
                <w:sz w:val="18"/>
              </w:rPr>
            </w:pPr>
            <w:r>
              <w:rPr>
                <w:spacing w:val="-2"/>
                <w:sz w:val="18"/>
              </w:rPr>
              <w:t>5.Hafta</w:t>
            </w:r>
          </w:p>
        </w:tc>
        <w:tc>
          <w:tcPr>
            <w:tcW w:w="3118" w:type="dxa"/>
            <w:gridSpan w:val="5"/>
          </w:tcPr>
          <w:p w:rsidR="00E620C8" w:rsidRPr="00E620C8" w:rsidRDefault="00E620C8" w:rsidP="00E620C8">
            <w:pPr>
              <w:rPr>
                <w:sz w:val="16"/>
                <w:szCs w:val="16"/>
              </w:rPr>
            </w:pPr>
            <w:r w:rsidRPr="00E620C8">
              <w:rPr>
                <w:sz w:val="16"/>
                <w:szCs w:val="16"/>
              </w:rPr>
              <w:t>Öğrenciler TÜBİTAK 2209-A ve COIL (Collaborative Online International Learning) projeleri hakkında bilgilendirilir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Çeşitli hastalıklara genel bir bakış sunulur.</w:t>
            </w:r>
          </w:p>
        </w:tc>
        <w:tc>
          <w:tcPr>
            <w:tcW w:w="3827" w:type="dxa"/>
            <w:gridSpan w:val="5"/>
          </w:tcPr>
          <w:p w:rsidR="00E620C8" w:rsidRPr="00D55C8D" w:rsidRDefault="00E620C8" w:rsidP="00E620C8">
            <w:pPr>
              <w:spacing w:line="360" w:lineRule="auto"/>
              <w:rPr>
                <w:sz w:val="16"/>
                <w:szCs w:val="16"/>
              </w:rPr>
            </w:pPr>
            <w:r w:rsidRPr="00D55C8D">
              <w:rPr>
                <w:sz w:val="16"/>
                <w:szCs w:val="16"/>
              </w:rPr>
              <w:t>Elektriksel stimülasyonun sağlıklı ve denerve kaslardaki fizyolojik etkileri karşılaştırmalı olarak ele alınacaktır.</w:t>
            </w:r>
          </w:p>
        </w:tc>
      </w:tr>
      <w:tr w:rsidR="00E620C8" w:rsidTr="00E620C8">
        <w:trPr>
          <w:trHeight w:val="868"/>
        </w:trPr>
        <w:tc>
          <w:tcPr>
            <w:tcW w:w="1419" w:type="dxa"/>
          </w:tcPr>
          <w:p w:rsidR="00E620C8" w:rsidRDefault="00E620C8" w:rsidP="00E620C8">
            <w:pPr>
              <w:pStyle w:val="TableParagraph"/>
              <w:spacing w:before="121"/>
              <w:rPr>
                <w:rFonts w:ascii="Franklin Gothic Medium"/>
                <w:sz w:val="18"/>
              </w:rPr>
            </w:pPr>
          </w:p>
          <w:p w:rsidR="00E620C8" w:rsidRDefault="00E620C8" w:rsidP="00E620C8">
            <w:pPr>
              <w:pStyle w:val="TableParagraph"/>
              <w:ind w:left="18" w:right="5"/>
              <w:jc w:val="center"/>
              <w:rPr>
                <w:sz w:val="18"/>
              </w:rPr>
            </w:pPr>
            <w:r>
              <w:rPr>
                <w:spacing w:val="-2"/>
                <w:sz w:val="18"/>
              </w:rPr>
              <w:t>6.Hafta</w:t>
            </w:r>
          </w:p>
        </w:tc>
        <w:tc>
          <w:tcPr>
            <w:tcW w:w="3118" w:type="dxa"/>
            <w:gridSpan w:val="5"/>
          </w:tcPr>
          <w:p w:rsidR="00E620C8" w:rsidRPr="00E620C8" w:rsidRDefault="00E620C8" w:rsidP="00E620C8">
            <w:pPr>
              <w:rPr>
                <w:sz w:val="16"/>
                <w:szCs w:val="16"/>
              </w:rPr>
            </w:pPr>
            <w:r w:rsidRPr="00E620C8">
              <w:rPr>
                <w:sz w:val="16"/>
                <w:szCs w:val="16"/>
              </w:rPr>
              <w:t>Öğrenciler TÜBİTAK 2209-A ve COIL (Collaborative Online International Learning) projeleri hakkında bilgilendirilir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Yatan hastaların doğru pozisyonlanması ve dönme teknikleri öğretilir.</w:t>
            </w:r>
          </w:p>
        </w:tc>
        <w:tc>
          <w:tcPr>
            <w:tcW w:w="3827" w:type="dxa"/>
            <w:gridSpan w:val="5"/>
          </w:tcPr>
          <w:p w:rsidR="00E620C8" w:rsidRPr="00D55C8D" w:rsidRDefault="00E620C8" w:rsidP="00E620C8">
            <w:pPr>
              <w:spacing w:line="360" w:lineRule="auto"/>
              <w:rPr>
                <w:sz w:val="16"/>
                <w:szCs w:val="16"/>
              </w:rPr>
            </w:pPr>
            <w:r w:rsidRPr="00D55C8D">
              <w:rPr>
                <w:sz w:val="16"/>
                <w:szCs w:val="16"/>
              </w:rPr>
              <w:t>Modifiye galvanik akım formları ve dokulardaki termal etkileşimleri incelenecektir.</w:t>
            </w:r>
          </w:p>
        </w:tc>
      </w:tr>
      <w:tr w:rsidR="00E620C8" w:rsidTr="00E620C8">
        <w:trPr>
          <w:trHeight w:val="868"/>
        </w:trPr>
        <w:tc>
          <w:tcPr>
            <w:tcW w:w="1419" w:type="dxa"/>
          </w:tcPr>
          <w:p w:rsidR="00E620C8" w:rsidRDefault="00E620C8" w:rsidP="00E620C8">
            <w:pPr>
              <w:pStyle w:val="TableParagraph"/>
              <w:spacing w:before="121"/>
              <w:jc w:val="center"/>
              <w:rPr>
                <w:rFonts w:ascii="Franklin Gothic Medium"/>
                <w:sz w:val="18"/>
              </w:rPr>
            </w:pPr>
            <w:r>
              <w:rPr>
                <w:spacing w:val="-2"/>
                <w:sz w:val="18"/>
              </w:rPr>
              <w:t>7.Hafta</w:t>
            </w:r>
          </w:p>
        </w:tc>
        <w:tc>
          <w:tcPr>
            <w:tcW w:w="3118" w:type="dxa"/>
            <w:gridSpan w:val="5"/>
          </w:tcPr>
          <w:p w:rsidR="00E620C8" w:rsidRPr="00E620C8" w:rsidRDefault="00E620C8" w:rsidP="00E620C8">
            <w:pPr>
              <w:rPr>
                <w:sz w:val="16"/>
                <w:szCs w:val="16"/>
              </w:rPr>
            </w:pPr>
            <w:r w:rsidRPr="00E620C8">
              <w:rPr>
                <w:sz w:val="16"/>
                <w:szCs w:val="16"/>
              </w:rPr>
              <w:t>Öğrenciler TÜBİTAK 2209-A ve COIL (Collaborative Online International Learning) projeleri hakkında bilgilendirilir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Yatan hastaların pozisyonlanması ve dönme tekniklerinin pratik uygulamaları tekrarlanır.</w:t>
            </w:r>
          </w:p>
        </w:tc>
        <w:tc>
          <w:tcPr>
            <w:tcW w:w="3827" w:type="dxa"/>
            <w:gridSpan w:val="5"/>
          </w:tcPr>
          <w:p w:rsidR="00E620C8" w:rsidRDefault="00E620C8" w:rsidP="00E620C8">
            <w:pPr>
              <w:spacing w:line="360" w:lineRule="auto"/>
              <w:rPr>
                <w:sz w:val="16"/>
                <w:szCs w:val="16"/>
              </w:rPr>
            </w:pPr>
            <w:r w:rsidRPr="00D55C8D">
              <w:rPr>
                <w:sz w:val="16"/>
                <w:szCs w:val="16"/>
              </w:rPr>
              <w:t>İlk altı hafta boyunca işlenen konuları kapsayan teorik ve pratik değerlendirme yapılacaktır.</w:t>
            </w:r>
          </w:p>
          <w:p w:rsidR="00E620C8" w:rsidRPr="00D55C8D" w:rsidRDefault="00E620C8" w:rsidP="00E620C8">
            <w:pPr>
              <w:spacing w:line="360" w:lineRule="auto"/>
              <w:rPr>
                <w:sz w:val="16"/>
                <w:szCs w:val="16"/>
              </w:rPr>
            </w:pPr>
            <w:r>
              <w:rPr>
                <w:sz w:val="16"/>
                <w:szCs w:val="16"/>
              </w:rPr>
              <w:t>VİZE</w:t>
            </w:r>
          </w:p>
        </w:tc>
      </w:tr>
      <w:tr w:rsidR="00E620C8" w:rsidTr="00E620C8">
        <w:trPr>
          <w:trHeight w:val="711"/>
        </w:trPr>
        <w:tc>
          <w:tcPr>
            <w:tcW w:w="1419" w:type="dxa"/>
          </w:tcPr>
          <w:p w:rsidR="00E620C8" w:rsidRDefault="00E620C8" w:rsidP="00E620C8">
            <w:pPr>
              <w:pStyle w:val="TableParagraph"/>
              <w:spacing w:before="121"/>
              <w:jc w:val="center"/>
              <w:rPr>
                <w:rFonts w:ascii="Franklin Gothic Medium"/>
                <w:sz w:val="18"/>
              </w:rPr>
            </w:pPr>
            <w:r>
              <w:rPr>
                <w:spacing w:val="-2"/>
                <w:sz w:val="18"/>
              </w:rPr>
              <w:t>8.Hafta</w:t>
            </w:r>
          </w:p>
        </w:tc>
        <w:tc>
          <w:tcPr>
            <w:tcW w:w="3118" w:type="dxa"/>
            <w:gridSpan w:val="5"/>
          </w:tcPr>
          <w:p w:rsidR="00E620C8" w:rsidRPr="00E620C8" w:rsidRDefault="00E620C8" w:rsidP="00E620C8">
            <w:pPr>
              <w:rPr>
                <w:sz w:val="16"/>
                <w:szCs w:val="16"/>
              </w:rPr>
            </w:pPr>
            <w:r w:rsidRPr="00E620C8">
              <w:rPr>
                <w:sz w:val="16"/>
                <w:szCs w:val="16"/>
              </w:rPr>
              <w:t>Sağlık bilimlerinde yer alan meslek grupları tanıtılır ve görev tanımları açıklanır.</w:t>
            </w:r>
          </w:p>
        </w:tc>
        <w:tc>
          <w:tcPr>
            <w:tcW w:w="2977" w:type="dxa"/>
            <w:gridSpan w:val="5"/>
          </w:tcPr>
          <w:p w:rsidR="00E620C8" w:rsidRPr="009A5233" w:rsidRDefault="00E620C8" w:rsidP="00E620C8">
            <w:pPr>
              <w:spacing w:line="360" w:lineRule="auto"/>
              <w:rPr>
                <w:sz w:val="16"/>
                <w:szCs w:val="16"/>
              </w:rPr>
            </w:pPr>
            <w:r w:rsidRPr="00C15C4C">
              <w:rPr>
                <w:sz w:val="16"/>
                <w:szCs w:val="16"/>
              </w:rPr>
              <w:t>Dönme ve oturma becerilerinin geliştirilmesi için teknikler anlatılır.</w:t>
            </w:r>
          </w:p>
        </w:tc>
        <w:tc>
          <w:tcPr>
            <w:tcW w:w="3827" w:type="dxa"/>
            <w:gridSpan w:val="5"/>
          </w:tcPr>
          <w:p w:rsidR="00E620C8" w:rsidRPr="00D55C8D" w:rsidRDefault="00E620C8" w:rsidP="00E620C8">
            <w:pPr>
              <w:spacing w:line="360" w:lineRule="auto"/>
              <w:rPr>
                <w:sz w:val="16"/>
                <w:szCs w:val="16"/>
              </w:rPr>
            </w:pPr>
            <w:r w:rsidRPr="00D55C8D">
              <w:rPr>
                <w:sz w:val="16"/>
                <w:szCs w:val="16"/>
              </w:rPr>
              <w:t>Faradik akımın klinik kullanım endikasyonları ve uygulama protokolleri gösterilecektir.</w:t>
            </w:r>
          </w:p>
        </w:tc>
      </w:tr>
      <w:tr w:rsidR="00E620C8" w:rsidTr="00E620C8">
        <w:trPr>
          <w:trHeight w:val="679"/>
        </w:trPr>
        <w:tc>
          <w:tcPr>
            <w:tcW w:w="1419" w:type="dxa"/>
          </w:tcPr>
          <w:p w:rsidR="00E620C8" w:rsidRPr="006D77E4" w:rsidRDefault="00E620C8" w:rsidP="00E620C8">
            <w:pPr>
              <w:pStyle w:val="TableParagraph"/>
              <w:spacing w:before="121"/>
              <w:jc w:val="center"/>
              <w:rPr>
                <w:sz w:val="18"/>
              </w:rPr>
            </w:pPr>
            <w:r>
              <w:rPr>
                <w:sz w:val="18"/>
              </w:rPr>
              <w:t>9</w:t>
            </w:r>
            <w:r w:rsidRPr="006D77E4">
              <w:rPr>
                <w:sz w:val="18"/>
              </w:rPr>
              <w:t>.Hafta</w:t>
            </w:r>
          </w:p>
        </w:tc>
        <w:tc>
          <w:tcPr>
            <w:tcW w:w="3118" w:type="dxa"/>
            <w:gridSpan w:val="5"/>
          </w:tcPr>
          <w:p w:rsidR="00E620C8" w:rsidRPr="00E620C8" w:rsidRDefault="00E620C8" w:rsidP="00E620C8">
            <w:pPr>
              <w:rPr>
                <w:sz w:val="16"/>
                <w:szCs w:val="16"/>
              </w:rPr>
            </w:pPr>
            <w:r w:rsidRPr="00E620C8">
              <w:rPr>
                <w:sz w:val="16"/>
                <w:szCs w:val="16"/>
              </w:rPr>
              <w:t>Sağlık bilimlerinde yer alan meslek grupları tanıtılır ve görev tanımları açıklanır.</w:t>
            </w:r>
          </w:p>
        </w:tc>
        <w:tc>
          <w:tcPr>
            <w:tcW w:w="2977" w:type="dxa"/>
            <w:gridSpan w:val="5"/>
          </w:tcPr>
          <w:p w:rsidR="00E620C8" w:rsidRPr="009A5233" w:rsidRDefault="00E620C8" w:rsidP="00E620C8">
            <w:pPr>
              <w:spacing w:line="360" w:lineRule="auto"/>
              <w:rPr>
                <w:sz w:val="16"/>
                <w:szCs w:val="16"/>
              </w:rPr>
            </w:pPr>
            <w:r w:rsidRPr="00C15C4C">
              <w:rPr>
                <w:sz w:val="16"/>
                <w:szCs w:val="16"/>
              </w:rPr>
              <w:t>Hastalar için transfer teknikleri ve güvenli uygulamalar gösterilir.</w:t>
            </w:r>
          </w:p>
        </w:tc>
        <w:tc>
          <w:tcPr>
            <w:tcW w:w="3827" w:type="dxa"/>
            <w:gridSpan w:val="5"/>
          </w:tcPr>
          <w:p w:rsidR="00E620C8" w:rsidRPr="00D55C8D" w:rsidRDefault="00E620C8" w:rsidP="00E620C8">
            <w:pPr>
              <w:spacing w:line="360" w:lineRule="auto"/>
              <w:rPr>
                <w:sz w:val="16"/>
                <w:szCs w:val="16"/>
              </w:rPr>
            </w:pPr>
            <w:r w:rsidRPr="00D55C8D">
              <w:rPr>
                <w:sz w:val="16"/>
                <w:szCs w:val="16"/>
              </w:rPr>
              <w:t>Yüksek voltajlı pulsed akımın özellikleri ve yara iyileşmesindeki rolü tartışılacaktır.</w:t>
            </w:r>
          </w:p>
        </w:tc>
      </w:tr>
      <w:tr w:rsidR="00E620C8" w:rsidTr="00E620C8">
        <w:trPr>
          <w:trHeight w:val="868"/>
        </w:trPr>
        <w:tc>
          <w:tcPr>
            <w:tcW w:w="1419" w:type="dxa"/>
          </w:tcPr>
          <w:p w:rsidR="00E620C8" w:rsidRPr="006D77E4" w:rsidRDefault="00E620C8" w:rsidP="00E620C8">
            <w:pPr>
              <w:pStyle w:val="TableParagraph"/>
              <w:spacing w:before="121"/>
              <w:jc w:val="center"/>
              <w:rPr>
                <w:sz w:val="18"/>
              </w:rPr>
            </w:pPr>
            <w:r>
              <w:rPr>
                <w:sz w:val="18"/>
              </w:rPr>
              <w:t>10</w:t>
            </w:r>
            <w:r w:rsidRPr="006D77E4">
              <w:rPr>
                <w:sz w:val="18"/>
              </w:rPr>
              <w:t>.Hafta</w:t>
            </w:r>
          </w:p>
        </w:tc>
        <w:tc>
          <w:tcPr>
            <w:tcW w:w="3118" w:type="dxa"/>
            <w:gridSpan w:val="5"/>
          </w:tcPr>
          <w:p w:rsidR="00E620C8" w:rsidRPr="00E620C8" w:rsidRDefault="00E620C8" w:rsidP="00E620C8">
            <w:pPr>
              <w:rPr>
                <w:sz w:val="16"/>
                <w:szCs w:val="16"/>
              </w:rPr>
            </w:pPr>
            <w:r w:rsidRPr="00E620C8">
              <w:rPr>
                <w:sz w:val="16"/>
                <w:szCs w:val="16"/>
              </w:rPr>
              <w:t>Hasta güvenliğini etkileyen faktörler ve etkili ekip çalışmasının önemi tartışılır.</w:t>
            </w:r>
          </w:p>
        </w:tc>
        <w:tc>
          <w:tcPr>
            <w:tcW w:w="2977" w:type="dxa"/>
            <w:gridSpan w:val="5"/>
          </w:tcPr>
          <w:p w:rsidR="00E620C8" w:rsidRPr="009A5233" w:rsidRDefault="00E620C8" w:rsidP="00E620C8">
            <w:pPr>
              <w:spacing w:line="360" w:lineRule="auto"/>
              <w:rPr>
                <w:sz w:val="16"/>
                <w:szCs w:val="16"/>
              </w:rPr>
            </w:pPr>
            <w:r w:rsidRPr="00C15C4C">
              <w:rPr>
                <w:sz w:val="16"/>
                <w:szCs w:val="16"/>
              </w:rPr>
              <w:t>Tekerlekli sandalye kullanımı ve hastaya uygun modeller tanıtılır.</w:t>
            </w:r>
          </w:p>
        </w:tc>
        <w:tc>
          <w:tcPr>
            <w:tcW w:w="3827" w:type="dxa"/>
            <w:gridSpan w:val="5"/>
          </w:tcPr>
          <w:p w:rsidR="00E620C8" w:rsidRPr="00D55C8D" w:rsidRDefault="00E620C8" w:rsidP="00E620C8">
            <w:pPr>
              <w:spacing w:line="360" w:lineRule="auto"/>
              <w:rPr>
                <w:sz w:val="16"/>
                <w:szCs w:val="16"/>
              </w:rPr>
            </w:pPr>
            <w:r w:rsidRPr="00D55C8D">
              <w:rPr>
                <w:sz w:val="16"/>
                <w:szCs w:val="16"/>
              </w:rPr>
              <w:t>Ağrı mekanizmaları ve Transkütanöz Elektriksel Sinir Stimülasyonu'nun (TENS) klinik kullanımı işlenecektir.</w:t>
            </w:r>
          </w:p>
        </w:tc>
      </w:tr>
      <w:tr w:rsidR="00E620C8" w:rsidTr="00E620C8">
        <w:trPr>
          <w:trHeight w:val="868"/>
        </w:trPr>
        <w:tc>
          <w:tcPr>
            <w:tcW w:w="1419" w:type="dxa"/>
          </w:tcPr>
          <w:p w:rsidR="00E620C8" w:rsidRPr="006D77E4" w:rsidRDefault="00E620C8" w:rsidP="00E620C8">
            <w:pPr>
              <w:pStyle w:val="TableParagraph"/>
              <w:spacing w:before="121"/>
              <w:jc w:val="center"/>
              <w:rPr>
                <w:sz w:val="18"/>
              </w:rPr>
            </w:pPr>
            <w:r w:rsidRPr="006D77E4">
              <w:rPr>
                <w:sz w:val="18"/>
              </w:rPr>
              <w:t>1</w:t>
            </w:r>
            <w:r>
              <w:rPr>
                <w:sz w:val="18"/>
              </w:rPr>
              <w:t>1</w:t>
            </w:r>
            <w:r w:rsidRPr="006D77E4">
              <w:rPr>
                <w:sz w:val="18"/>
              </w:rPr>
              <w:t>.Hafta</w:t>
            </w:r>
          </w:p>
        </w:tc>
        <w:tc>
          <w:tcPr>
            <w:tcW w:w="3118" w:type="dxa"/>
            <w:gridSpan w:val="5"/>
          </w:tcPr>
          <w:p w:rsidR="00E620C8" w:rsidRPr="00E620C8" w:rsidRDefault="00E620C8" w:rsidP="00E620C8">
            <w:pPr>
              <w:rPr>
                <w:sz w:val="16"/>
                <w:szCs w:val="16"/>
              </w:rPr>
            </w:pPr>
            <w:r w:rsidRPr="00E620C8">
              <w:rPr>
                <w:sz w:val="16"/>
                <w:szCs w:val="16"/>
              </w:rPr>
              <w:t>Multidisipliner, interdisipliner ve transdisipliner ekip modelleri karşılaştırılır.</w:t>
            </w:r>
          </w:p>
        </w:tc>
        <w:tc>
          <w:tcPr>
            <w:tcW w:w="2977" w:type="dxa"/>
            <w:gridSpan w:val="5"/>
          </w:tcPr>
          <w:p w:rsidR="00E620C8" w:rsidRPr="009A5233" w:rsidRDefault="00E620C8" w:rsidP="00E620C8">
            <w:pPr>
              <w:spacing w:line="360" w:lineRule="auto"/>
              <w:rPr>
                <w:sz w:val="16"/>
                <w:szCs w:val="16"/>
              </w:rPr>
            </w:pPr>
            <w:r w:rsidRPr="00C15C4C">
              <w:rPr>
                <w:sz w:val="16"/>
                <w:szCs w:val="16"/>
              </w:rPr>
              <w:t>Ambulasyon aktiviteleri ve rehabilitasyon süreçleri ele alınır.</w:t>
            </w:r>
          </w:p>
        </w:tc>
        <w:tc>
          <w:tcPr>
            <w:tcW w:w="3827" w:type="dxa"/>
            <w:gridSpan w:val="5"/>
          </w:tcPr>
          <w:p w:rsidR="00E620C8" w:rsidRPr="00D55C8D" w:rsidRDefault="00E620C8" w:rsidP="00E620C8">
            <w:pPr>
              <w:spacing w:line="360" w:lineRule="auto"/>
              <w:rPr>
                <w:sz w:val="16"/>
                <w:szCs w:val="16"/>
              </w:rPr>
            </w:pPr>
            <w:r w:rsidRPr="00D55C8D">
              <w:rPr>
                <w:sz w:val="16"/>
                <w:szCs w:val="16"/>
              </w:rPr>
              <w:t>Bernard akımlarının fiziksel özellikleri ve ağrı yönetimindeki yeri vurgulanacaktır.</w:t>
            </w:r>
          </w:p>
        </w:tc>
      </w:tr>
      <w:tr w:rsidR="00E620C8" w:rsidTr="00E620C8">
        <w:trPr>
          <w:trHeight w:val="868"/>
        </w:trPr>
        <w:tc>
          <w:tcPr>
            <w:tcW w:w="1419" w:type="dxa"/>
          </w:tcPr>
          <w:p w:rsidR="00E620C8" w:rsidRPr="006D77E4" w:rsidRDefault="00E620C8" w:rsidP="00E620C8">
            <w:pPr>
              <w:pStyle w:val="TableParagraph"/>
              <w:spacing w:before="121"/>
              <w:jc w:val="center"/>
              <w:rPr>
                <w:sz w:val="18"/>
              </w:rPr>
            </w:pPr>
            <w:r w:rsidRPr="006D77E4">
              <w:rPr>
                <w:sz w:val="18"/>
              </w:rPr>
              <w:t>1</w:t>
            </w:r>
            <w:r>
              <w:rPr>
                <w:sz w:val="18"/>
              </w:rPr>
              <w:t>2</w:t>
            </w:r>
            <w:r w:rsidRPr="006D77E4">
              <w:rPr>
                <w:sz w:val="18"/>
              </w:rPr>
              <w:t>.Hafta</w:t>
            </w:r>
          </w:p>
        </w:tc>
        <w:tc>
          <w:tcPr>
            <w:tcW w:w="3118" w:type="dxa"/>
            <w:gridSpan w:val="5"/>
          </w:tcPr>
          <w:p w:rsidR="00E620C8" w:rsidRPr="00E620C8" w:rsidRDefault="00E620C8" w:rsidP="00E620C8">
            <w:pPr>
              <w:rPr>
                <w:sz w:val="16"/>
                <w:szCs w:val="16"/>
              </w:rPr>
            </w:pPr>
            <w:r w:rsidRPr="00E620C8">
              <w:rPr>
                <w:sz w:val="16"/>
                <w:szCs w:val="16"/>
              </w:rPr>
              <w:t>Ekip modellerinin avantajları ve dezavantajları vaka örnekleri üzerinden değerlendirilir.</w:t>
            </w:r>
          </w:p>
        </w:tc>
        <w:tc>
          <w:tcPr>
            <w:tcW w:w="2977" w:type="dxa"/>
            <w:gridSpan w:val="5"/>
          </w:tcPr>
          <w:p w:rsidR="00E620C8" w:rsidRPr="009A5233" w:rsidRDefault="00E620C8" w:rsidP="00E620C8">
            <w:pPr>
              <w:spacing w:line="360" w:lineRule="auto"/>
              <w:rPr>
                <w:sz w:val="16"/>
                <w:szCs w:val="16"/>
              </w:rPr>
            </w:pPr>
            <w:r w:rsidRPr="00C15C4C">
              <w:rPr>
                <w:sz w:val="16"/>
                <w:szCs w:val="16"/>
              </w:rPr>
              <w:t>Ambulasyon aktivitelerinin çeşitli uygulamaları ve iyileştirme yöntemleri detaylandırılır.</w:t>
            </w:r>
          </w:p>
        </w:tc>
        <w:tc>
          <w:tcPr>
            <w:tcW w:w="3827" w:type="dxa"/>
            <w:gridSpan w:val="5"/>
          </w:tcPr>
          <w:p w:rsidR="00E620C8" w:rsidRPr="00D55C8D" w:rsidRDefault="00E620C8" w:rsidP="00E620C8">
            <w:pPr>
              <w:spacing w:line="360" w:lineRule="auto"/>
              <w:rPr>
                <w:sz w:val="16"/>
                <w:szCs w:val="16"/>
              </w:rPr>
            </w:pPr>
            <w:r w:rsidRPr="00D55C8D">
              <w:rPr>
                <w:sz w:val="16"/>
                <w:szCs w:val="16"/>
              </w:rPr>
              <w:t>Enterferansiyel akımın temel çalışma prensipleri ve frekans özellikleri açıklanacaktır.</w:t>
            </w:r>
          </w:p>
        </w:tc>
      </w:tr>
      <w:tr w:rsidR="00E620C8" w:rsidTr="00E620C8">
        <w:trPr>
          <w:trHeight w:val="868"/>
        </w:trPr>
        <w:tc>
          <w:tcPr>
            <w:tcW w:w="1419" w:type="dxa"/>
          </w:tcPr>
          <w:p w:rsidR="00E620C8" w:rsidRPr="006D77E4" w:rsidRDefault="00E620C8" w:rsidP="00E620C8">
            <w:pPr>
              <w:pStyle w:val="TableParagraph"/>
              <w:spacing w:before="121"/>
              <w:jc w:val="center"/>
              <w:rPr>
                <w:sz w:val="18"/>
              </w:rPr>
            </w:pPr>
            <w:r w:rsidRPr="006D77E4">
              <w:rPr>
                <w:sz w:val="18"/>
              </w:rPr>
              <w:t>1</w:t>
            </w:r>
            <w:r>
              <w:rPr>
                <w:sz w:val="18"/>
              </w:rPr>
              <w:t>3</w:t>
            </w:r>
            <w:r w:rsidRPr="006D77E4">
              <w:rPr>
                <w:sz w:val="18"/>
              </w:rPr>
              <w:t>.Hafta</w:t>
            </w:r>
          </w:p>
        </w:tc>
        <w:tc>
          <w:tcPr>
            <w:tcW w:w="3118" w:type="dxa"/>
            <w:gridSpan w:val="5"/>
          </w:tcPr>
          <w:p w:rsidR="00E620C8" w:rsidRPr="00E620C8" w:rsidRDefault="00E620C8" w:rsidP="00E620C8">
            <w:pPr>
              <w:rPr>
                <w:sz w:val="16"/>
                <w:szCs w:val="16"/>
              </w:rPr>
            </w:pPr>
            <w:r w:rsidRPr="00E620C8">
              <w:rPr>
                <w:sz w:val="16"/>
                <w:szCs w:val="16"/>
              </w:rPr>
              <w:t>Mesleklerarası iş birliğinde simülasyon uygulamalarının rolü anlatılır.</w:t>
            </w:r>
          </w:p>
        </w:tc>
        <w:tc>
          <w:tcPr>
            <w:tcW w:w="2977" w:type="dxa"/>
            <w:gridSpan w:val="5"/>
          </w:tcPr>
          <w:p w:rsidR="00E620C8" w:rsidRPr="009A5233" w:rsidRDefault="00E620C8" w:rsidP="00E620C8">
            <w:pPr>
              <w:spacing w:line="360" w:lineRule="auto"/>
              <w:rPr>
                <w:sz w:val="16"/>
                <w:szCs w:val="16"/>
              </w:rPr>
            </w:pPr>
            <w:r w:rsidRPr="00C15C4C">
              <w:rPr>
                <w:sz w:val="16"/>
                <w:szCs w:val="16"/>
              </w:rPr>
              <w:t>Ev içi düzenlemeler ve yardımcı araç gereçlerin seçimi açıklanır.</w:t>
            </w:r>
          </w:p>
        </w:tc>
        <w:tc>
          <w:tcPr>
            <w:tcW w:w="3827" w:type="dxa"/>
            <w:gridSpan w:val="5"/>
          </w:tcPr>
          <w:p w:rsidR="00E620C8" w:rsidRPr="00D55C8D" w:rsidRDefault="00E620C8" w:rsidP="00E620C8">
            <w:pPr>
              <w:spacing w:line="360" w:lineRule="auto"/>
              <w:rPr>
                <w:sz w:val="16"/>
                <w:szCs w:val="16"/>
              </w:rPr>
            </w:pPr>
            <w:r w:rsidRPr="00D55C8D">
              <w:rPr>
                <w:sz w:val="16"/>
                <w:szCs w:val="16"/>
              </w:rPr>
              <w:t>Enterferansiyel akımın klinik uygulama teknikleri ve endikasyonları detaylandırılacaktır.</w:t>
            </w:r>
          </w:p>
        </w:tc>
      </w:tr>
      <w:tr w:rsidR="00E620C8" w:rsidTr="00E620C8">
        <w:trPr>
          <w:trHeight w:val="868"/>
        </w:trPr>
        <w:tc>
          <w:tcPr>
            <w:tcW w:w="1419" w:type="dxa"/>
          </w:tcPr>
          <w:p w:rsidR="00E620C8" w:rsidRPr="006D77E4" w:rsidRDefault="00E620C8" w:rsidP="00E620C8">
            <w:pPr>
              <w:pStyle w:val="TableParagraph"/>
              <w:spacing w:before="121"/>
              <w:jc w:val="center"/>
              <w:rPr>
                <w:sz w:val="18"/>
              </w:rPr>
            </w:pPr>
            <w:r w:rsidRPr="006D77E4">
              <w:rPr>
                <w:sz w:val="18"/>
              </w:rPr>
              <w:t>1</w:t>
            </w:r>
            <w:r>
              <w:rPr>
                <w:sz w:val="18"/>
              </w:rPr>
              <w:t>4</w:t>
            </w:r>
            <w:r w:rsidRPr="006D77E4">
              <w:rPr>
                <w:sz w:val="18"/>
              </w:rPr>
              <w:t>.Hafta</w:t>
            </w:r>
          </w:p>
        </w:tc>
        <w:tc>
          <w:tcPr>
            <w:tcW w:w="3118" w:type="dxa"/>
            <w:gridSpan w:val="5"/>
          </w:tcPr>
          <w:p w:rsidR="00E620C8" w:rsidRPr="00E620C8" w:rsidRDefault="00E620C8" w:rsidP="00E620C8">
            <w:pPr>
              <w:rPr>
                <w:sz w:val="16"/>
                <w:szCs w:val="16"/>
              </w:rPr>
            </w:pPr>
            <w:r w:rsidRPr="00E620C8">
              <w:rPr>
                <w:sz w:val="16"/>
                <w:szCs w:val="16"/>
              </w:rPr>
              <w:t>Mesleklerarası iş birliğinde simülasyon uygulamalarının rolü anlatılır.</w:t>
            </w:r>
          </w:p>
        </w:tc>
        <w:tc>
          <w:tcPr>
            <w:tcW w:w="2977" w:type="dxa"/>
            <w:gridSpan w:val="5"/>
          </w:tcPr>
          <w:p w:rsidR="00E620C8" w:rsidRPr="009A5233" w:rsidRDefault="00E620C8" w:rsidP="00E620C8">
            <w:pPr>
              <w:spacing w:line="360" w:lineRule="auto"/>
              <w:rPr>
                <w:sz w:val="16"/>
                <w:szCs w:val="16"/>
              </w:rPr>
            </w:pPr>
            <w:r w:rsidRPr="00C15C4C">
              <w:rPr>
                <w:sz w:val="16"/>
                <w:szCs w:val="16"/>
              </w:rPr>
              <w:t>Mesane ve barsak rehabilitasyonu temel prensipleri anlatılır.</w:t>
            </w:r>
          </w:p>
        </w:tc>
        <w:tc>
          <w:tcPr>
            <w:tcW w:w="3827" w:type="dxa"/>
            <w:gridSpan w:val="5"/>
          </w:tcPr>
          <w:p w:rsidR="00E620C8" w:rsidRPr="00D55C8D" w:rsidRDefault="00E620C8" w:rsidP="00E620C8">
            <w:pPr>
              <w:spacing w:line="360" w:lineRule="auto"/>
              <w:rPr>
                <w:sz w:val="16"/>
                <w:szCs w:val="16"/>
              </w:rPr>
            </w:pPr>
            <w:r w:rsidRPr="00D55C8D">
              <w:rPr>
                <w:sz w:val="16"/>
                <w:szCs w:val="16"/>
              </w:rPr>
              <w:t>Dönem boyunca işlenen tüm elektroterapi yöntemlerini kapsayan kapsamlı final değerlendirmesi yapılacaktır.</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8"/>
        <w:rPr>
          <w:sz w:val="12"/>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4578E3" w:rsidTr="00EC2828">
        <w:trPr>
          <w:trHeight w:val="652"/>
        </w:trPr>
        <w:tc>
          <w:tcPr>
            <w:tcW w:w="1419" w:type="dxa"/>
            <w:vMerge w:val="restart"/>
          </w:tcPr>
          <w:p w:rsidR="004578E3" w:rsidRDefault="004578E3" w:rsidP="00EC2828">
            <w:pPr>
              <w:pStyle w:val="TableParagraph"/>
              <w:rPr>
                <w:sz w:val="16"/>
              </w:rPr>
            </w:pPr>
          </w:p>
        </w:tc>
        <w:tc>
          <w:tcPr>
            <w:tcW w:w="2976" w:type="dxa"/>
            <w:gridSpan w:val="5"/>
          </w:tcPr>
          <w:p w:rsidR="004578E3" w:rsidRDefault="004578E3" w:rsidP="004578E3">
            <w:pPr>
              <w:pStyle w:val="TableParagraph"/>
              <w:spacing w:before="117"/>
              <w:ind w:left="572" w:right="558" w:firstLine="220"/>
              <w:jc w:val="center"/>
              <w:rPr>
                <w:b/>
                <w:sz w:val="18"/>
              </w:rPr>
            </w:pPr>
            <w:r>
              <w:rPr>
                <w:b/>
                <w:sz w:val="18"/>
              </w:rPr>
              <w:t>FTR2103</w:t>
            </w:r>
          </w:p>
          <w:p w:rsidR="004578E3" w:rsidRDefault="004578E3" w:rsidP="004578E3">
            <w:pPr>
              <w:pStyle w:val="TableParagraph"/>
              <w:spacing w:before="117"/>
              <w:ind w:left="572" w:right="558" w:firstLine="220"/>
              <w:jc w:val="center"/>
              <w:rPr>
                <w:b/>
                <w:sz w:val="18"/>
              </w:rPr>
            </w:pPr>
            <w:r>
              <w:rPr>
                <w:b/>
                <w:sz w:val="18"/>
              </w:rPr>
              <w:t>FİZYOTERAPİDE TEMEL Ö</w:t>
            </w:r>
            <w:r w:rsidRPr="004578E3">
              <w:rPr>
                <w:b/>
                <w:sz w:val="18"/>
              </w:rPr>
              <w:t>LÇME DEĞERLENDİRME</w:t>
            </w:r>
          </w:p>
        </w:tc>
        <w:tc>
          <w:tcPr>
            <w:tcW w:w="3119" w:type="dxa"/>
            <w:gridSpan w:val="5"/>
          </w:tcPr>
          <w:p w:rsidR="004578E3" w:rsidRDefault="004578E3" w:rsidP="00EC2828">
            <w:pPr>
              <w:pStyle w:val="TableParagraph"/>
              <w:spacing w:before="117"/>
              <w:ind w:left="18"/>
              <w:jc w:val="center"/>
              <w:rPr>
                <w:b/>
                <w:sz w:val="18"/>
              </w:rPr>
            </w:pPr>
            <w:r>
              <w:rPr>
                <w:b/>
                <w:sz w:val="18"/>
              </w:rPr>
              <w:t>FTR2105</w:t>
            </w:r>
          </w:p>
          <w:p w:rsidR="004578E3" w:rsidRDefault="004578E3" w:rsidP="00EC2828">
            <w:pPr>
              <w:pStyle w:val="TableParagraph"/>
              <w:ind w:left="18" w:right="1"/>
              <w:jc w:val="center"/>
              <w:rPr>
                <w:b/>
                <w:sz w:val="18"/>
              </w:rPr>
            </w:pPr>
            <w:r>
              <w:rPr>
                <w:b/>
                <w:sz w:val="18"/>
              </w:rPr>
              <w:t xml:space="preserve">MANİPULATİF TEDAVİ </w:t>
            </w:r>
            <w:r w:rsidRPr="004578E3">
              <w:rPr>
                <w:b/>
                <w:sz w:val="18"/>
              </w:rPr>
              <w:t>I</w:t>
            </w:r>
          </w:p>
        </w:tc>
        <w:tc>
          <w:tcPr>
            <w:tcW w:w="3827" w:type="dxa"/>
            <w:gridSpan w:val="5"/>
          </w:tcPr>
          <w:p w:rsidR="004578E3" w:rsidRDefault="004578E3" w:rsidP="00EC2828">
            <w:pPr>
              <w:pStyle w:val="TableParagraph"/>
              <w:spacing w:before="13" w:line="280" w:lineRule="atLeast"/>
              <w:ind w:left="416" w:right="392" w:firstLine="276"/>
              <w:jc w:val="center"/>
              <w:rPr>
                <w:b/>
                <w:sz w:val="18"/>
              </w:rPr>
            </w:pPr>
            <w:r>
              <w:rPr>
                <w:b/>
                <w:sz w:val="18"/>
              </w:rPr>
              <w:t>FTR2107</w:t>
            </w:r>
          </w:p>
          <w:p w:rsidR="004578E3" w:rsidRDefault="004578E3" w:rsidP="00EC2828">
            <w:pPr>
              <w:pStyle w:val="TableParagraph"/>
              <w:spacing w:before="13" w:line="280" w:lineRule="atLeast"/>
              <w:ind w:left="416" w:right="392" w:firstLine="276"/>
              <w:jc w:val="center"/>
              <w:rPr>
                <w:b/>
                <w:sz w:val="18"/>
              </w:rPr>
            </w:pPr>
            <w:r>
              <w:rPr>
                <w:b/>
                <w:sz w:val="18"/>
              </w:rPr>
              <w:t>EGZERSİZ FİZYOLOJİSİ</w:t>
            </w:r>
          </w:p>
        </w:tc>
      </w:tr>
      <w:tr w:rsidR="004578E3" w:rsidTr="00EC2828">
        <w:trPr>
          <w:trHeight w:val="404"/>
        </w:trPr>
        <w:tc>
          <w:tcPr>
            <w:tcW w:w="1419" w:type="dxa"/>
            <w:vMerge/>
            <w:tcBorders>
              <w:top w:val="nil"/>
            </w:tcBorders>
          </w:tcPr>
          <w:p w:rsidR="004578E3" w:rsidRDefault="004578E3" w:rsidP="00EC2828">
            <w:pPr>
              <w:rPr>
                <w:sz w:val="2"/>
                <w:szCs w:val="2"/>
              </w:rPr>
            </w:pPr>
          </w:p>
        </w:tc>
        <w:tc>
          <w:tcPr>
            <w:tcW w:w="425" w:type="dxa"/>
          </w:tcPr>
          <w:p w:rsidR="004578E3" w:rsidRDefault="004578E3" w:rsidP="00EC2828">
            <w:pPr>
              <w:pStyle w:val="TableParagraph"/>
              <w:spacing w:before="95"/>
              <w:ind w:left="19"/>
              <w:jc w:val="center"/>
              <w:rPr>
                <w:b/>
                <w:sz w:val="18"/>
              </w:rPr>
            </w:pPr>
            <w:r>
              <w:rPr>
                <w:b/>
                <w:spacing w:val="-10"/>
                <w:sz w:val="18"/>
              </w:rPr>
              <w:t>T</w:t>
            </w:r>
          </w:p>
        </w:tc>
        <w:tc>
          <w:tcPr>
            <w:tcW w:w="425" w:type="dxa"/>
          </w:tcPr>
          <w:p w:rsidR="004578E3" w:rsidRDefault="004578E3" w:rsidP="00EC2828">
            <w:pPr>
              <w:pStyle w:val="TableParagraph"/>
              <w:spacing w:before="95"/>
              <w:ind w:left="19"/>
              <w:jc w:val="center"/>
              <w:rPr>
                <w:b/>
                <w:sz w:val="18"/>
              </w:rPr>
            </w:pPr>
            <w:r>
              <w:rPr>
                <w:b/>
                <w:spacing w:val="-10"/>
                <w:sz w:val="18"/>
              </w:rPr>
              <w:t>U</w:t>
            </w:r>
          </w:p>
        </w:tc>
        <w:tc>
          <w:tcPr>
            <w:tcW w:w="425" w:type="dxa"/>
          </w:tcPr>
          <w:p w:rsidR="004578E3" w:rsidRDefault="004578E3" w:rsidP="00EC2828">
            <w:pPr>
              <w:pStyle w:val="TableParagraph"/>
              <w:spacing w:before="95"/>
              <w:ind w:left="17"/>
              <w:jc w:val="center"/>
              <w:rPr>
                <w:b/>
                <w:spacing w:val="-10"/>
                <w:sz w:val="18"/>
              </w:rPr>
            </w:pPr>
            <w:r>
              <w:rPr>
                <w:b/>
                <w:spacing w:val="-10"/>
                <w:sz w:val="18"/>
              </w:rPr>
              <w:t>L</w:t>
            </w:r>
          </w:p>
        </w:tc>
        <w:tc>
          <w:tcPr>
            <w:tcW w:w="426" w:type="dxa"/>
          </w:tcPr>
          <w:p w:rsidR="004578E3" w:rsidRDefault="004578E3" w:rsidP="00EC2828">
            <w:pPr>
              <w:pStyle w:val="TableParagraph"/>
              <w:spacing w:before="95"/>
              <w:ind w:left="17"/>
              <w:jc w:val="center"/>
              <w:rPr>
                <w:b/>
                <w:sz w:val="18"/>
              </w:rPr>
            </w:pPr>
            <w:r>
              <w:rPr>
                <w:b/>
                <w:spacing w:val="-10"/>
                <w:sz w:val="18"/>
              </w:rPr>
              <w:t>K</w:t>
            </w:r>
          </w:p>
        </w:tc>
        <w:tc>
          <w:tcPr>
            <w:tcW w:w="1275" w:type="dxa"/>
          </w:tcPr>
          <w:p w:rsidR="004578E3" w:rsidRDefault="004578E3" w:rsidP="00EC2828">
            <w:pPr>
              <w:pStyle w:val="TableParagraph"/>
              <w:spacing w:before="95"/>
              <w:jc w:val="center"/>
              <w:rPr>
                <w:b/>
                <w:sz w:val="18"/>
              </w:rPr>
            </w:pPr>
            <w:r>
              <w:rPr>
                <w:b/>
                <w:spacing w:val="-4"/>
                <w:sz w:val="18"/>
              </w:rPr>
              <w:t>AKTS</w:t>
            </w:r>
          </w:p>
        </w:tc>
        <w:tc>
          <w:tcPr>
            <w:tcW w:w="426" w:type="dxa"/>
          </w:tcPr>
          <w:p w:rsidR="004578E3" w:rsidRDefault="004578E3" w:rsidP="00EC2828">
            <w:pPr>
              <w:pStyle w:val="TableParagraph"/>
              <w:spacing w:before="95"/>
              <w:ind w:left="18"/>
              <w:jc w:val="center"/>
              <w:rPr>
                <w:b/>
                <w:sz w:val="18"/>
              </w:rPr>
            </w:pPr>
            <w:r>
              <w:rPr>
                <w:b/>
                <w:spacing w:val="-10"/>
                <w:sz w:val="18"/>
              </w:rPr>
              <w:t>T</w:t>
            </w:r>
          </w:p>
        </w:tc>
        <w:tc>
          <w:tcPr>
            <w:tcW w:w="425" w:type="dxa"/>
          </w:tcPr>
          <w:p w:rsidR="004578E3" w:rsidRDefault="004578E3" w:rsidP="00EC2828">
            <w:pPr>
              <w:pStyle w:val="TableParagraph"/>
              <w:spacing w:before="95"/>
              <w:ind w:left="17" w:right="3"/>
              <w:jc w:val="center"/>
              <w:rPr>
                <w:b/>
                <w:sz w:val="18"/>
              </w:rPr>
            </w:pPr>
            <w:r>
              <w:rPr>
                <w:b/>
                <w:spacing w:val="-10"/>
                <w:sz w:val="18"/>
              </w:rPr>
              <w:t>U</w:t>
            </w:r>
          </w:p>
        </w:tc>
        <w:tc>
          <w:tcPr>
            <w:tcW w:w="425" w:type="dxa"/>
          </w:tcPr>
          <w:p w:rsidR="004578E3" w:rsidRDefault="004578E3" w:rsidP="00EC2828">
            <w:pPr>
              <w:pStyle w:val="TableParagraph"/>
              <w:spacing w:before="95"/>
              <w:ind w:left="20" w:right="3"/>
              <w:jc w:val="center"/>
              <w:rPr>
                <w:b/>
                <w:spacing w:val="-10"/>
                <w:sz w:val="18"/>
              </w:rPr>
            </w:pPr>
            <w:r>
              <w:rPr>
                <w:b/>
                <w:spacing w:val="-10"/>
                <w:sz w:val="18"/>
              </w:rPr>
              <w:t>L</w:t>
            </w:r>
          </w:p>
        </w:tc>
        <w:tc>
          <w:tcPr>
            <w:tcW w:w="425" w:type="dxa"/>
          </w:tcPr>
          <w:p w:rsidR="004578E3" w:rsidRDefault="004578E3" w:rsidP="00EC2828">
            <w:pPr>
              <w:pStyle w:val="TableParagraph"/>
              <w:spacing w:before="95"/>
              <w:ind w:left="20" w:right="3"/>
              <w:jc w:val="center"/>
              <w:rPr>
                <w:b/>
                <w:sz w:val="18"/>
              </w:rPr>
            </w:pPr>
            <w:r>
              <w:rPr>
                <w:b/>
                <w:spacing w:val="-10"/>
                <w:sz w:val="18"/>
              </w:rPr>
              <w:t>K</w:t>
            </w:r>
          </w:p>
        </w:tc>
        <w:tc>
          <w:tcPr>
            <w:tcW w:w="1418" w:type="dxa"/>
          </w:tcPr>
          <w:p w:rsidR="004578E3" w:rsidRDefault="004578E3" w:rsidP="00EC2828">
            <w:pPr>
              <w:pStyle w:val="TableParagraph"/>
              <w:spacing w:before="95"/>
              <w:ind w:left="19"/>
              <w:jc w:val="center"/>
              <w:rPr>
                <w:b/>
                <w:sz w:val="18"/>
              </w:rPr>
            </w:pPr>
            <w:r>
              <w:rPr>
                <w:b/>
                <w:spacing w:val="-4"/>
                <w:sz w:val="18"/>
              </w:rPr>
              <w:t>AKTS</w:t>
            </w:r>
          </w:p>
        </w:tc>
        <w:tc>
          <w:tcPr>
            <w:tcW w:w="425" w:type="dxa"/>
          </w:tcPr>
          <w:p w:rsidR="004578E3" w:rsidRDefault="004578E3" w:rsidP="00EC2828">
            <w:pPr>
              <w:pStyle w:val="TableParagraph"/>
              <w:spacing w:before="100"/>
              <w:ind w:left="15"/>
              <w:jc w:val="center"/>
              <w:rPr>
                <w:b/>
                <w:sz w:val="18"/>
              </w:rPr>
            </w:pPr>
            <w:r>
              <w:rPr>
                <w:b/>
                <w:spacing w:val="-10"/>
                <w:sz w:val="18"/>
              </w:rPr>
              <w:t>T</w:t>
            </w:r>
          </w:p>
        </w:tc>
        <w:tc>
          <w:tcPr>
            <w:tcW w:w="425" w:type="dxa"/>
          </w:tcPr>
          <w:p w:rsidR="004578E3" w:rsidRDefault="004578E3" w:rsidP="00EC2828">
            <w:pPr>
              <w:pStyle w:val="TableParagraph"/>
              <w:spacing w:before="100"/>
              <w:ind w:left="20"/>
              <w:jc w:val="center"/>
              <w:rPr>
                <w:b/>
                <w:spacing w:val="-10"/>
                <w:sz w:val="18"/>
              </w:rPr>
            </w:pPr>
            <w:r>
              <w:rPr>
                <w:b/>
                <w:spacing w:val="-10"/>
                <w:sz w:val="18"/>
              </w:rPr>
              <w:t>U</w:t>
            </w:r>
          </w:p>
        </w:tc>
        <w:tc>
          <w:tcPr>
            <w:tcW w:w="426" w:type="dxa"/>
          </w:tcPr>
          <w:p w:rsidR="004578E3" w:rsidRDefault="004578E3" w:rsidP="00EC2828">
            <w:pPr>
              <w:pStyle w:val="TableParagraph"/>
              <w:spacing w:before="100"/>
              <w:ind w:left="20"/>
              <w:jc w:val="center"/>
              <w:rPr>
                <w:b/>
                <w:sz w:val="18"/>
              </w:rPr>
            </w:pPr>
            <w:r>
              <w:rPr>
                <w:b/>
                <w:spacing w:val="-10"/>
                <w:sz w:val="18"/>
              </w:rPr>
              <w:t>L</w:t>
            </w:r>
          </w:p>
        </w:tc>
        <w:tc>
          <w:tcPr>
            <w:tcW w:w="425" w:type="dxa"/>
          </w:tcPr>
          <w:p w:rsidR="004578E3" w:rsidRDefault="004578E3" w:rsidP="00EC2828">
            <w:pPr>
              <w:pStyle w:val="TableParagraph"/>
              <w:spacing w:before="100"/>
              <w:ind w:left="20"/>
              <w:jc w:val="center"/>
              <w:rPr>
                <w:b/>
                <w:spacing w:val="-10"/>
                <w:sz w:val="18"/>
              </w:rPr>
            </w:pPr>
            <w:r>
              <w:rPr>
                <w:b/>
                <w:spacing w:val="-10"/>
                <w:sz w:val="18"/>
              </w:rPr>
              <w:t>K</w:t>
            </w:r>
          </w:p>
        </w:tc>
        <w:tc>
          <w:tcPr>
            <w:tcW w:w="2126" w:type="dxa"/>
          </w:tcPr>
          <w:p w:rsidR="004578E3" w:rsidRDefault="004578E3" w:rsidP="00EC2828">
            <w:pPr>
              <w:pStyle w:val="TableParagraph"/>
              <w:spacing w:before="100"/>
              <w:ind w:left="20"/>
              <w:jc w:val="center"/>
              <w:rPr>
                <w:b/>
                <w:sz w:val="18"/>
              </w:rPr>
            </w:pPr>
            <w:r>
              <w:rPr>
                <w:b/>
                <w:spacing w:val="-10"/>
                <w:sz w:val="18"/>
              </w:rPr>
              <w:t>AKTS</w:t>
            </w:r>
          </w:p>
        </w:tc>
      </w:tr>
      <w:tr w:rsidR="004578E3" w:rsidTr="00EC2828">
        <w:trPr>
          <w:trHeight w:val="381"/>
        </w:trPr>
        <w:tc>
          <w:tcPr>
            <w:tcW w:w="1419" w:type="dxa"/>
            <w:vMerge/>
            <w:tcBorders>
              <w:top w:val="nil"/>
            </w:tcBorders>
          </w:tcPr>
          <w:p w:rsidR="004578E3" w:rsidRDefault="004578E3" w:rsidP="00EC2828">
            <w:pPr>
              <w:rPr>
                <w:sz w:val="2"/>
                <w:szCs w:val="2"/>
              </w:rPr>
            </w:pPr>
          </w:p>
        </w:tc>
        <w:tc>
          <w:tcPr>
            <w:tcW w:w="425" w:type="dxa"/>
          </w:tcPr>
          <w:p w:rsidR="004578E3" w:rsidRDefault="004578E3" w:rsidP="00EC2828">
            <w:pPr>
              <w:pStyle w:val="TableParagraph"/>
              <w:spacing w:before="86"/>
              <w:ind w:left="19" w:right="6"/>
              <w:jc w:val="center"/>
              <w:rPr>
                <w:b/>
                <w:sz w:val="18"/>
              </w:rPr>
            </w:pPr>
            <w:r>
              <w:rPr>
                <w:b/>
                <w:spacing w:val="-10"/>
                <w:sz w:val="18"/>
              </w:rPr>
              <w:t>2</w:t>
            </w:r>
          </w:p>
        </w:tc>
        <w:tc>
          <w:tcPr>
            <w:tcW w:w="425" w:type="dxa"/>
          </w:tcPr>
          <w:p w:rsidR="004578E3" w:rsidRDefault="004578E3" w:rsidP="00EC2828">
            <w:pPr>
              <w:pStyle w:val="TableParagraph"/>
              <w:spacing w:before="86"/>
              <w:ind w:left="19" w:right="1"/>
              <w:jc w:val="center"/>
              <w:rPr>
                <w:b/>
                <w:sz w:val="18"/>
              </w:rPr>
            </w:pPr>
            <w:r>
              <w:rPr>
                <w:b/>
                <w:spacing w:val="-10"/>
                <w:sz w:val="18"/>
              </w:rPr>
              <w:t>2</w:t>
            </w:r>
          </w:p>
        </w:tc>
        <w:tc>
          <w:tcPr>
            <w:tcW w:w="425" w:type="dxa"/>
          </w:tcPr>
          <w:p w:rsidR="004578E3" w:rsidRDefault="004578E3" w:rsidP="00EC2828">
            <w:pPr>
              <w:pStyle w:val="TableParagraph"/>
              <w:spacing w:before="86"/>
              <w:ind w:left="17" w:right="2"/>
              <w:jc w:val="center"/>
              <w:rPr>
                <w:b/>
                <w:spacing w:val="-10"/>
                <w:sz w:val="18"/>
              </w:rPr>
            </w:pPr>
            <w:r>
              <w:rPr>
                <w:b/>
                <w:spacing w:val="-10"/>
                <w:sz w:val="18"/>
              </w:rPr>
              <w:t>0</w:t>
            </w:r>
          </w:p>
        </w:tc>
        <w:tc>
          <w:tcPr>
            <w:tcW w:w="426" w:type="dxa"/>
          </w:tcPr>
          <w:p w:rsidR="004578E3" w:rsidRDefault="004578E3" w:rsidP="00EC2828">
            <w:pPr>
              <w:pStyle w:val="TableParagraph"/>
              <w:spacing w:before="86"/>
              <w:ind w:left="17" w:right="2"/>
              <w:jc w:val="center"/>
              <w:rPr>
                <w:b/>
                <w:sz w:val="18"/>
              </w:rPr>
            </w:pPr>
            <w:r>
              <w:rPr>
                <w:b/>
                <w:spacing w:val="-10"/>
                <w:sz w:val="18"/>
              </w:rPr>
              <w:t>3</w:t>
            </w:r>
          </w:p>
        </w:tc>
        <w:tc>
          <w:tcPr>
            <w:tcW w:w="1275" w:type="dxa"/>
          </w:tcPr>
          <w:p w:rsidR="004578E3" w:rsidRDefault="004578E3" w:rsidP="00EC2828">
            <w:pPr>
              <w:pStyle w:val="TableParagraph"/>
              <w:spacing w:before="86"/>
              <w:ind w:left="16"/>
              <w:jc w:val="center"/>
              <w:rPr>
                <w:b/>
                <w:sz w:val="18"/>
              </w:rPr>
            </w:pPr>
            <w:r>
              <w:rPr>
                <w:b/>
                <w:spacing w:val="-10"/>
                <w:sz w:val="18"/>
              </w:rPr>
              <w:t>5</w:t>
            </w:r>
          </w:p>
        </w:tc>
        <w:tc>
          <w:tcPr>
            <w:tcW w:w="426" w:type="dxa"/>
          </w:tcPr>
          <w:p w:rsidR="004578E3" w:rsidRDefault="004578E3" w:rsidP="00EC2828">
            <w:pPr>
              <w:pStyle w:val="TableParagraph"/>
              <w:spacing w:before="86"/>
              <w:ind w:left="18" w:right="2"/>
              <w:jc w:val="center"/>
              <w:rPr>
                <w:b/>
                <w:sz w:val="18"/>
              </w:rPr>
            </w:pPr>
            <w:r>
              <w:rPr>
                <w:b/>
                <w:spacing w:val="-10"/>
                <w:sz w:val="18"/>
              </w:rPr>
              <w:t>2</w:t>
            </w:r>
          </w:p>
        </w:tc>
        <w:tc>
          <w:tcPr>
            <w:tcW w:w="425" w:type="dxa"/>
          </w:tcPr>
          <w:p w:rsidR="004578E3" w:rsidRDefault="004578E3" w:rsidP="00EC2828">
            <w:pPr>
              <w:pStyle w:val="TableParagraph"/>
              <w:spacing w:before="86"/>
              <w:ind w:left="17" w:right="4"/>
              <w:jc w:val="center"/>
              <w:rPr>
                <w:b/>
                <w:sz w:val="18"/>
              </w:rPr>
            </w:pPr>
            <w:r>
              <w:rPr>
                <w:b/>
                <w:spacing w:val="-10"/>
                <w:sz w:val="18"/>
              </w:rPr>
              <w:t>2</w:t>
            </w:r>
          </w:p>
        </w:tc>
        <w:tc>
          <w:tcPr>
            <w:tcW w:w="425" w:type="dxa"/>
          </w:tcPr>
          <w:p w:rsidR="004578E3" w:rsidRDefault="004578E3" w:rsidP="00EC2828">
            <w:pPr>
              <w:pStyle w:val="TableParagraph"/>
              <w:spacing w:before="86"/>
              <w:ind w:left="20" w:right="5"/>
              <w:jc w:val="center"/>
              <w:rPr>
                <w:b/>
                <w:spacing w:val="-10"/>
                <w:sz w:val="18"/>
              </w:rPr>
            </w:pPr>
            <w:r>
              <w:rPr>
                <w:b/>
                <w:spacing w:val="-10"/>
                <w:sz w:val="18"/>
              </w:rPr>
              <w:t>0</w:t>
            </w:r>
          </w:p>
        </w:tc>
        <w:tc>
          <w:tcPr>
            <w:tcW w:w="425" w:type="dxa"/>
          </w:tcPr>
          <w:p w:rsidR="004578E3" w:rsidRDefault="004578E3" w:rsidP="00EC2828">
            <w:pPr>
              <w:pStyle w:val="TableParagraph"/>
              <w:spacing w:before="86"/>
              <w:ind w:left="20" w:right="5"/>
              <w:jc w:val="center"/>
              <w:rPr>
                <w:b/>
                <w:sz w:val="18"/>
              </w:rPr>
            </w:pPr>
            <w:r>
              <w:rPr>
                <w:b/>
                <w:spacing w:val="-10"/>
                <w:sz w:val="18"/>
              </w:rPr>
              <w:t>3</w:t>
            </w:r>
          </w:p>
        </w:tc>
        <w:tc>
          <w:tcPr>
            <w:tcW w:w="1418" w:type="dxa"/>
          </w:tcPr>
          <w:p w:rsidR="004578E3" w:rsidRDefault="004578E3" w:rsidP="00EC2828">
            <w:pPr>
              <w:pStyle w:val="TableParagraph"/>
              <w:spacing w:before="86"/>
              <w:ind w:left="19" w:right="3"/>
              <w:jc w:val="center"/>
              <w:rPr>
                <w:b/>
                <w:sz w:val="18"/>
              </w:rPr>
            </w:pPr>
            <w:r>
              <w:rPr>
                <w:b/>
                <w:spacing w:val="-10"/>
                <w:sz w:val="18"/>
              </w:rPr>
              <w:t>4</w:t>
            </w:r>
          </w:p>
        </w:tc>
        <w:tc>
          <w:tcPr>
            <w:tcW w:w="425" w:type="dxa"/>
          </w:tcPr>
          <w:p w:rsidR="004578E3" w:rsidRDefault="004578E3" w:rsidP="00EC2828">
            <w:pPr>
              <w:pStyle w:val="TableParagraph"/>
              <w:spacing w:before="88"/>
              <w:ind w:left="15" w:right="1"/>
              <w:jc w:val="center"/>
              <w:rPr>
                <w:b/>
                <w:sz w:val="18"/>
              </w:rPr>
            </w:pPr>
            <w:r>
              <w:rPr>
                <w:b/>
                <w:spacing w:val="-10"/>
                <w:sz w:val="18"/>
              </w:rPr>
              <w:t>2</w:t>
            </w:r>
          </w:p>
        </w:tc>
        <w:tc>
          <w:tcPr>
            <w:tcW w:w="425" w:type="dxa"/>
          </w:tcPr>
          <w:p w:rsidR="004578E3" w:rsidRDefault="004578E3" w:rsidP="00EC2828">
            <w:pPr>
              <w:pStyle w:val="TableParagraph"/>
              <w:spacing w:before="88"/>
              <w:ind w:left="20" w:right="1"/>
              <w:jc w:val="center"/>
              <w:rPr>
                <w:b/>
                <w:spacing w:val="-10"/>
                <w:sz w:val="18"/>
              </w:rPr>
            </w:pPr>
            <w:r>
              <w:rPr>
                <w:b/>
                <w:spacing w:val="-10"/>
                <w:sz w:val="18"/>
              </w:rPr>
              <w:t>0</w:t>
            </w:r>
          </w:p>
        </w:tc>
        <w:tc>
          <w:tcPr>
            <w:tcW w:w="426" w:type="dxa"/>
          </w:tcPr>
          <w:p w:rsidR="004578E3" w:rsidRDefault="004578E3" w:rsidP="00EC2828">
            <w:pPr>
              <w:pStyle w:val="TableParagraph"/>
              <w:spacing w:before="88"/>
              <w:ind w:left="20" w:right="1"/>
              <w:jc w:val="center"/>
              <w:rPr>
                <w:b/>
                <w:sz w:val="18"/>
              </w:rPr>
            </w:pPr>
            <w:r>
              <w:rPr>
                <w:b/>
                <w:spacing w:val="-10"/>
                <w:sz w:val="18"/>
              </w:rPr>
              <w:t>0</w:t>
            </w:r>
          </w:p>
        </w:tc>
        <w:tc>
          <w:tcPr>
            <w:tcW w:w="425" w:type="dxa"/>
          </w:tcPr>
          <w:p w:rsidR="004578E3" w:rsidRDefault="004578E3" w:rsidP="00EC2828">
            <w:pPr>
              <w:pStyle w:val="TableParagraph"/>
              <w:spacing w:before="88"/>
              <w:ind w:left="20" w:right="2"/>
              <w:jc w:val="center"/>
              <w:rPr>
                <w:b/>
                <w:spacing w:val="-10"/>
                <w:sz w:val="18"/>
              </w:rPr>
            </w:pPr>
            <w:r>
              <w:rPr>
                <w:b/>
                <w:spacing w:val="-10"/>
                <w:sz w:val="18"/>
              </w:rPr>
              <w:t>3</w:t>
            </w:r>
          </w:p>
        </w:tc>
        <w:tc>
          <w:tcPr>
            <w:tcW w:w="2126" w:type="dxa"/>
          </w:tcPr>
          <w:p w:rsidR="004578E3" w:rsidRDefault="004578E3" w:rsidP="00EC2828">
            <w:pPr>
              <w:pStyle w:val="TableParagraph"/>
              <w:spacing w:before="88"/>
              <w:ind w:left="20" w:right="2"/>
              <w:jc w:val="center"/>
              <w:rPr>
                <w:b/>
                <w:sz w:val="18"/>
              </w:rPr>
            </w:pPr>
            <w:r>
              <w:rPr>
                <w:b/>
                <w:spacing w:val="-10"/>
                <w:sz w:val="18"/>
              </w:rPr>
              <w:t>3</w:t>
            </w:r>
          </w:p>
        </w:tc>
      </w:tr>
      <w:tr w:rsidR="004578E3" w:rsidTr="00EC2828">
        <w:trPr>
          <w:trHeight w:val="633"/>
        </w:trPr>
        <w:tc>
          <w:tcPr>
            <w:tcW w:w="1419" w:type="dxa"/>
          </w:tcPr>
          <w:p w:rsidR="004578E3" w:rsidRDefault="004578E3" w:rsidP="004578E3">
            <w:pPr>
              <w:pStyle w:val="TableParagraph"/>
              <w:spacing w:before="106"/>
              <w:rPr>
                <w:rFonts w:ascii="Franklin Gothic Medium"/>
                <w:sz w:val="18"/>
              </w:rPr>
            </w:pPr>
          </w:p>
          <w:p w:rsidR="004578E3" w:rsidRDefault="004578E3" w:rsidP="004578E3">
            <w:pPr>
              <w:pStyle w:val="TableParagraph"/>
              <w:ind w:left="18" w:right="5"/>
              <w:jc w:val="center"/>
              <w:rPr>
                <w:sz w:val="18"/>
              </w:rPr>
            </w:pPr>
            <w:r>
              <w:rPr>
                <w:spacing w:val="-2"/>
                <w:sz w:val="18"/>
              </w:rPr>
              <w:t>1.Hafta</w:t>
            </w:r>
          </w:p>
        </w:tc>
        <w:tc>
          <w:tcPr>
            <w:tcW w:w="2976" w:type="dxa"/>
            <w:gridSpan w:val="5"/>
          </w:tcPr>
          <w:p w:rsidR="004578E3" w:rsidRPr="00D55C8D" w:rsidRDefault="004578E3" w:rsidP="004578E3">
            <w:pPr>
              <w:spacing w:line="276" w:lineRule="auto"/>
              <w:rPr>
                <w:sz w:val="16"/>
                <w:szCs w:val="16"/>
              </w:rPr>
            </w:pPr>
            <w:r w:rsidRPr="00D55C8D">
              <w:rPr>
                <w:sz w:val="16"/>
                <w:szCs w:val="16"/>
              </w:rPr>
              <w:t>Dersin amaçları ve işleyişi açıklanır, hasta hikayesi alma ve hareketin temel prensipleri üzerinde durulur.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Masajın tarihçesi, farklı masaj teknikleri, amaçları, uygulama prensipleri, etkileri, masaj hareketlerinin pratik uygulan</w:t>
            </w:r>
            <w:r w:rsidRPr="00D55C8D">
              <w:rPr>
                <w:sz w:val="16"/>
                <w:szCs w:val="16"/>
              </w:rPr>
              <w:t>ır</w:t>
            </w:r>
          </w:p>
        </w:tc>
        <w:tc>
          <w:tcPr>
            <w:tcW w:w="3827" w:type="dxa"/>
            <w:gridSpan w:val="5"/>
          </w:tcPr>
          <w:p w:rsidR="004578E3" w:rsidRPr="00D55C8D" w:rsidRDefault="004578E3" w:rsidP="004578E3">
            <w:pPr>
              <w:rPr>
                <w:sz w:val="16"/>
                <w:szCs w:val="16"/>
              </w:rPr>
            </w:pPr>
            <w:r w:rsidRPr="00D55C8D">
              <w:rPr>
                <w:sz w:val="16"/>
                <w:szCs w:val="16"/>
              </w:rPr>
              <w:t>Derse giriş yapılacak ve dersin amaçları ile işleyişi açıklanacaktır.</w:t>
            </w:r>
          </w:p>
        </w:tc>
      </w:tr>
      <w:tr w:rsidR="004578E3" w:rsidTr="00EC2828">
        <w:trPr>
          <w:trHeight w:val="773"/>
        </w:trPr>
        <w:tc>
          <w:tcPr>
            <w:tcW w:w="1419" w:type="dxa"/>
          </w:tcPr>
          <w:p w:rsidR="004578E3" w:rsidRDefault="004578E3" w:rsidP="004578E3">
            <w:pPr>
              <w:pStyle w:val="TableParagraph"/>
              <w:spacing w:before="120"/>
              <w:rPr>
                <w:rFonts w:ascii="Franklin Gothic Medium"/>
                <w:sz w:val="18"/>
              </w:rPr>
            </w:pPr>
          </w:p>
          <w:p w:rsidR="004578E3" w:rsidRDefault="004578E3" w:rsidP="004578E3">
            <w:pPr>
              <w:pStyle w:val="TableParagraph"/>
              <w:ind w:left="18" w:right="5"/>
              <w:jc w:val="center"/>
              <w:rPr>
                <w:sz w:val="18"/>
              </w:rPr>
            </w:pPr>
            <w:r>
              <w:rPr>
                <w:spacing w:val="-2"/>
                <w:sz w:val="18"/>
              </w:rPr>
              <w:t>2.Hafta</w:t>
            </w:r>
          </w:p>
        </w:tc>
        <w:tc>
          <w:tcPr>
            <w:tcW w:w="2976" w:type="dxa"/>
            <w:gridSpan w:val="5"/>
          </w:tcPr>
          <w:p w:rsidR="004578E3" w:rsidRPr="00D55C8D" w:rsidRDefault="004578E3" w:rsidP="004578E3">
            <w:pPr>
              <w:spacing w:line="276" w:lineRule="auto"/>
              <w:rPr>
                <w:sz w:val="16"/>
                <w:szCs w:val="16"/>
              </w:rPr>
            </w:pPr>
            <w:r w:rsidRPr="00D55C8D">
              <w:rPr>
                <w:sz w:val="16"/>
                <w:szCs w:val="16"/>
              </w:rPr>
              <w:t>Önden ve yandan postür değerlendirme yöntemleri uygulamalı olarak gösterilir.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Masajın dozajının tartışılması, alt ve üst ekstremite masajının pratik uygul</w:t>
            </w:r>
            <w:r w:rsidRPr="00D55C8D">
              <w:rPr>
                <w:sz w:val="16"/>
                <w:szCs w:val="16"/>
              </w:rPr>
              <w:t>aması yapılır</w:t>
            </w:r>
          </w:p>
        </w:tc>
        <w:tc>
          <w:tcPr>
            <w:tcW w:w="3827" w:type="dxa"/>
            <w:gridSpan w:val="5"/>
          </w:tcPr>
          <w:p w:rsidR="004578E3" w:rsidRPr="00D55C8D" w:rsidRDefault="004578E3" w:rsidP="004578E3">
            <w:pPr>
              <w:rPr>
                <w:sz w:val="16"/>
                <w:szCs w:val="16"/>
              </w:rPr>
            </w:pPr>
            <w:r w:rsidRPr="00D55C8D">
              <w:rPr>
                <w:sz w:val="16"/>
                <w:szCs w:val="16"/>
              </w:rPr>
              <w:t>Vücutta ve egzersizde enerji transfer sistemlerinin işleyişi anlatılacaktır.</w:t>
            </w:r>
          </w:p>
        </w:tc>
      </w:tr>
      <w:tr w:rsidR="004578E3" w:rsidTr="00EC2828">
        <w:trPr>
          <w:trHeight w:val="837"/>
        </w:trPr>
        <w:tc>
          <w:tcPr>
            <w:tcW w:w="1419" w:type="dxa"/>
          </w:tcPr>
          <w:p w:rsidR="004578E3" w:rsidRDefault="004578E3" w:rsidP="004578E3">
            <w:pPr>
              <w:pStyle w:val="TableParagraph"/>
              <w:spacing w:before="104"/>
              <w:rPr>
                <w:rFonts w:ascii="Franklin Gothic Medium"/>
                <w:sz w:val="18"/>
              </w:rPr>
            </w:pPr>
          </w:p>
          <w:p w:rsidR="004578E3" w:rsidRDefault="004578E3" w:rsidP="004578E3">
            <w:pPr>
              <w:pStyle w:val="TableParagraph"/>
              <w:spacing w:before="1"/>
              <w:ind w:left="18" w:right="5"/>
              <w:jc w:val="center"/>
              <w:rPr>
                <w:sz w:val="18"/>
              </w:rPr>
            </w:pPr>
            <w:r>
              <w:rPr>
                <w:spacing w:val="-2"/>
                <w:sz w:val="18"/>
              </w:rPr>
              <w:t>3.Hafta</w:t>
            </w:r>
          </w:p>
        </w:tc>
        <w:tc>
          <w:tcPr>
            <w:tcW w:w="2976" w:type="dxa"/>
            <w:gridSpan w:val="5"/>
          </w:tcPr>
          <w:p w:rsidR="004578E3" w:rsidRPr="00D55C8D" w:rsidRDefault="004578E3" w:rsidP="004578E3">
            <w:pPr>
              <w:spacing w:line="276" w:lineRule="auto"/>
              <w:rPr>
                <w:sz w:val="16"/>
                <w:szCs w:val="16"/>
              </w:rPr>
            </w:pPr>
            <w:r w:rsidRPr="00D55C8D">
              <w:rPr>
                <w:sz w:val="16"/>
                <w:szCs w:val="16"/>
              </w:rPr>
              <w:t>Arkadan postür değerlendirme teknikleri ve patolojik bulguların tanımlanması işlenir.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Pratik uygulamaların tekrarı, masajın indikasyon ve kontra endikasyonlarının tartışıl</w:t>
            </w:r>
            <w:r w:rsidRPr="00D55C8D">
              <w:rPr>
                <w:sz w:val="16"/>
                <w:szCs w:val="16"/>
              </w:rPr>
              <w:t>ır</w:t>
            </w:r>
          </w:p>
        </w:tc>
        <w:tc>
          <w:tcPr>
            <w:tcW w:w="3827" w:type="dxa"/>
            <w:gridSpan w:val="5"/>
          </w:tcPr>
          <w:p w:rsidR="004578E3" w:rsidRPr="00D55C8D" w:rsidRDefault="004578E3" w:rsidP="004578E3">
            <w:pPr>
              <w:rPr>
                <w:sz w:val="16"/>
                <w:szCs w:val="16"/>
              </w:rPr>
            </w:pPr>
            <w:r w:rsidRPr="00D55C8D">
              <w:rPr>
                <w:sz w:val="16"/>
                <w:szCs w:val="16"/>
              </w:rPr>
              <w:t>Kas fizyolojisi, kas iskelet sistemi ve egzersizin etkileşimi ele alınacaktır.</w:t>
            </w:r>
          </w:p>
        </w:tc>
      </w:tr>
      <w:tr w:rsidR="004578E3" w:rsidTr="00EC2828">
        <w:trPr>
          <w:trHeight w:val="868"/>
        </w:trPr>
        <w:tc>
          <w:tcPr>
            <w:tcW w:w="1419" w:type="dxa"/>
          </w:tcPr>
          <w:p w:rsidR="004578E3" w:rsidRDefault="004578E3" w:rsidP="004578E3">
            <w:pPr>
              <w:pStyle w:val="TableParagraph"/>
              <w:spacing w:before="121"/>
              <w:rPr>
                <w:rFonts w:ascii="Franklin Gothic Medium"/>
                <w:sz w:val="18"/>
              </w:rPr>
            </w:pPr>
          </w:p>
          <w:p w:rsidR="004578E3" w:rsidRDefault="004578E3" w:rsidP="004578E3">
            <w:pPr>
              <w:pStyle w:val="TableParagraph"/>
              <w:ind w:left="18" w:right="5"/>
              <w:jc w:val="center"/>
              <w:rPr>
                <w:sz w:val="18"/>
              </w:rPr>
            </w:pPr>
            <w:r>
              <w:rPr>
                <w:spacing w:val="-2"/>
                <w:sz w:val="18"/>
              </w:rPr>
              <w:t>4.Hafta</w:t>
            </w:r>
          </w:p>
        </w:tc>
        <w:tc>
          <w:tcPr>
            <w:tcW w:w="2976" w:type="dxa"/>
            <w:gridSpan w:val="5"/>
          </w:tcPr>
          <w:p w:rsidR="004578E3" w:rsidRPr="00D55C8D" w:rsidRDefault="004578E3" w:rsidP="004578E3">
            <w:pPr>
              <w:spacing w:line="276" w:lineRule="auto"/>
              <w:rPr>
                <w:sz w:val="16"/>
                <w:szCs w:val="16"/>
              </w:rPr>
            </w:pPr>
            <w:r w:rsidRPr="00D55C8D">
              <w:rPr>
                <w:sz w:val="16"/>
                <w:szCs w:val="16"/>
              </w:rPr>
              <w:t>Kas kısalıklarının belirlenmesine yönelik testler ve esneklik ölçüm yöntemleri uygulanır.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Sırt , boyun, karın ve yüz masajının pratik uygula</w:t>
            </w:r>
            <w:r w:rsidRPr="00D55C8D">
              <w:rPr>
                <w:sz w:val="16"/>
                <w:szCs w:val="16"/>
              </w:rPr>
              <w:t>nır</w:t>
            </w:r>
          </w:p>
        </w:tc>
        <w:tc>
          <w:tcPr>
            <w:tcW w:w="3827" w:type="dxa"/>
            <w:gridSpan w:val="5"/>
          </w:tcPr>
          <w:p w:rsidR="004578E3" w:rsidRPr="00D55C8D" w:rsidRDefault="004578E3" w:rsidP="004578E3">
            <w:pPr>
              <w:rPr>
                <w:sz w:val="16"/>
                <w:szCs w:val="16"/>
              </w:rPr>
            </w:pPr>
            <w:r w:rsidRPr="00D55C8D">
              <w:rPr>
                <w:sz w:val="16"/>
                <w:szCs w:val="16"/>
              </w:rPr>
              <w:t>Sinir fizyolojisi ve nöral kontrol mekanizmaları üzerinde durulacaktır.</w:t>
            </w:r>
          </w:p>
        </w:tc>
      </w:tr>
      <w:tr w:rsidR="004578E3" w:rsidTr="00EC2828">
        <w:trPr>
          <w:trHeight w:val="910"/>
        </w:trPr>
        <w:tc>
          <w:tcPr>
            <w:tcW w:w="1419" w:type="dxa"/>
          </w:tcPr>
          <w:p w:rsidR="004578E3" w:rsidRDefault="004578E3" w:rsidP="004578E3">
            <w:pPr>
              <w:pStyle w:val="TableParagraph"/>
              <w:spacing w:before="142"/>
              <w:rPr>
                <w:rFonts w:ascii="Franklin Gothic Medium"/>
                <w:sz w:val="18"/>
              </w:rPr>
            </w:pPr>
          </w:p>
          <w:p w:rsidR="004578E3" w:rsidRDefault="004578E3" w:rsidP="004578E3">
            <w:pPr>
              <w:pStyle w:val="TableParagraph"/>
              <w:ind w:left="18" w:right="5"/>
              <w:jc w:val="center"/>
              <w:rPr>
                <w:sz w:val="18"/>
              </w:rPr>
            </w:pPr>
            <w:r>
              <w:rPr>
                <w:spacing w:val="-2"/>
                <w:sz w:val="18"/>
              </w:rPr>
              <w:t>5.Hafta</w:t>
            </w:r>
          </w:p>
        </w:tc>
        <w:tc>
          <w:tcPr>
            <w:tcW w:w="2976" w:type="dxa"/>
            <w:gridSpan w:val="5"/>
          </w:tcPr>
          <w:p w:rsidR="004578E3" w:rsidRPr="00D55C8D" w:rsidRDefault="004578E3" w:rsidP="004578E3">
            <w:pPr>
              <w:spacing w:line="276" w:lineRule="auto"/>
              <w:rPr>
                <w:sz w:val="16"/>
                <w:szCs w:val="16"/>
              </w:rPr>
            </w:pPr>
            <w:r w:rsidRPr="00D55C8D">
              <w:rPr>
                <w:sz w:val="16"/>
                <w:szCs w:val="16"/>
              </w:rPr>
              <w:t>Çevre ve uzunluk ölçümleri, çap ölçümleri ile yağ dokusu değerlendirme yöntemleri öğretilir.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Genel pratik uygulama tekrarı, sporcu masajı ve mekanik masaj metotlarının tartışıl</w:t>
            </w:r>
            <w:r w:rsidRPr="00D55C8D">
              <w:rPr>
                <w:sz w:val="16"/>
                <w:szCs w:val="16"/>
              </w:rPr>
              <w:t>ır</w:t>
            </w:r>
          </w:p>
        </w:tc>
        <w:tc>
          <w:tcPr>
            <w:tcW w:w="3827" w:type="dxa"/>
            <w:gridSpan w:val="5"/>
          </w:tcPr>
          <w:p w:rsidR="004578E3" w:rsidRPr="00D55C8D" w:rsidRDefault="004578E3" w:rsidP="004578E3">
            <w:pPr>
              <w:rPr>
                <w:sz w:val="16"/>
                <w:szCs w:val="16"/>
              </w:rPr>
            </w:pPr>
            <w:r w:rsidRPr="00D55C8D">
              <w:rPr>
                <w:sz w:val="16"/>
                <w:szCs w:val="16"/>
              </w:rPr>
              <w:t>Kardiyovasküler sistem ve egzersizin etkileri tartışılacaktır.</w:t>
            </w:r>
          </w:p>
        </w:tc>
      </w:tr>
      <w:tr w:rsidR="004578E3" w:rsidTr="00EC2828">
        <w:trPr>
          <w:trHeight w:val="868"/>
        </w:trPr>
        <w:tc>
          <w:tcPr>
            <w:tcW w:w="1419" w:type="dxa"/>
          </w:tcPr>
          <w:p w:rsidR="004578E3" w:rsidRDefault="004578E3" w:rsidP="004578E3">
            <w:pPr>
              <w:pStyle w:val="TableParagraph"/>
              <w:spacing w:before="121"/>
              <w:rPr>
                <w:rFonts w:ascii="Franklin Gothic Medium"/>
                <w:sz w:val="18"/>
              </w:rPr>
            </w:pPr>
          </w:p>
          <w:p w:rsidR="004578E3" w:rsidRDefault="004578E3" w:rsidP="004578E3">
            <w:pPr>
              <w:pStyle w:val="TableParagraph"/>
              <w:ind w:left="18" w:right="5"/>
              <w:jc w:val="center"/>
              <w:rPr>
                <w:sz w:val="18"/>
              </w:rPr>
            </w:pPr>
            <w:r>
              <w:rPr>
                <w:spacing w:val="-2"/>
                <w:sz w:val="18"/>
              </w:rPr>
              <w:t>6.Hafta</w:t>
            </w:r>
          </w:p>
        </w:tc>
        <w:tc>
          <w:tcPr>
            <w:tcW w:w="2976" w:type="dxa"/>
            <w:gridSpan w:val="5"/>
          </w:tcPr>
          <w:p w:rsidR="004578E3" w:rsidRPr="00D55C8D" w:rsidRDefault="004578E3" w:rsidP="004578E3">
            <w:pPr>
              <w:spacing w:line="276" w:lineRule="auto"/>
              <w:rPr>
                <w:sz w:val="16"/>
                <w:szCs w:val="16"/>
              </w:rPr>
            </w:pPr>
            <w:r w:rsidRPr="00D55C8D">
              <w:rPr>
                <w:sz w:val="16"/>
                <w:szCs w:val="16"/>
              </w:rPr>
              <w:t>Eklem hareket açıklığı ölçüm prensipleri ve gonyometre kullanımına giriş yapılır.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Konnektif doku masajı(KDM)nın uygulaması öncesi yapılması gereken ilk değerlendirmelerin tartışılması ve pratik uygula</w:t>
            </w:r>
            <w:r w:rsidRPr="00D55C8D">
              <w:rPr>
                <w:sz w:val="16"/>
                <w:szCs w:val="16"/>
              </w:rPr>
              <w:t>nır</w:t>
            </w:r>
          </w:p>
        </w:tc>
        <w:tc>
          <w:tcPr>
            <w:tcW w:w="3827" w:type="dxa"/>
            <w:gridSpan w:val="5"/>
          </w:tcPr>
          <w:p w:rsidR="004578E3" w:rsidRPr="00D55C8D" w:rsidRDefault="004578E3" w:rsidP="004578E3">
            <w:pPr>
              <w:rPr>
                <w:sz w:val="16"/>
                <w:szCs w:val="16"/>
              </w:rPr>
            </w:pPr>
            <w:r w:rsidRPr="00D55C8D">
              <w:rPr>
                <w:sz w:val="16"/>
                <w:szCs w:val="16"/>
              </w:rPr>
              <w:t>Endokrin sistemin işleyişi ve vücut kompozisyonuna etkileri incelenecektir.</w:t>
            </w:r>
          </w:p>
        </w:tc>
      </w:tr>
      <w:tr w:rsidR="004578E3" w:rsidTr="00EC2828">
        <w:trPr>
          <w:trHeight w:val="868"/>
        </w:trPr>
        <w:tc>
          <w:tcPr>
            <w:tcW w:w="1419" w:type="dxa"/>
          </w:tcPr>
          <w:p w:rsidR="004578E3" w:rsidRDefault="004578E3" w:rsidP="004578E3">
            <w:pPr>
              <w:pStyle w:val="TableParagraph"/>
              <w:spacing w:before="121"/>
              <w:jc w:val="center"/>
              <w:rPr>
                <w:rFonts w:ascii="Franklin Gothic Medium"/>
                <w:sz w:val="18"/>
              </w:rPr>
            </w:pPr>
            <w:r>
              <w:rPr>
                <w:spacing w:val="-2"/>
                <w:sz w:val="18"/>
              </w:rPr>
              <w:t>7.Hafta</w:t>
            </w:r>
          </w:p>
        </w:tc>
        <w:tc>
          <w:tcPr>
            <w:tcW w:w="2976" w:type="dxa"/>
            <w:gridSpan w:val="5"/>
          </w:tcPr>
          <w:p w:rsidR="004578E3" w:rsidRPr="00D55C8D" w:rsidRDefault="004578E3" w:rsidP="004578E3">
            <w:pPr>
              <w:spacing w:line="276" w:lineRule="auto"/>
              <w:rPr>
                <w:sz w:val="16"/>
                <w:szCs w:val="16"/>
              </w:rPr>
            </w:pPr>
            <w:r w:rsidRPr="00D55C8D">
              <w:rPr>
                <w:sz w:val="16"/>
                <w:szCs w:val="16"/>
              </w:rPr>
              <w:t>İlk altı hafta boyunca işlenen konuları kapsayan yazılı ve/veya uygulamalı değerlendirme yapılır.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rPr>
              <w:t>Genel tekrar yapılır</w:t>
            </w:r>
          </w:p>
        </w:tc>
        <w:tc>
          <w:tcPr>
            <w:tcW w:w="3827" w:type="dxa"/>
            <w:gridSpan w:val="5"/>
          </w:tcPr>
          <w:p w:rsidR="004578E3" w:rsidRPr="00D55C8D" w:rsidRDefault="004578E3" w:rsidP="004578E3">
            <w:pPr>
              <w:rPr>
                <w:sz w:val="16"/>
                <w:szCs w:val="16"/>
              </w:rPr>
            </w:pPr>
            <w:r w:rsidRPr="00D55C8D">
              <w:rPr>
                <w:sz w:val="16"/>
                <w:szCs w:val="16"/>
              </w:rPr>
              <w:t>Solunum fizyolojisi ve egzersiz ilişkisi değerlendirilecektir.</w:t>
            </w:r>
          </w:p>
        </w:tc>
      </w:tr>
      <w:tr w:rsidR="004578E3" w:rsidTr="00EC2828">
        <w:trPr>
          <w:trHeight w:val="711"/>
        </w:trPr>
        <w:tc>
          <w:tcPr>
            <w:tcW w:w="1419" w:type="dxa"/>
          </w:tcPr>
          <w:p w:rsidR="004578E3" w:rsidRDefault="004578E3" w:rsidP="004578E3">
            <w:pPr>
              <w:pStyle w:val="TableParagraph"/>
              <w:spacing w:before="121"/>
              <w:jc w:val="center"/>
              <w:rPr>
                <w:rFonts w:ascii="Franklin Gothic Medium"/>
                <w:sz w:val="18"/>
              </w:rPr>
            </w:pPr>
            <w:r>
              <w:rPr>
                <w:spacing w:val="-2"/>
                <w:sz w:val="18"/>
              </w:rPr>
              <w:t>8.Hafta</w:t>
            </w:r>
          </w:p>
        </w:tc>
        <w:tc>
          <w:tcPr>
            <w:tcW w:w="2976" w:type="dxa"/>
            <w:gridSpan w:val="5"/>
          </w:tcPr>
          <w:p w:rsidR="004578E3" w:rsidRPr="00D55C8D" w:rsidRDefault="004578E3" w:rsidP="004578E3">
            <w:pPr>
              <w:spacing w:line="276" w:lineRule="auto"/>
              <w:rPr>
                <w:sz w:val="16"/>
                <w:szCs w:val="16"/>
              </w:rPr>
            </w:pPr>
            <w:r w:rsidRPr="00D55C8D">
              <w:rPr>
                <w:sz w:val="16"/>
                <w:szCs w:val="16"/>
              </w:rPr>
              <w:t>Üst ekstremite eklem hareketlerinin değerlendirilmesi uygulamalı olarak gösterilir.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Lumbosakral bölge(temel bölge), Alt torakal ve skapular bölge KDM pratik uygula</w:t>
            </w:r>
            <w:r w:rsidRPr="00D55C8D">
              <w:rPr>
                <w:sz w:val="16"/>
                <w:szCs w:val="16"/>
              </w:rPr>
              <w:t>nır</w:t>
            </w:r>
          </w:p>
        </w:tc>
        <w:tc>
          <w:tcPr>
            <w:tcW w:w="3827" w:type="dxa"/>
            <w:gridSpan w:val="5"/>
          </w:tcPr>
          <w:p w:rsidR="004578E3" w:rsidRPr="00D55C8D" w:rsidRDefault="004578E3" w:rsidP="004578E3">
            <w:pPr>
              <w:rPr>
                <w:sz w:val="16"/>
                <w:szCs w:val="16"/>
              </w:rPr>
            </w:pPr>
            <w:r w:rsidRPr="00D55C8D">
              <w:rPr>
                <w:sz w:val="16"/>
                <w:szCs w:val="16"/>
              </w:rPr>
              <w:t>Solunum fizyolojisi ve egzersiz ilişkisi değerlendirilecektir.</w:t>
            </w:r>
          </w:p>
        </w:tc>
      </w:tr>
      <w:tr w:rsidR="004578E3" w:rsidTr="00EC2828">
        <w:trPr>
          <w:trHeight w:val="679"/>
        </w:trPr>
        <w:tc>
          <w:tcPr>
            <w:tcW w:w="1419" w:type="dxa"/>
          </w:tcPr>
          <w:p w:rsidR="004578E3" w:rsidRPr="006D77E4" w:rsidRDefault="004578E3" w:rsidP="004578E3">
            <w:pPr>
              <w:pStyle w:val="TableParagraph"/>
              <w:spacing w:before="121"/>
              <w:jc w:val="center"/>
              <w:rPr>
                <w:sz w:val="18"/>
              </w:rPr>
            </w:pPr>
            <w:r>
              <w:rPr>
                <w:sz w:val="18"/>
              </w:rPr>
              <w:t>9</w:t>
            </w:r>
            <w:r w:rsidRPr="006D77E4">
              <w:rPr>
                <w:sz w:val="18"/>
              </w:rPr>
              <w:t>.Hafta</w:t>
            </w:r>
          </w:p>
        </w:tc>
        <w:tc>
          <w:tcPr>
            <w:tcW w:w="2976" w:type="dxa"/>
            <w:gridSpan w:val="5"/>
          </w:tcPr>
          <w:p w:rsidR="004578E3" w:rsidRPr="00D55C8D" w:rsidRDefault="004578E3" w:rsidP="004578E3">
            <w:pPr>
              <w:spacing w:line="276" w:lineRule="auto"/>
              <w:rPr>
                <w:sz w:val="16"/>
                <w:szCs w:val="16"/>
              </w:rPr>
            </w:pPr>
            <w:r w:rsidRPr="00D55C8D">
              <w:rPr>
                <w:sz w:val="16"/>
                <w:szCs w:val="16"/>
              </w:rPr>
              <w:t>Alt ekstremite eklem hareketlerinin ölçüm yöntemleri ve klinik uygulamaları işlenir.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İnterskapular, servikal, oksipital bölge KDM pratik uygula</w:t>
            </w:r>
            <w:r w:rsidRPr="00D55C8D">
              <w:rPr>
                <w:sz w:val="16"/>
                <w:szCs w:val="16"/>
              </w:rPr>
              <w:t>nır</w:t>
            </w:r>
          </w:p>
        </w:tc>
        <w:tc>
          <w:tcPr>
            <w:tcW w:w="3827" w:type="dxa"/>
            <w:gridSpan w:val="5"/>
          </w:tcPr>
          <w:p w:rsidR="004578E3" w:rsidRPr="00D55C8D" w:rsidRDefault="004578E3" w:rsidP="004578E3">
            <w:pPr>
              <w:rPr>
                <w:sz w:val="16"/>
                <w:szCs w:val="16"/>
              </w:rPr>
            </w:pPr>
            <w:r w:rsidRPr="00D55C8D">
              <w:rPr>
                <w:sz w:val="16"/>
                <w:szCs w:val="16"/>
              </w:rPr>
              <w:t>İstirahat ve fiziksel aktivitede enerji kapasitesi, enerji harcaması ve egzersiz testleri öğretilecektir.</w:t>
            </w:r>
          </w:p>
        </w:tc>
      </w:tr>
      <w:tr w:rsidR="004578E3" w:rsidTr="00EC2828">
        <w:trPr>
          <w:trHeight w:val="868"/>
        </w:trPr>
        <w:tc>
          <w:tcPr>
            <w:tcW w:w="1419" w:type="dxa"/>
          </w:tcPr>
          <w:p w:rsidR="004578E3" w:rsidRPr="006D77E4" w:rsidRDefault="004578E3" w:rsidP="004578E3">
            <w:pPr>
              <w:pStyle w:val="TableParagraph"/>
              <w:spacing w:before="121"/>
              <w:jc w:val="center"/>
              <w:rPr>
                <w:sz w:val="18"/>
              </w:rPr>
            </w:pPr>
            <w:r>
              <w:rPr>
                <w:sz w:val="18"/>
              </w:rPr>
              <w:t>10</w:t>
            </w:r>
            <w:r w:rsidRPr="006D77E4">
              <w:rPr>
                <w:sz w:val="18"/>
              </w:rPr>
              <w:t>.Hafta</w:t>
            </w:r>
          </w:p>
        </w:tc>
        <w:tc>
          <w:tcPr>
            <w:tcW w:w="2976" w:type="dxa"/>
            <w:gridSpan w:val="5"/>
          </w:tcPr>
          <w:p w:rsidR="004578E3" w:rsidRPr="00D55C8D" w:rsidRDefault="004578E3" w:rsidP="004578E3">
            <w:pPr>
              <w:spacing w:line="276" w:lineRule="auto"/>
              <w:rPr>
                <w:sz w:val="16"/>
                <w:szCs w:val="16"/>
              </w:rPr>
            </w:pPr>
            <w:r w:rsidRPr="00D55C8D">
              <w:rPr>
                <w:sz w:val="16"/>
                <w:szCs w:val="16"/>
              </w:rPr>
              <w:t>Manuel kas testi prensipleri ve üst ekstremite kaslarının değerlendirilmesi yapılır.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KDM uygulaması sonrası meydana gelen reaksiyonların tartışılması ve genel pratik tekrar</w:t>
            </w:r>
            <w:r w:rsidRPr="00D55C8D">
              <w:rPr>
                <w:sz w:val="16"/>
                <w:szCs w:val="16"/>
              </w:rPr>
              <w:t xml:space="preserve"> yapılır</w:t>
            </w:r>
          </w:p>
        </w:tc>
        <w:tc>
          <w:tcPr>
            <w:tcW w:w="3827" w:type="dxa"/>
            <w:gridSpan w:val="5"/>
          </w:tcPr>
          <w:p w:rsidR="004578E3" w:rsidRPr="00D55C8D" w:rsidRDefault="004578E3" w:rsidP="004578E3">
            <w:pPr>
              <w:rPr>
                <w:sz w:val="16"/>
                <w:szCs w:val="16"/>
              </w:rPr>
            </w:pPr>
            <w:r w:rsidRPr="00D55C8D">
              <w:rPr>
                <w:sz w:val="16"/>
                <w:szCs w:val="16"/>
              </w:rPr>
              <w:t>Aerobik ve anaerobik egzersiz eğitimi ile egzersiz sonrası toparlanma süreçleri ele alınacaktır.</w:t>
            </w:r>
          </w:p>
        </w:tc>
      </w:tr>
      <w:tr w:rsidR="004578E3" w:rsidTr="00EC2828">
        <w:trPr>
          <w:trHeight w:val="868"/>
        </w:trPr>
        <w:tc>
          <w:tcPr>
            <w:tcW w:w="1419" w:type="dxa"/>
          </w:tcPr>
          <w:p w:rsidR="004578E3" w:rsidRPr="006D77E4" w:rsidRDefault="004578E3" w:rsidP="004578E3">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4578E3" w:rsidRPr="00D55C8D" w:rsidRDefault="004578E3" w:rsidP="004578E3">
            <w:pPr>
              <w:spacing w:line="276" w:lineRule="auto"/>
              <w:rPr>
                <w:sz w:val="16"/>
                <w:szCs w:val="16"/>
              </w:rPr>
            </w:pPr>
            <w:r w:rsidRPr="00D55C8D">
              <w:rPr>
                <w:sz w:val="16"/>
                <w:szCs w:val="16"/>
              </w:rPr>
              <w:t>Alt ekstremite kaslarının kuvvet değerlendirme yöntemleri uygulamalı olarak gösterilir.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Üst ve alt ekstremitede KDM pratik uygulamaları</w:t>
            </w:r>
            <w:r w:rsidRPr="00D55C8D">
              <w:rPr>
                <w:sz w:val="16"/>
                <w:szCs w:val="16"/>
              </w:rPr>
              <w:t xml:space="preserve"> yapılır</w:t>
            </w:r>
          </w:p>
        </w:tc>
        <w:tc>
          <w:tcPr>
            <w:tcW w:w="3827" w:type="dxa"/>
            <w:gridSpan w:val="5"/>
          </w:tcPr>
          <w:p w:rsidR="004578E3" w:rsidRPr="00D55C8D" w:rsidRDefault="004578E3" w:rsidP="004578E3">
            <w:pPr>
              <w:rPr>
                <w:sz w:val="16"/>
                <w:szCs w:val="16"/>
              </w:rPr>
            </w:pPr>
            <w:r w:rsidRPr="00D55C8D">
              <w:rPr>
                <w:sz w:val="16"/>
                <w:szCs w:val="16"/>
              </w:rPr>
              <w:t>Termoregülasyon ve egzersiz, sualtı ve yüksek irtifa fizyolojisi konuları incelenecektir.</w:t>
            </w:r>
          </w:p>
        </w:tc>
      </w:tr>
      <w:tr w:rsidR="004578E3" w:rsidTr="00EC2828">
        <w:trPr>
          <w:trHeight w:val="868"/>
        </w:trPr>
        <w:tc>
          <w:tcPr>
            <w:tcW w:w="1419" w:type="dxa"/>
          </w:tcPr>
          <w:p w:rsidR="004578E3" w:rsidRPr="006D77E4" w:rsidRDefault="004578E3" w:rsidP="004578E3">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4578E3" w:rsidRPr="00D55C8D" w:rsidRDefault="004578E3" w:rsidP="004578E3">
            <w:pPr>
              <w:spacing w:line="276" w:lineRule="auto"/>
              <w:rPr>
                <w:sz w:val="16"/>
                <w:szCs w:val="16"/>
              </w:rPr>
            </w:pPr>
            <w:r w:rsidRPr="00D55C8D">
              <w:rPr>
                <w:sz w:val="16"/>
                <w:szCs w:val="16"/>
              </w:rPr>
              <w:t>Gövde kaslarının değerlendirilmesi ve özel testler üzerinde durulur.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Pelvik, abdominal, göğüs ve yüz bölgesi KDM pratik uygulaması ve konnektif doku masajının farklı hastalıklarda kullanımının tartısıl</w:t>
            </w:r>
            <w:r w:rsidRPr="00D55C8D">
              <w:rPr>
                <w:sz w:val="16"/>
                <w:szCs w:val="16"/>
              </w:rPr>
              <w:t>ır</w:t>
            </w:r>
          </w:p>
        </w:tc>
        <w:tc>
          <w:tcPr>
            <w:tcW w:w="3827" w:type="dxa"/>
            <w:gridSpan w:val="5"/>
          </w:tcPr>
          <w:p w:rsidR="004578E3" w:rsidRPr="00D55C8D" w:rsidRDefault="004578E3" w:rsidP="004578E3">
            <w:pPr>
              <w:rPr>
                <w:sz w:val="16"/>
                <w:szCs w:val="16"/>
              </w:rPr>
            </w:pPr>
            <w:r w:rsidRPr="00D55C8D">
              <w:rPr>
                <w:sz w:val="16"/>
                <w:szCs w:val="16"/>
              </w:rPr>
              <w:t>Kalp atım hızı ve kan basıncının pratik uygulamaları ile klinik ölçümler yapılacaktır.</w:t>
            </w:r>
          </w:p>
        </w:tc>
      </w:tr>
      <w:tr w:rsidR="004578E3" w:rsidTr="00EC2828">
        <w:trPr>
          <w:trHeight w:val="868"/>
        </w:trPr>
        <w:tc>
          <w:tcPr>
            <w:tcW w:w="1419" w:type="dxa"/>
          </w:tcPr>
          <w:p w:rsidR="004578E3" w:rsidRPr="006D77E4" w:rsidRDefault="004578E3" w:rsidP="004578E3">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4578E3" w:rsidRPr="00D55C8D" w:rsidRDefault="004578E3" w:rsidP="004578E3">
            <w:pPr>
              <w:spacing w:line="276" w:lineRule="auto"/>
              <w:rPr>
                <w:sz w:val="16"/>
                <w:szCs w:val="16"/>
              </w:rPr>
            </w:pPr>
            <w:r w:rsidRPr="00D55C8D">
              <w:rPr>
                <w:sz w:val="16"/>
                <w:szCs w:val="16"/>
              </w:rPr>
              <w:t>Nörolojik hastalıklarda kas kuvveti değerlendirme yöntemleri tartışılır.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highlight w:val="white"/>
              </w:rPr>
              <w:t>Genel pratik tekrar, güncel masaj tekniklerinin tartışıl</w:t>
            </w:r>
            <w:r w:rsidRPr="00D55C8D">
              <w:rPr>
                <w:sz w:val="16"/>
                <w:szCs w:val="16"/>
              </w:rPr>
              <w:t>ır</w:t>
            </w:r>
          </w:p>
        </w:tc>
        <w:tc>
          <w:tcPr>
            <w:tcW w:w="3827" w:type="dxa"/>
            <w:gridSpan w:val="5"/>
          </w:tcPr>
          <w:p w:rsidR="004578E3" w:rsidRPr="00D55C8D" w:rsidRDefault="004578E3" w:rsidP="004578E3">
            <w:pPr>
              <w:rPr>
                <w:sz w:val="16"/>
                <w:szCs w:val="16"/>
              </w:rPr>
            </w:pPr>
            <w:r w:rsidRPr="00D55C8D">
              <w:rPr>
                <w:sz w:val="16"/>
                <w:szCs w:val="16"/>
              </w:rPr>
              <w:t>Sumaksimal ve maksimal egzersiz testlerinin pratik uygulamaları ve klinik ölçümleri yapılacaktır.</w:t>
            </w:r>
          </w:p>
        </w:tc>
      </w:tr>
      <w:tr w:rsidR="004578E3" w:rsidTr="00EC2828">
        <w:trPr>
          <w:trHeight w:val="868"/>
        </w:trPr>
        <w:tc>
          <w:tcPr>
            <w:tcW w:w="1419" w:type="dxa"/>
          </w:tcPr>
          <w:p w:rsidR="004578E3" w:rsidRPr="006D77E4" w:rsidRDefault="004578E3" w:rsidP="004578E3">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4578E3" w:rsidRPr="00D55C8D" w:rsidRDefault="004578E3" w:rsidP="004578E3">
            <w:pPr>
              <w:spacing w:line="276" w:lineRule="auto"/>
              <w:rPr>
                <w:sz w:val="16"/>
                <w:szCs w:val="16"/>
              </w:rPr>
            </w:pPr>
            <w:r w:rsidRPr="00D55C8D">
              <w:rPr>
                <w:sz w:val="16"/>
                <w:szCs w:val="16"/>
              </w:rPr>
              <w:t>Dönem boyunca öğrenilen tüm değerlendirme yöntemleri gözden geçirilir ve uygulamalı tekrar yapılır.</w:t>
            </w:r>
          </w:p>
        </w:tc>
        <w:tc>
          <w:tcPr>
            <w:tcW w:w="3119" w:type="dxa"/>
            <w:gridSpan w:val="5"/>
            <w:vAlign w:val="bottom"/>
          </w:tcPr>
          <w:p w:rsidR="004578E3" w:rsidRPr="00D55C8D" w:rsidRDefault="004578E3" w:rsidP="004578E3">
            <w:pPr>
              <w:spacing w:line="276" w:lineRule="auto"/>
              <w:jc w:val="both"/>
              <w:rPr>
                <w:sz w:val="16"/>
                <w:szCs w:val="16"/>
              </w:rPr>
            </w:pPr>
            <w:r w:rsidRPr="00D55C8D">
              <w:rPr>
                <w:sz w:val="16"/>
                <w:szCs w:val="16"/>
              </w:rPr>
              <w:t>Genel pratik tekrar, güncel masaj tekniklerinin tartışılır</w:t>
            </w:r>
          </w:p>
        </w:tc>
        <w:tc>
          <w:tcPr>
            <w:tcW w:w="3827" w:type="dxa"/>
            <w:gridSpan w:val="5"/>
          </w:tcPr>
          <w:p w:rsidR="004578E3" w:rsidRPr="00D55C8D" w:rsidRDefault="004578E3" w:rsidP="004578E3">
            <w:pPr>
              <w:rPr>
                <w:sz w:val="16"/>
                <w:szCs w:val="16"/>
              </w:rPr>
            </w:pPr>
            <w:r w:rsidRPr="00D55C8D">
              <w:rPr>
                <w:sz w:val="16"/>
                <w:szCs w:val="16"/>
              </w:rPr>
              <w:t>Sumaksimal ve maksimal egzersiz testlerinin pratik uygulamaları ve klinik ölçümleri yapılacaktır.</w:t>
            </w:r>
          </w:p>
        </w:tc>
      </w:tr>
    </w:tbl>
    <w:p w:rsidR="00A169D6" w:rsidRDefault="00A169D6">
      <w:pPr>
        <w:pStyle w:val="TableParagraph"/>
        <w:jc w:val="center"/>
        <w:rPr>
          <w:sz w:val="16"/>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spacing w:before="3"/>
        <w:rPr>
          <w:sz w:val="12"/>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9D475D" w:rsidTr="00EC2828">
        <w:trPr>
          <w:trHeight w:val="652"/>
        </w:trPr>
        <w:tc>
          <w:tcPr>
            <w:tcW w:w="1419" w:type="dxa"/>
            <w:vMerge w:val="restart"/>
          </w:tcPr>
          <w:p w:rsidR="009D475D" w:rsidRDefault="009D475D" w:rsidP="00EC2828">
            <w:pPr>
              <w:pStyle w:val="TableParagraph"/>
              <w:rPr>
                <w:sz w:val="16"/>
              </w:rPr>
            </w:pPr>
          </w:p>
        </w:tc>
        <w:tc>
          <w:tcPr>
            <w:tcW w:w="2976" w:type="dxa"/>
            <w:gridSpan w:val="5"/>
          </w:tcPr>
          <w:p w:rsidR="009D475D" w:rsidRDefault="009D475D" w:rsidP="00EC2828">
            <w:pPr>
              <w:pStyle w:val="TableParagraph"/>
              <w:spacing w:before="117"/>
              <w:ind w:left="572" w:right="558" w:firstLine="220"/>
              <w:jc w:val="center"/>
              <w:rPr>
                <w:b/>
                <w:sz w:val="18"/>
              </w:rPr>
            </w:pPr>
            <w:r>
              <w:rPr>
                <w:b/>
                <w:sz w:val="18"/>
              </w:rPr>
              <w:t>FTR2109</w:t>
            </w:r>
          </w:p>
          <w:p w:rsidR="009D475D" w:rsidRDefault="009D475D" w:rsidP="00EC2828">
            <w:pPr>
              <w:pStyle w:val="TableParagraph"/>
              <w:spacing w:before="117"/>
              <w:ind w:left="572" w:right="558" w:firstLine="220"/>
              <w:jc w:val="center"/>
              <w:rPr>
                <w:b/>
                <w:sz w:val="18"/>
              </w:rPr>
            </w:pPr>
            <w:r>
              <w:rPr>
                <w:b/>
                <w:sz w:val="18"/>
              </w:rPr>
              <w:t>ISI IŞIK HİDROTERAPİ</w:t>
            </w:r>
          </w:p>
        </w:tc>
        <w:tc>
          <w:tcPr>
            <w:tcW w:w="3119" w:type="dxa"/>
            <w:gridSpan w:val="5"/>
          </w:tcPr>
          <w:p w:rsidR="009D475D" w:rsidRDefault="009D475D" w:rsidP="00EC2828">
            <w:pPr>
              <w:pStyle w:val="TableParagraph"/>
              <w:spacing w:before="117"/>
              <w:ind w:left="18"/>
              <w:jc w:val="center"/>
              <w:rPr>
                <w:b/>
                <w:sz w:val="18"/>
              </w:rPr>
            </w:pPr>
            <w:r>
              <w:rPr>
                <w:b/>
                <w:sz w:val="18"/>
              </w:rPr>
              <w:t>FTR2111</w:t>
            </w:r>
          </w:p>
          <w:p w:rsidR="009D475D" w:rsidRDefault="009D475D" w:rsidP="00EC2828">
            <w:pPr>
              <w:pStyle w:val="TableParagraph"/>
              <w:ind w:left="18" w:right="1"/>
              <w:jc w:val="center"/>
              <w:rPr>
                <w:b/>
                <w:sz w:val="18"/>
              </w:rPr>
            </w:pPr>
            <w:r>
              <w:rPr>
                <w:b/>
                <w:sz w:val="18"/>
              </w:rPr>
              <w:t xml:space="preserve">KİNEZYOLOJİ VE BİYOMEKANİK </w:t>
            </w:r>
            <w:r w:rsidRPr="004578E3">
              <w:rPr>
                <w:b/>
                <w:sz w:val="18"/>
              </w:rPr>
              <w:t>I</w:t>
            </w:r>
          </w:p>
        </w:tc>
        <w:tc>
          <w:tcPr>
            <w:tcW w:w="3827" w:type="dxa"/>
            <w:gridSpan w:val="5"/>
          </w:tcPr>
          <w:p w:rsidR="009D475D" w:rsidRDefault="009D475D" w:rsidP="00EC2828">
            <w:pPr>
              <w:pStyle w:val="TableParagraph"/>
              <w:spacing w:before="13" w:line="280" w:lineRule="atLeast"/>
              <w:ind w:left="416" w:right="392" w:firstLine="276"/>
              <w:jc w:val="center"/>
              <w:rPr>
                <w:b/>
                <w:sz w:val="18"/>
              </w:rPr>
            </w:pPr>
            <w:r>
              <w:rPr>
                <w:b/>
                <w:sz w:val="18"/>
              </w:rPr>
              <w:t>FTR2113</w:t>
            </w:r>
          </w:p>
          <w:p w:rsidR="009D475D" w:rsidRDefault="009D475D" w:rsidP="00EC2828">
            <w:pPr>
              <w:pStyle w:val="TableParagraph"/>
              <w:spacing w:before="13" w:line="280" w:lineRule="atLeast"/>
              <w:ind w:left="416" w:right="392" w:firstLine="276"/>
              <w:jc w:val="center"/>
              <w:rPr>
                <w:b/>
                <w:sz w:val="18"/>
              </w:rPr>
            </w:pPr>
            <w:r>
              <w:rPr>
                <w:b/>
                <w:sz w:val="18"/>
              </w:rPr>
              <w:t>İŞ SAĞLIĞI VE GÜVENLİĞİ</w:t>
            </w:r>
          </w:p>
        </w:tc>
      </w:tr>
      <w:tr w:rsidR="009D475D" w:rsidTr="00EC2828">
        <w:trPr>
          <w:trHeight w:val="404"/>
        </w:trPr>
        <w:tc>
          <w:tcPr>
            <w:tcW w:w="1419" w:type="dxa"/>
            <w:vMerge/>
            <w:tcBorders>
              <w:top w:val="nil"/>
            </w:tcBorders>
          </w:tcPr>
          <w:p w:rsidR="009D475D" w:rsidRDefault="009D475D" w:rsidP="00EC2828">
            <w:pPr>
              <w:rPr>
                <w:sz w:val="2"/>
                <w:szCs w:val="2"/>
              </w:rPr>
            </w:pPr>
          </w:p>
        </w:tc>
        <w:tc>
          <w:tcPr>
            <w:tcW w:w="425" w:type="dxa"/>
          </w:tcPr>
          <w:p w:rsidR="009D475D" w:rsidRDefault="009D475D" w:rsidP="00EC2828">
            <w:pPr>
              <w:pStyle w:val="TableParagraph"/>
              <w:spacing w:before="95"/>
              <w:ind w:left="19"/>
              <w:jc w:val="center"/>
              <w:rPr>
                <w:b/>
                <w:sz w:val="18"/>
              </w:rPr>
            </w:pPr>
            <w:r>
              <w:rPr>
                <w:b/>
                <w:spacing w:val="-10"/>
                <w:sz w:val="18"/>
              </w:rPr>
              <w:t>T</w:t>
            </w:r>
          </w:p>
        </w:tc>
        <w:tc>
          <w:tcPr>
            <w:tcW w:w="425" w:type="dxa"/>
          </w:tcPr>
          <w:p w:rsidR="009D475D" w:rsidRDefault="009D475D" w:rsidP="00EC2828">
            <w:pPr>
              <w:pStyle w:val="TableParagraph"/>
              <w:spacing w:before="95"/>
              <w:ind w:left="19"/>
              <w:jc w:val="center"/>
              <w:rPr>
                <w:b/>
                <w:sz w:val="18"/>
              </w:rPr>
            </w:pPr>
            <w:r>
              <w:rPr>
                <w:b/>
                <w:spacing w:val="-10"/>
                <w:sz w:val="18"/>
              </w:rPr>
              <w:t>U</w:t>
            </w:r>
          </w:p>
        </w:tc>
        <w:tc>
          <w:tcPr>
            <w:tcW w:w="425" w:type="dxa"/>
          </w:tcPr>
          <w:p w:rsidR="009D475D" w:rsidRDefault="009D475D" w:rsidP="00EC2828">
            <w:pPr>
              <w:pStyle w:val="TableParagraph"/>
              <w:spacing w:before="95"/>
              <w:ind w:left="17"/>
              <w:jc w:val="center"/>
              <w:rPr>
                <w:b/>
                <w:spacing w:val="-10"/>
                <w:sz w:val="18"/>
              </w:rPr>
            </w:pPr>
            <w:r>
              <w:rPr>
                <w:b/>
                <w:spacing w:val="-10"/>
                <w:sz w:val="18"/>
              </w:rPr>
              <w:t>L</w:t>
            </w:r>
          </w:p>
        </w:tc>
        <w:tc>
          <w:tcPr>
            <w:tcW w:w="426" w:type="dxa"/>
          </w:tcPr>
          <w:p w:rsidR="009D475D" w:rsidRDefault="009D475D" w:rsidP="00EC2828">
            <w:pPr>
              <w:pStyle w:val="TableParagraph"/>
              <w:spacing w:before="95"/>
              <w:ind w:left="17"/>
              <w:jc w:val="center"/>
              <w:rPr>
                <w:b/>
                <w:sz w:val="18"/>
              </w:rPr>
            </w:pPr>
            <w:r>
              <w:rPr>
                <w:b/>
                <w:spacing w:val="-10"/>
                <w:sz w:val="18"/>
              </w:rPr>
              <w:t>K</w:t>
            </w:r>
          </w:p>
        </w:tc>
        <w:tc>
          <w:tcPr>
            <w:tcW w:w="1275" w:type="dxa"/>
          </w:tcPr>
          <w:p w:rsidR="009D475D" w:rsidRDefault="009D475D" w:rsidP="00EC2828">
            <w:pPr>
              <w:pStyle w:val="TableParagraph"/>
              <w:spacing w:before="95"/>
              <w:jc w:val="center"/>
              <w:rPr>
                <w:b/>
                <w:sz w:val="18"/>
              </w:rPr>
            </w:pPr>
            <w:r>
              <w:rPr>
                <w:b/>
                <w:spacing w:val="-4"/>
                <w:sz w:val="18"/>
              </w:rPr>
              <w:t>AKTS</w:t>
            </w:r>
          </w:p>
        </w:tc>
        <w:tc>
          <w:tcPr>
            <w:tcW w:w="426" w:type="dxa"/>
          </w:tcPr>
          <w:p w:rsidR="009D475D" w:rsidRDefault="009D475D" w:rsidP="00EC2828">
            <w:pPr>
              <w:pStyle w:val="TableParagraph"/>
              <w:spacing w:before="95"/>
              <w:ind w:left="18"/>
              <w:jc w:val="center"/>
              <w:rPr>
                <w:b/>
                <w:sz w:val="18"/>
              </w:rPr>
            </w:pPr>
            <w:r>
              <w:rPr>
                <w:b/>
                <w:spacing w:val="-10"/>
                <w:sz w:val="18"/>
              </w:rPr>
              <w:t>T</w:t>
            </w:r>
          </w:p>
        </w:tc>
        <w:tc>
          <w:tcPr>
            <w:tcW w:w="425" w:type="dxa"/>
          </w:tcPr>
          <w:p w:rsidR="009D475D" w:rsidRDefault="009D475D" w:rsidP="00EC2828">
            <w:pPr>
              <w:pStyle w:val="TableParagraph"/>
              <w:spacing w:before="95"/>
              <w:ind w:left="17" w:right="3"/>
              <w:jc w:val="center"/>
              <w:rPr>
                <w:b/>
                <w:sz w:val="18"/>
              </w:rPr>
            </w:pPr>
            <w:r>
              <w:rPr>
                <w:b/>
                <w:spacing w:val="-10"/>
                <w:sz w:val="18"/>
              </w:rPr>
              <w:t>U</w:t>
            </w:r>
          </w:p>
        </w:tc>
        <w:tc>
          <w:tcPr>
            <w:tcW w:w="425" w:type="dxa"/>
          </w:tcPr>
          <w:p w:rsidR="009D475D" w:rsidRDefault="009D475D" w:rsidP="00EC2828">
            <w:pPr>
              <w:pStyle w:val="TableParagraph"/>
              <w:spacing w:before="95"/>
              <w:ind w:left="20" w:right="3"/>
              <w:jc w:val="center"/>
              <w:rPr>
                <w:b/>
                <w:spacing w:val="-10"/>
                <w:sz w:val="18"/>
              </w:rPr>
            </w:pPr>
            <w:r>
              <w:rPr>
                <w:b/>
                <w:spacing w:val="-10"/>
                <w:sz w:val="18"/>
              </w:rPr>
              <w:t>L</w:t>
            </w:r>
          </w:p>
        </w:tc>
        <w:tc>
          <w:tcPr>
            <w:tcW w:w="425" w:type="dxa"/>
          </w:tcPr>
          <w:p w:rsidR="009D475D" w:rsidRDefault="009D475D" w:rsidP="00EC2828">
            <w:pPr>
              <w:pStyle w:val="TableParagraph"/>
              <w:spacing w:before="95"/>
              <w:ind w:left="20" w:right="3"/>
              <w:jc w:val="center"/>
              <w:rPr>
                <w:b/>
                <w:sz w:val="18"/>
              </w:rPr>
            </w:pPr>
            <w:r>
              <w:rPr>
                <w:b/>
                <w:spacing w:val="-10"/>
                <w:sz w:val="18"/>
              </w:rPr>
              <w:t>K</w:t>
            </w:r>
          </w:p>
        </w:tc>
        <w:tc>
          <w:tcPr>
            <w:tcW w:w="1418" w:type="dxa"/>
          </w:tcPr>
          <w:p w:rsidR="009D475D" w:rsidRDefault="009D475D" w:rsidP="00EC2828">
            <w:pPr>
              <w:pStyle w:val="TableParagraph"/>
              <w:spacing w:before="95"/>
              <w:ind w:left="19"/>
              <w:jc w:val="center"/>
              <w:rPr>
                <w:b/>
                <w:sz w:val="18"/>
              </w:rPr>
            </w:pPr>
            <w:r>
              <w:rPr>
                <w:b/>
                <w:spacing w:val="-4"/>
                <w:sz w:val="18"/>
              </w:rPr>
              <w:t>AKTS</w:t>
            </w:r>
          </w:p>
        </w:tc>
        <w:tc>
          <w:tcPr>
            <w:tcW w:w="425" w:type="dxa"/>
          </w:tcPr>
          <w:p w:rsidR="009D475D" w:rsidRDefault="009D475D" w:rsidP="00EC2828">
            <w:pPr>
              <w:pStyle w:val="TableParagraph"/>
              <w:spacing w:before="100"/>
              <w:ind w:left="15"/>
              <w:jc w:val="center"/>
              <w:rPr>
                <w:b/>
                <w:sz w:val="18"/>
              </w:rPr>
            </w:pPr>
            <w:r>
              <w:rPr>
                <w:b/>
                <w:spacing w:val="-10"/>
                <w:sz w:val="18"/>
              </w:rPr>
              <w:t>T</w:t>
            </w:r>
          </w:p>
        </w:tc>
        <w:tc>
          <w:tcPr>
            <w:tcW w:w="425" w:type="dxa"/>
          </w:tcPr>
          <w:p w:rsidR="009D475D" w:rsidRDefault="009D475D" w:rsidP="00EC2828">
            <w:pPr>
              <w:pStyle w:val="TableParagraph"/>
              <w:spacing w:before="100"/>
              <w:ind w:left="20"/>
              <w:jc w:val="center"/>
              <w:rPr>
                <w:b/>
                <w:spacing w:val="-10"/>
                <w:sz w:val="18"/>
              </w:rPr>
            </w:pPr>
            <w:r>
              <w:rPr>
                <w:b/>
                <w:spacing w:val="-10"/>
                <w:sz w:val="18"/>
              </w:rPr>
              <w:t>U</w:t>
            </w:r>
          </w:p>
        </w:tc>
        <w:tc>
          <w:tcPr>
            <w:tcW w:w="426" w:type="dxa"/>
          </w:tcPr>
          <w:p w:rsidR="009D475D" w:rsidRDefault="009D475D" w:rsidP="00EC2828">
            <w:pPr>
              <w:pStyle w:val="TableParagraph"/>
              <w:spacing w:before="100"/>
              <w:ind w:left="20"/>
              <w:jc w:val="center"/>
              <w:rPr>
                <w:b/>
                <w:sz w:val="18"/>
              </w:rPr>
            </w:pPr>
            <w:r>
              <w:rPr>
                <w:b/>
                <w:spacing w:val="-10"/>
                <w:sz w:val="18"/>
              </w:rPr>
              <w:t>L</w:t>
            </w:r>
          </w:p>
        </w:tc>
        <w:tc>
          <w:tcPr>
            <w:tcW w:w="425" w:type="dxa"/>
          </w:tcPr>
          <w:p w:rsidR="009D475D" w:rsidRDefault="009D475D" w:rsidP="00EC2828">
            <w:pPr>
              <w:pStyle w:val="TableParagraph"/>
              <w:spacing w:before="100"/>
              <w:ind w:left="20"/>
              <w:jc w:val="center"/>
              <w:rPr>
                <w:b/>
                <w:spacing w:val="-10"/>
                <w:sz w:val="18"/>
              </w:rPr>
            </w:pPr>
            <w:r>
              <w:rPr>
                <w:b/>
                <w:spacing w:val="-10"/>
                <w:sz w:val="18"/>
              </w:rPr>
              <w:t>K</w:t>
            </w:r>
          </w:p>
        </w:tc>
        <w:tc>
          <w:tcPr>
            <w:tcW w:w="2126" w:type="dxa"/>
          </w:tcPr>
          <w:p w:rsidR="009D475D" w:rsidRDefault="009D475D" w:rsidP="00EC2828">
            <w:pPr>
              <w:pStyle w:val="TableParagraph"/>
              <w:spacing w:before="100"/>
              <w:ind w:left="20"/>
              <w:jc w:val="center"/>
              <w:rPr>
                <w:b/>
                <w:sz w:val="18"/>
              </w:rPr>
            </w:pPr>
            <w:r>
              <w:rPr>
                <w:b/>
                <w:spacing w:val="-10"/>
                <w:sz w:val="18"/>
              </w:rPr>
              <w:t>AKTS</w:t>
            </w:r>
          </w:p>
        </w:tc>
      </w:tr>
      <w:tr w:rsidR="009D475D" w:rsidTr="00EC2828">
        <w:trPr>
          <w:trHeight w:val="381"/>
        </w:trPr>
        <w:tc>
          <w:tcPr>
            <w:tcW w:w="1419" w:type="dxa"/>
            <w:vMerge/>
            <w:tcBorders>
              <w:top w:val="nil"/>
            </w:tcBorders>
          </w:tcPr>
          <w:p w:rsidR="009D475D" w:rsidRDefault="009D475D" w:rsidP="00EC2828">
            <w:pPr>
              <w:rPr>
                <w:sz w:val="2"/>
                <w:szCs w:val="2"/>
              </w:rPr>
            </w:pPr>
          </w:p>
        </w:tc>
        <w:tc>
          <w:tcPr>
            <w:tcW w:w="425" w:type="dxa"/>
          </w:tcPr>
          <w:p w:rsidR="009D475D" w:rsidRDefault="009D475D" w:rsidP="00EC2828">
            <w:pPr>
              <w:pStyle w:val="TableParagraph"/>
              <w:spacing w:before="86"/>
              <w:ind w:left="19" w:right="6"/>
              <w:jc w:val="center"/>
              <w:rPr>
                <w:b/>
                <w:sz w:val="18"/>
              </w:rPr>
            </w:pPr>
            <w:r>
              <w:rPr>
                <w:b/>
                <w:spacing w:val="-10"/>
                <w:sz w:val="18"/>
              </w:rPr>
              <w:t>2</w:t>
            </w:r>
          </w:p>
        </w:tc>
        <w:tc>
          <w:tcPr>
            <w:tcW w:w="425" w:type="dxa"/>
          </w:tcPr>
          <w:p w:rsidR="009D475D" w:rsidRDefault="009D475D" w:rsidP="00EC2828">
            <w:pPr>
              <w:pStyle w:val="TableParagraph"/>
              <w:spacing w:before="86"/>
              <w:ind w:left="19" w:right="1"/>
              <w:jc w:val="center"/>
              <w:rPr>
                <w:b/>
                <w:sz w:val="18"/>
              </w:rPr>
            </w:pPr>
            <w:r>
              <w:rPr>
                <w:b/>
                <w:spacing w:val="-10"/>
                <w:sz w:val="18"/>
              </w:rPr>
              <w:t>1</w:t>
            </w:r>
          </w:p>
        </w:tc>
        <w:tc>
          <w:tcPr>
            <w:tcW w:w="425" w:type="dxa"/>
          </w:tcPr>
          <w:p w:rsidR="009D475D" w:rsidRDefault="009D475D" w:rsidP="00EC2828">
            <w:pPr>
              <w:pStyle w:val="TableParagraph"/>
              <w:spacing w:before="86"/>
              <w:ind w:left="17" w:right="2"/>
              <w:jc w:val="center"/>
              <w:rPr>
                <w:b/>
                <w:spacing w:val="-10"/>
                <w:sz w:val="18"/>
              </w:rPr>
            </w:pPr>
            <w:r>
              <w:rPr>
                <w:b/>
                <w:spacing w:val="-10"/>
                <w:sz w:val="18"/>
              </w:rPr>
              <w:t>0</w:t>
            </w:r>
          </w:p>
        </w:tc>
        <w:tc>
          <w:tcPr>
            <w:tcW w:w="426" w:type="dxa"/>
          </w:tcPr>
          <w:p w:rsidR="009D475D" w:rsidRDefault="009D475D" w:rsidP="00EC2828">
            <w:pPr>
              <w:pStyle w:val="TableParagraph"/>
              <w:spacing w:before="86"/>
              <w:ind w:left="17" w:right="2"/>
              <w:jc w:val="center"/>
              <w:rPr>
                <w:b/>
                <w:sz w:val="18"/>
              </w:rPr>
            </w:pPr>
            <w:r>
              <w:rPr>
                <w:b/>
                <w:spacing w:val="-10"/>
                <w:sz w:val="18"/>
              </w:rPr>
              <w:t>2</w:t>
            </w:r>
          </w:p>
        </w:tc>
        <w:tc>
          <w:tcPr>
            <w:tcW w:w="1275" w:type="dxa"/>
          </w:tcPr>
          <w:p w:rsidR="009D475D" w:rsidRDefault="009D475D" w:rsidP="00EC2828">
            <w:pPr>
              <w:pStyle w:val="TableParagraph"/>
              <w:spacing w:before="86"/>
              <w:ind w:left="16"/>
              <w:jc w:val="center"/>
              <w:rPr>
                <w:b/>
                <w:sz w:val="18"/>
              </w:rPr>
            </w:pPr>
            <w:r>
              <w:rPr>
                <w:b/>
                <w:spacing w:val="-10"/>
                <w:sz w:val="18"/>
              </w:rPr>
              <w:t>3</w:t>
            </w:r>
          </w:p>
        </w:tc>
        <w:tc>
          <w:tcPr>
            <w:tcW w:w="426" w:type="dxa"/>
          </w:tcPr>
          <w:p w:rsidR="009D475D" w:rsidRDefault="009D475D" w:rsidP="00EC2828">
            <w:pPr>
              <w:pStyle w:val="TableParagraph"/>
              <w:spacing w:before="86"/>
              <w:ind w:left="18" w:right="2"/>
              <w:jc w:val="center"/>
              <w:rPr>
                <w:b/>
                <w:sz w:val="18"/>
              </w:rPr>
            </w:pPr>
            <w:r>
              <w:rPr>
                <w:b/>
                <w:spacing w:val="-10"/>
                <w:sz w:val="18"/>
              </w:rPr>
              <w:t>2</w:t>
            </w:r>
          </w:p>
        </w:tc>
        <w:tc>
          <w:tcPr>
            <w:tcW w:w="425" w:type="dxa"/>
          </w:tcPr>
          <w:p w:rsidR="009D475D" w:rsidRDefault="009D475D" w:rsidP="00EC2828">
            <w:pPr>
              <w:pStyle w:val="TableParagraph"/>
              <w:spacing w:before="86"/>
              <w:ind w:left="17" w:right="4"/>
              <w:jc w:val="center"/>
              <w:rPr>
                <w:b/>
                <w:sz w:val="18"/>
              </w:rPr>
            </w:pPr>
            <w:r>
              <w:rPr>
                <w:b/>
                <w:spacing w:val="-10"/>
                <w:sz w:val="18"/>
              </w:rPr>
              <w:t>0</w:t>
            </w:r>
          </w:p>
        </w:tc>
        <w:tc>
          <w:tcPr>
            <w:tcW w:w="425" w:type="dxa"/>
          </w:tcPr>
          <w:p w:rsidR="009D475D" w:rsidRDefault="009D475D" w:rsidP="00EC2828">
            <w:pPr>
              <w:pStyle w:val="TableParagraph"/>
              <w:spacing w:before="86"/>
              <w:ind w:left="20" w:right="5"/>
              <w:jc w:val="center"/>
              <w:rPr>
                <w:b/>
                <w:spacing w:val="-10"/>
                <w:sz w:val="18"/>
              </w:rPr>
            </w:pPr>
            <w:r>
              <w:rPr>
                <w:b/>
                <w:spacing w:val="-10"/>
                <w:sz w:val="18"/>
              </w:rPr>
              <w:t>0</w:t>
            </w:r>
          </w:p>
        </w:tc>
        <w:tc>
          <w:tcPr>
            <w:tcW w:w="425" w:type="dxa"/>
          </w:tcPr>
          <w:p w:rsidR="009D475D" w:rsidRDefault="009D475D" w:rsidP="00EC2828">
            <w:pPr>
              <w:pStyle w:val="TableParagraph"/>
              <w:spacing w:before="86"/>
              <w:ind w:left="20" w:right="5"/>
              <w:jc w:val="center"/>
              <w:rPr>
                <w:b/>
                <w:sz w:val="18"/>
              </w:rPr>
            </w:pPr>
            <w:r>
              <w:rPr>
                <w:b/>
                <w:spacing w:val="-10"/>
                <w:sz w:val="18"/>
              </w:rPr>
              <w:t>2</w:t>
            </w:r>
          </w:p>
        </w:tc>
        <w:tc>
          <w:tcPr>
            <w:tcW w:w="1418" w:type="dxa"/>
          </w:tcPr>
          <w:p w:rsidR="009D475D" w:rsidRDefault="009D475D" w:rsidP="00EC2828">
            <w:pPr>
              <w:pStyle w:val="TableParagraph"/>
              <w:spacing w:before="86"/>
              <w:ind w:left="19" w:right="3"/>
              <w:jc w:val="center"/>
              <w:rPr>
                <w:b/>
                <w:sz w:val="18"/>
              </w:rPr>
            </w:pPr>
            <w:r>
              <w:rPr>
                <w:b/>
                <w:spacing w:val="-10"/>
                <w:sz w:val="18"/>
              </w:rPr>
              <w:t>3</w:t>
            </w:r>
          </w:p>
        </w:tc>
        <w:tc>
          <w:tcPr>
            <w:tcW w:w="425" w:type="dxa"/>
          </w:tcPr>
          <w:p w:rsidR="009D475D" w:rsidRDefault="009D475D" w:rsidP="00EC2828">
            <w:pPr>
              <w:pStyle w:val="TableParagraph"/>
              <w:spacing w:before="88"/>
              <w:ind w:left="15" w:right="1"/>
              <w:jc w:val="center"/>
              <w:rPr>
                <w:b/>
                <w:sz w:val="18"/>
              </w:rPr>
            </w:pPr>
            <w:r>
              <w:rPr>
                <w:b/>
                <w:spacing w:val="-10"/>
                <w:sz w:val="18"/>
              </w:rPr>
              <w:t>2</w:t>
            </w:r>
          </w:p>
        </w:tc>
        <w:tc>
          <w:tcPr>
            <w:tcW w:w="425" w:type="dxa"/>
          </w:tcPr>
          <w:p w:rsidR="009D475D" w:rsidRDefault="009D475D" w:rsidP="00EC2828">
            <w:pPr>
              <w:pStyle w:val="TableParagraph"/>
              <w:spacing w:before="88"/>
              <w:ind w:left="20" w:right="1"/>
              <w:jc w:val="center"/>
              <w:rPr>
                <w:b/>
                <w:spacing w:val="-10"/>
                <w:sz w:val="18"/>
              </w:rPr>
            </w:pPr>
            <w:r>
              <w:rPr>
                <w:b/>
                <w:spacing w:val="-10"/>
                <w:sz w:val="18"/>
              </w:rPr>
              <w:t>0</w:t>
            </w:r>
          </w:p>
        </w:tc>
        <w:tc>
          <w:tcPr>
            <w:tcW w:w="426" w:type="dxa"/>
          </w:tcPr>
          <w:p w:rsidR="009D475D" w:rsidRDefault="009D475D" w:rsidP="00EC2828">
            <w:pPr>
              <w:pStyle w:val="TableParagraph"/>
              <w:spacing w:before="88"/>
              <w:ind w:left="20" w:right="1"/>
              <w:jc w:val="center"/>
              <w:rPr>
                <w:b/>
                <w:sz w:val="18"/>
              </w:rPr>
            </w:pPr>
            <w:r>
              <w:rPr>
                <w:b/>
                <w:spacing w:val="-10"/>
                <w:sz w:val="18"/>
              </w:rPr>
              <w:t>0</w:t>
            </w:r>
          </w:p>
        </w:tc>
        <w:tc>
          <w:tcPr>
            <w:tcW w:w="425" w:type="dxa"/>
          </w:tcPr>
          <w:p w:rsidR="009D475D" w:rsidRDefault="009D475D" w:rsidP="00EC2828">
            <w:pPr>
              <w:pStyle w:val="TableParagraph"/>
              <w:spacing w:before="88"/>
              <w:ind w:left="20" w:right="2"/>
              <w:jc w:val="center"/>
              <w:rPr>
                <w:b/>
                <w:spacing w:val="-10"/>
                <w:sz w:val="18"/>
              </w:rPr>
            </w:pPr>
            <w:r>
              <w:rPr>
                <w:b/>
                <w:spacing w:val="-10"/>
                <w:sz w:val="18"/>
              </w:rPr>
              <w:t>2</w:t>
            </w:r>
          </w:p>
        </w:tc>
        <w:tc>
          <w:tcPr>
            <w:tcW w:w="2126" w:type="dxa"/>
          </w:tcPr>
          <w:p w:rsidR="009D475D" w:rsidRDefault="009D475D" w:rsidP="00EC2828">
            <w:pPr>
              <w:pStyle w:val="TableParagraph"/>
              <w:spacing w:before="88"/>
              <w:ind w:left="20" w:right="2"/>
              <w:jc w:val="center"/>
              <w:rPr>
                <w:b/>
                <w:sz w:val="18"/>
              </w:rPr>
            </w:pPr>
            <w:r>
              <w:rPr>
                <w:b/>
                <w:spacing w:val="-10"/>
                <w:sz w:val="18"/>
              </w:rPr>
              <w:t>2</w:t>
            </w:r>
          </w:p>
        </w:tc>
      </w:tr>
      <w:tr w:rsidR="009D475D" w:rsidTr="00EC2828">
        <w:trPr>
          <w:trHeight w:val="633"/>
        </w:trPr>
        <w:tc>
          <w:tcPr>
            <w:tcW w:w="1419" w:type="dxa"/>
          </w:tcPr>
          <w:p w:rsidR="009D475D" w:rsidRDefault="009D475D" w:rsidP="009D475D">
            <w:pPr>
              <w:pStyle w:val="TableParagraph"/>
              <w:spacing w:before="106"/>
              <w:rPr>
                <w:rFonts w:ascii="Franklin Gothic Medium"/>
                <w:sz w:val="18"/>
              </w:rPr>
            </w:pPr>
          </w:p>
          <w:p w:rsidR="009D475D" w:rsidRDefault="009D475D" w:rsidP="009D475D">
            <w:pPr>
              <w:pStyle w:val="TableParagraph"/>
              <w:ind w:left="18" w:right="5"/>
              <w:jc w:val="center"/>
              <w:rPr>
                <w:sz w:val="18"/>
              </w:rPr>
            </w:pPr>
            <w:r>
              <w:rPr>
                <w:spacing w:val="-2"/>
                <w:sz w:val="18"/>
              </w:rPr>
              <w:t>1.Hafta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İnflamasyon süreci ve dokuların onarım mekanizmaları ele alınacaktır.</w:t>
            </w:r>
          </w:p>
        </w:tc>
        <w:tc>
          <w:tcPr>
            <w:tcW w:w="3119" w:type="dxa"/>
            <w:gridSpan w:val="5"/>
          </w:tcPr>
          <w:p w:rsidR="009D475D" w:rsidRPr="009D475D" w:rsidRDefault="009D475D" w:rsidP="009D475D">
            <w:pPr>
              <w:rPr>
                <w:sz w:val="16"/>
                <w:szCs w:val="16"/>
              </w:rPr>
            </w:pPr>
            <w:r w:rsidRPr="009D475D">
              <w:rPr>
                <w:sz w:val="16"/>
                <w:szCs w:val="16"/>
              </w:rPr>
              <w:t xml:space="preserve">Hareket ve mekanik prensipler detaylıca anlatılır.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İş sağlığı ve güvenliğinin önemi ve amacı incelenir. Çalışan sağlığını koruma, verimliliği artırma gibi iş sağlığı ve güvenliğinin temel amaçları detaylı bir şekilde ele alır.</w:t>
            </w:r>
          </w:p>
        </w:tc>
      </w:tr>
      <w:tr w:rsidR="009D475D" w:rsidTr="00EC2828">
        <w:trPr>
          <w:trHeight w:val="773"/>
        </w:trPr>
        <w:tc>
          <w:tcPr>
            <w:tcW w:w="1419" w:type="dxa"/>
          </w:tcPr>
          <w:p w:rsidR="009D475D" w:rsidRDefault="009D475D" w:rsidP="009D475D">
            <w:pPr>
              <w:pStyle w:val="TableParagraph"/>
              <w:spacing w:before="120"/>
              <w:rPr>
                <w:rFonts w:ascii="Franklin Gothic Medium"/>
                <w:sz w:val="18"/>
              </w:rPr>
            </w:pPr>
          </w:p>
          <w:p w:rsidR="009D475D" w:rsidRDefault="009D475D" w:rsidP="009D475D">
            <w:pPr>
              <w:pStyle w:val="TableParagraph"/>
              <w:ind w:left="18" w:right="5"/>
              <w:jc w:val="center"/>
              <w:rPr>
                <w:sz w:val="18"/>
              </w:rPr>
            </w:pPr>
            <w:r>
              <w:rPr>
                <w:spacing w:val="-2"/>
                <w:sz w:val="18"/>
              </w:rPr>
              <w:t>2.Hafta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Ağrı teorileri ve fizyoterapide ağrının yönetimine yönelik yaklaşımlar incelenecektir.</w:t>
            </w:r>
          </w:p>
        </w:tc>
        <w:tc>
          <w:tcPr>
            <w:tcW w:w="3119" w:type="dxa"/>
            <w:gridSpan w:val="5"/>
          </w:tcPr>
          <w:p w:rsidR="009D475D" w:rsidRPr="009D475D" w:rsidRDefault="009D475D" w:rsidP="009D475D">
            <w:pPr>
              <w:rPr>
                <w:sz w:val="16"/>
                <w:szCs w:val="16"/>
              </w:rPr>
            </w:pPr>
            <w:r w:rsidRPr="009D475D">
              <w:rPr>
                <w:sz w:val="16"/>
                <w:szCs w:val="16"/>
              </w:rPr>
              <w:t xml:space="preserve">Kemik dokusu mekaniği, kemiğin kanunları ve yüklenme prensipleri işlenir.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İş sağlığı ve güvenliğinin tarihsel gelişimi ve kanuni dayanağı ele alınır. İş sağlığı ve güvenliğinin ulusal ve uluslararası mevzuatını (ILO sözleşmeleri, 6331 sayılı İSG Kanunu vb.) inceleyerek, yasal düzenlemelerin iş yerlerindeki uygulamalara nasıl yansıdığı tartışılır.</w:t>
            </w:r>
          </w:p>
        </w:tc>
      </w:tr>
      <w:tr w:rsidR="009D475D" w:rsidTr="00EC2828">
        <w:trPr>
          <w:trHeight w:val="837"/>
        </w:trPr>
        <w:tc>
          <w:tcPr>
            <w:tcW w:w="1419" w:type="dxa"/>
          </w:tcPr>
          <w:p w:rsidR="009D475D" w:rsidRDefault="009D475D" w:rsidP="009D475D">
            <w:pPr>
              <w:pStyle w:val="TableParagraph"/>
              <w:spacing w:before="104"/>
              <w:rPr>
                <w:rFonts w:ascii="Franklin Gothic Medium"/>
                <w:sz w:val="18"/>
              </w:rPr>
            </w:pPr>
          </w:p>
          <w:p w:rsidR="009D475D" w:rsidRDefault="009D475D" w:rsidP="009D475D">
            <w:pPr>
              <w:pStyle w:val="TableParagraph"/>
              <w:spacing w:before="1"/>
              <w:ind w:left="18" w:right="5"/>
              <w:jc w:val="center"/>
              <w:rPr>
                <w:sz w:val="18"/>
              </w:rPr>
            </w:pPr>
            <w:r>
              <w:rPr>
                <w:spacing w:val="-2"/>
                <w:sz w:val="18"/>
              </w:rPr>
              <w:t>3.Hafta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Isı ve ışığın fiziksel özellikleri ile yüzeyel ısı ajanlarının fizyolojik etkileri değerlendirilecektir.</w:t>
            </w:r>
          </w:p>
        </w:tc>
        <w:tc>
          <w:tcPr>
            <w:tcW w:w="3119" w:type="dxa"/>
            <w:gridSpan w:val="5"/>
          </w:tcPr>
          <w:p w:rsidR="009D475D" w:rsidRPr="009D475D" w:rsidRDefault="009D475D" w:rsidP="009D475D">
            <w:pPr>
              <w:rPr>
                <w:sz w:val="16"/>
                <w:szCs w:val="16"/>
              </w:rPr>
            </w:pPr>
            <w:r w:rsidRPr="009D475D">
              <w:rPr>
                <w:sz w:val="16"/>
                <w:szCs w:val="16"/>
              </w:rPr>
              <w:t xml:space="preserve">Kemiğin patolojik durumlara uyumu ve stres kavramı anlatılır.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Sağlık sektöründe iş sağlığı hizmetleri anlatılır. Sağlık çalışanlarının maruz kaldığı biyolojik, kimyasal ve fiziksel riskleri analiz eder ve iş sağlığı hizmetlerinin (periyodik muayeneler, aşılamalar vb.) bu riskleri nasıl azaltabileceğini açıklar.</w:t>
            </w:r>
          </w:p>
        </w:tc>
      </w:tr>
      <w:tr w:rsidR="009D475D" w:rsidTr="00EC2828">
        <w:trPr>
          <w:trHeight w:val="868"/>
        </w:trPr>
        <w:tc>
          <w:tcPr>
            <w:tcW w:w="1419" w:type="dxa"/>
          </w:tcPr>
          <w:p w:rsidR="009D475D" w:rsidRDefault="009D475D" w:rsidP="009D475D">
            <w:pPr>
              <w:pStyle w:val="TableParagraph"/>
              <w:spacing w:before="121"/>
              <w:rPr>
                <w:rFonts w:ascii="Franklin Gothic Medium"/>
                <w:sz w:val="18"/>
              </w:rPr>
            </w:pPr>
          </w:p>
          <w:p w:rsidR="009D475D" w:rsidRDefault="009D475D" w:rsidP="009D475D">
            <w:pPr>
              <w:pStyle w:val="TableParagraph"/>
              <w:ind w:left="18" w:right="5"/>
              <w:jc w:val="center"/>
              <w:rPr>
                <w:sz w:val="18"/>
              </w:rPr>
            </w:pPr>
            <w:r>
              <w:rPr>
                <w:spacing w:val="-2"/>
                <w:sz w:val="18"/>
              </w:rPr>
              <w:t>4.Hafta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İnfraruj ve lazer uygulamalarının fizyoterapideki yeri ve etkileri işlenecektir.</w:t>
            </w:r>
          </w:p>
        </w:tc>
        <w:tc>
          <w:tcPr>
            <w:tcW w:w="3119" w:type="dxa"/>
            <w:gridSpan w:val="5"/>
          </w:tcPr>
          <w:p w:rsidR="009D475D" w:rsidRPr="009D475D" w:rsidRDefault="009D475D" w:rsidP="009D475D">
            <w:pPr>
              <w:rPr>
                <w:sz w:val="16"/>
                <w:szCs w:val="16"/>
              </w:rPr>
            </w:pPr>
            <w:r w:rsidRPr="009D475D">
              <w:rPr>
                <w:sz w:val="16"/>
                <w:szCs w:val="16"/>
              </w:rPr>
              <w:t xml:space="preserve">Kasın mekanik özellikleri ve kasın kasılması; kasta EMG prensipleri anlatılır.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 xml:space="preserve">Sağlık çalışanlarının mesleki maruziyetleri (enfeksiyonlar, radyasyon, uzun çalışma saatleri vb.) odaklanılır. İş sağlığı hizmetlerinin planlanması ve uygulanması süreçlerini öğrenerek, sağlık çalışanlarının korunmasına yönelik geliştirilebilecek stratejiler tartışılır. </w:t>
            </w:r>
          </w:p>
        </w:tc>
      </w:tr>
      <w:tr w:rsidR="009D475D" w:rsidTr="00EC2828">
        <w:trPr>
          <w:trHeight w:val="910"/>
        </w:trPr>
        <w:tc>
          <w:tcPr>
            <w:tcW w:w="1419" w:type="dxa"/>
          </w:tcPr>
          <w:p w:rsidR="009D475D" w:rsidRDefault="009D475D" w:rsidP="009D475D">
            <w:pPr>
              <w:pStyle w:val="TableParagraph"/>
              <w:spacing w:before="142"/>
              <w:rPr>
                <w:rFonts w:ascii="Franklin Gothic Medium"/>
                <w:sz w:val="18"/>
              </w:rPr>
            </w:pPr>
          </w:p>
          <w:p w:rsidR="009D475D" w:rsidRDefault="009D475D" w:rsidP="009D475D">
            <w:pPr>
              <w:pStyle w:val="TableParagraph"/>
              <w:ind w:left="18" w:right="5"/>
              <w:jc w:val="center"/>
              <w:rPr>
                <w:sz w:val="18"/>
              </w:rPr>
            </w:pPr>
            <w:r>
              <w:rPr>
                <w:spacing w:val="-2"/>
                <w:sz w:val="18"/>
              </w:rPr>
              <w:t>5.Hafta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Ultraviyole ışınlarının tedavi edici etkileri ve helyoterapi yöntemleri üzerinde durulacaktır.</w:t>
            </w:r>
          </w:p>
        </w:tc>
        <w:tc>
          <w:tcPr>
            <w:tcW w:w="3119" w:type="dxa"/>
            <w:gridSpan w:val="5"/>
          </w:tcPr>
          <w:p w:rsidR="009D475D" w:rsidRPr="009D475D" w:rsidRDefault="009D475D" w:rsidP="009D475D">
            <w:pPr>
              <w:rPr>
                <w:sz w:val="16"/>
                <w:szCs w:val="16"/>
              </w:rPr>
            </w:pPr>
            <w:r w:rsidRPr="009D475D">
              <w:rPr>
                <w:sz w:val="16"/>
                <w:szCs w:val="16"/>
              </w:rPr>
              <w:t>Yorgunluk ve kontraktür anlatılır.</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Sağlık sektöründe iş sağlığı hizmetlerinin etkin bir şekilde yürütülmesi için gerekli olan yönetimsel ve teknik yaklaşımlar ele alınır. Risk değerlendirme, eğitim ve bilinçlendirme çalışmalarının önemini kavrayarak, sağlıklı bir çalışma ortamı oluşturma konusunda bilgi sahibi olunur.</w:t>
            </w:r>
          </w:p>
        </w:tc>
      </w:tr>
      <w:tr w:rsidR="009D475D" w:rsidTr="00EC2828">
        <w:trPr>
          <w:trHeight w:val="868"/>
        </w:trPr>
        <w:tc>
          <w:tcPr>
            <w:tcW w:w="1419" w:type="dxa"/>
          </w:tcPr>
          <w:p w:rsidR="009D475D" w:rsidRDefault="009D475D" w:rsidP="009D475D">
            <w:pPr>
              <w:pStyle w:val="TableParagraph"/>
              <w:spacing w:before="121"/>
              <w:rPr>
                <w:rFonts w:ascii="Franklin Gothic Medium"/>
                <w:sz w:val="18"/>
              </w:rPr>
            </w:pPr>
          </w:p>
          <w:p w:rsidR="009D475D" w:rsidRDefault="009D475D" w:rsidP="009D475D">
            <w:pPr>
              <w:pStyle w:val="TableParagraph"/>
              <w:ind w:left="18" w:right="5"/>
              <w:jc w:val="center"/>
              <w:rPr>
                <w:sz w:val="18"/>
              </w:rPr>
            </w:pPr>
            <w:r>
              <w:rPr>
                <w:spacing w:val="-2"/>
                <w:sz w:val="18"/>
              </w:rPr>
              <w:t>6.Hafta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Soğuk uygulamanın (kriyoterapi) fizyolojik etkileri ve kullanım alanları anlatılacaktır.</w:t>
            </w:r>
          </w:p>
        </w:tc>
        <w:tc>
          <w:tcPr>
            <w:tcW w:w="3119" w:type="dxa"/>
            <w:gridSpan w:val="5"/>
          </w:tcPr>
          <w:p w:rsidR="009D475D" w:rsidRPr="009D475D" w:rsidRDefault="009D475D" w:rsidP="009D475D">
            <w:pPr>
              <w:rPr>
                <w:sz w:val="16"/>
                <w:szCs w:val="16"/>
              </w:rPr>
            </w:pPr>
            <w:r w:rsidRPr="009D475D">
              <w:rPr>
                <w:sz w:val="16"/>
                <w:szCs w:val="16"/>
              </w:rPr>
              <w:t>Kollajen doku mekaniği ve patomekaniği anlatılır.</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 xml:space="preserve">Sağlık sektöründe iş sağlığı hizmetleri anlatılır. Sağlık kurumlarında iş güvenliği hizmetlerinin nasıl organize edileceğini ve acil durum planlarının nasıl hazırlanacağı öğretilir. </w:t>
            </w:r>
          </w:p>
        </w:tc>
      </w:tr>
      <w:tr w:rsidR="009D475D" w:rsidTr="00EC2828">
        <w:trPr>
          <w:trHeight w:val="868"/>
        </w:trPr>
        <w:tc>
          <w:tcPr>
            <w:tcW w:w="1419" w:type="dxa"/>
          </w:tcPr>
          <w:p w:rsidR="009D475D" w:rsidRDefault="009D475D" w:rsidP="009D475D">
            <w:pPr>
              <w:pStyle w:val="TableParagraph"/>
              <w:spacing w:before="121"/>
              <w:jc w:val="center"/>
              <w:rPr>
                <w:rFonts w:ascii="Franklin Gothic Medium"/>
                <w:sz w:val="18"/>
              </w:rPr>
            </w:pPr>
            <w:r>
              <w:rPr>
                <w:spacing w:val="-2"/>
                <w:sz w:val="18"/>
              </w:rPr>
              <w:t>7.Hafta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Soğuk uygulamanın (kriyoterapi) fizyolojik etkileri ve kullanım alanları anlatılacaktır.</w:t>
            </w:r>
          </w:p>
        </w:tc>
        <w:tc>
          <w:tcPr>
            <w:tcW w:w="3119" w:type="dxa"/>
            <w:gridSpan w:val="5"/>
          </w:tcPr>
          <w:p w:rsidR="009D475D" w:rsidRPr="009D475D" w:rsidRDefault="009D475D" w:rsidP="009D475D">
            <w:pPr>
              <w:rPr>
                <w:sz w:val="16"/>
                <w:szCs w:val="16"/>
              </w:rPr>
            </w:pPr>
            <w:r w:rsidRPr="009D475D">
              <w:rPr>
                <w:sz w:val="16"/>
                <w:szCs w:val="16"/>
              </w:rPr>
              <w:t xml:space="preserve">Genel Tekrar yapılır.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Sağlık çalışanlarının karşılaştığı kimyasal, biyolojik ve ergonomik risklerin yönetimi üzerine odaklanır. Kişisel koruyucu ekipmanların kullanımı, atık yönetimi ve enfeksiyon kontrolü gibi konularda bilgi edinilecektir.</w:t>
            </w:r>
          </w:p>
        </w:tc>
      </w:tr>
      <w:tr w:rsidR="009D475D" w:rsidTr="00EC2828">
        <w:trPr>
          <w:trHeight w:val="711"/>
        </w:trPr>
        <w:tc>
          <w:tcPr>
            <w:tcW w:w="1419" w:type="dxa"/>
          </w:tcPr>
          <w:p w:rsidR="009D475D" w:rsidRDefault="009D475D" w:rsidP="009D475D">
            <w:pPr>
              <w:pStyle w:val="TableParagraph"/>
              <w:spacing w:before="121"/>
              <w:jc w:val="center"/>
              <w:rPr>
                <w:rFonts w:ascii="Franklin Gothic Medium"/>
                <w:sz w:val="18"/>
              </w:rPr>
            </w:pPr>
            <w:r>
              <w:rPr>
                <w:spacing w:val="-2"/>
                <w:sz w:val="18"/>
              </w:rPr>
              <w:t>8.Hafta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Hidroterapinin fiziksel prensipleri ve suyun özellikleri açıklanacaktır.</w:t>
            </w:r>
          </w:p>
        </w:tc>
        <w:tc>
          <w:tcPr>
            <w:tcW w:w="3119" w:type="dxa"/>
            <w:gridSpan w:val="5"/>
          </w:tcPr>
          <w:p w:rsidR="009D475D" w:rsidRPr="009D475D" w:rsidRDefault="009D475D" w:rsidP="009D475D">
            <w:pPr>
              <w:rPr>
                <w:sz w:val="16"/>
                <w:szCs w:val="16"/>
              </w:rPr>
            </w:pPr>
            <w:r w:rsidRPr="009D475D">
              <w:rPr>
                <w:sz w:val="16"/>
                <w:szCs w:val="16"/>
              </w:rPr>
              <w:t>Kıkırdak doku mekaniği ve patomekaniği açıklanır.</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Öğrenciler iş sağlığı ve güvenliği ile ilgili teorik bilgilerini pratik senaryolar üzerinde uygulama fırsatı bulur. Vaka çalışmaları ve örnek olaylar üzerinden çözümler geliştirerek, bilgiler pekiştirilir.</w:t>
            </w:r>
          </w:p>
        </w:tc>
      </w:tr>
      <w:tr w:rsidR="009D475D" w:rsidTr="00EC2828">
        <w:trPr>
          <w:trHeight w:val="679"/>
        </w:trPr>
        <w:tc>
          <w:tcPr>
            <w:tcW w:w="1419" w:type="dxa"/>
          </w:tcPr>
          <w:p w:rsidR="009D475D" w:rsidRPr="006D77E4" w:rsidRDefault="009D475D" w:rsidP="009D475D">
            <w:pPr>
              <w:pStyle w:val="TableParagraph"/>
              <w:spacing w:before="121"/>
              <w:jc w:val="center"/>
              <w:rPr>
                <w:sz w:val="18"/>
              </w:rPr>
            </w:pPr>
            <w:r>
              <w:rPr>
                <w:sz w:val="18"/>
              </w:rPr>
              <w:t>9</w:t>
            </w:r>
            <w:r w:rsidRPr="006D77E4">
              <w:rPr>
                <w:sz w:val="18"/>
              </w:rPr>
              <w:t>.Hafta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Hidroterapinin fizyolojik etkileri ve tedavideki uygulama prensipleri ele alınacaktır.</w:t>
            </w:r>
          </w:p>
        </w:tc>
        <w:tc>
          <w:tcPr>
            <w:tcW w:w="3119" w:type="dxa"/>
            <w:gridSpan w:val="5"/>
          </w:tcPr>
          <w:p w:rsidR="009D475D" w:rsidRPr="009D475D" w:rsidRDefault="009D475D" w:rsidP="009D475D">
            <w:pPr>
              <w:rPr>
                <w:sz w:val="16"/>
                <w:szCs w:val="16"/>
              </w:rPr>
            </w:pPr>
            <w:r w:rsidRPr="009D475D">
              <w:rPr>
                <w:sz w:val="16"/>
                <w:szCs w:val="16"/>
              </w:rPr>
              <w:t>Eklemde oluşan koruyucu hareketler, eklemlerin sınıflandırılması açıklanır.</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Sağlık sektöründe iş güvenliği hizmetlerinin etkin bir şekilde yürütülmesi için gerekli olan yönetimsel ve teknik yaklaşımlar ele alınır. Risk değerlendirme, eğitim ve bilinçlendirme çalışmalarının önemini kavrayarak, sağlıklı bir çalışma ortamı oluşturma konusunda bilgi sahibi olunur.</w:t>
            </w:r>
          </w:p>
        </w:tc>
      </w:tr>
      <w:tr w:rsidR="009D475D" w:rsidTr="00EC2828">
        <w:trPr>
          <w:trHeight w:val="868"/>
        </w:trPr>
        <w:tc>
          <w:tcPr>
            <w:tcW w:w="1419" w:type="dxa"/>
          </w:tcPr>
          <w:p w:rsidR="009D475D" w:rsidRPr="006D77E4" w:rsidRDefault="009D475D" w:rsidP="009D475D">
            <w:pPr>
              <w:pStyle w:val="TableParagraph"/>
              <w:spacing w:before="121"/>
              <w:jc w:val="center"/>
              <w:rPr>
                <w:sz w:val="18"/>
              </w:rPr>
            </w:pPr>
            <w:r>
              <w:rPr>
                <w:sz w:val="18"/>
              </w:rPr>
              <w:t>10</w:t>
            </w:r>
            <w:r w:rsidRPr="006D77E4">
              <w:rPr>
                <w:sz w:val="18"/>
              </w:rPr>
              <w:t>.Hafta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Mekanik uyarı ile su uygulamaları (örneğin girdap banyoları) üzerinde durulacaktır.</w:t>
            </w:r>
          </w:p>
        </w:tc>
        <w:tc>
          <w:tcPr>
            <w:tcW w:w="3119" w:type="dxa"/>
            <w:gridSpan w:val="5"/>
          </w:tcPr>
          <w:p w:rsidR="009D475D" w:rsidRPr="009D475D" w:rsidRDefault="009D475D" w:rsidP="009D475D">
            <w:pPr>
              <w:rPr>
                <w:sz w:val="16"/>
                <w:szCs w:val="16"/>
              </w:rPr>
            </w:pPr>
            <w:r w:rsidRPr="009D475D">
              <w:rPr>
                <w:sz w:val="16"/>
                <w:szCs w:val="16"/>
              </w:rPr>
              <w:t>Denge ve gravite merkezi, oryantasyon düzlemleri ve koordinatlar açıklanır.</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Tehlike ve risk yönetimi anlatılır. Risk değerlendirme metodolojilerini ve risk yönetim stratejilerini detaylı bir şekilde incelenir.</w:t>
            </w:r>
          </w:p>
        </w:tc>
      </w:tr>
      <w:tr w:rsidR="009D475D" w:rsidTr="00EC2828">
        <w:trPr>
          <w:trHeight w:val="868"/>
        </w:trPr>
        <w:tc>
          <w:tcPr>
            <w:tcW w:w="1419" w:type="dxa"/>
          </w:tcPr>
          <w:p w:rsidR="009D475D" w:rsidRPr="006D77E4" w:rsidRDefault="009D475D" w:rsidP="009D475D">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Nemli sıcaklık yöntemleri ve fluidoterapi cihazlarının kullanım esasları öğretilecektir.</w:t>
            </w:r>
          </w:p>
        </w:tc>
        <w:tc>
          <w:tcPr>
            <w:tcW w:w="3119" w:type="dxa"/>
            <w:gridSpan w:val="5"/>
          </w:tcPr>
          <w:p w:rsidR="009D475D" w:rsidRPr="009D475D" w:rsidRDefault="009D475D" w:rsidP="009D475D">
            <w:pPr>
              <w:rPr>
                <w:sz w:val="16"/>
                <w:szCs w:val="16"/>
              </w:rPr>
            </w:pPr>
            <w:r w:rsidRPr="009D475D">
              <w:rPr>
                <w:sz w:val="16"/>
                <w:szCs w:val="16"/>
              </w:rPr>
              <w:t xml:space="preserve">Normal yürüyüş ve yürüyüş kinetiği anlatılır.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İş yerlerinde tehlike ve risk yönetiminin nasıl uygulanacağı öğretilir. Öğrenciler, risk analizi yöntemlerini (matris yöntemi, FMEA vb.) öğrenerek, iş yerlerinde güvenli bir çalışma ortamı oluşturmak için gerekli adımları planlayabilecektir.</w:t>
            </w:r>
          </w:p>
        </w:tc>
      </w:tr>
      <w:tr w:rsidR="009D475D" w:rsidTr="00EC2828">
        <w:trPr>
          <w:trHeight w:val="868"/>
        </w:trPr>
        <w:tc>
          <w:tcPr>
            <w:tcW w:w="1419" w:type="dxa"/>
          </w:tcPr>
          <w:p w:rsidR="009D475D" w:rsidRPr="006D77E4" w:rsidRDefault="009D475D" w:rsidP="009D475D">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Bu hafta uygulamalı pratik çalışmalar gerçekleştirilecektir.</w:t>
            </w:r>
          </w:p>
        </w:tc>
        <w:tc>
          <w:tcPr>
            <w:tcW w:w="3119" w:type="dxa"/>
            <w:gridSpan w:val="5"/>
          </w:tcPr>
          <w:p w:rsidR="009D475D" w:rsidRPr="009D475D" w:rsidRDefault="009D475D" w:rsidP="009D475D">
            <w:pPr>
              <w:rPr>
                <w:sz w:val="16"/>
                <w:szCs w:val="16"/>
              </w:rPr>
            </w:pPr>
            <w:r w:rsidRPr="009D475D">
              <w:rPr>
                <w:sz w:val="16"/>
                <w:szCs w:val="16"/>
              </w:rPr>
              <w:t xml:space="preserve">Anormal yürüyüş patolojileri anlatılır.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İş Kazaları, Meslek Hastalıkları ve İSG İşaret Levhaları anlatılır. Kaza ve hastalıkların nedenlerini, önlenmesine yönelik stratejileri ve İSG işaret levhalarının doğru kullanımını detaylı bir şekilde ele alır.</w:t>
            </w:r>
          </w:p>
        </w:tc>
      </w:tr>
      <w:tr w:rsidR="009D475D" w:rsidTr="00EC2828">
        <w:trPr>
          <w:trHeight w:val="868"/>
        </w:trPr>
        <w:tc>
          <w:tcPr>
            <w:tcW w:w="1419" w:type="dxa"/>
          </w:tcPr>
          <w:p w:rsidR="009D475D" w:rsidRPr="006D77E4" w:rsidRDefault="009D475D" w:rsidP="009D475D">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Havuz tedavisi yöntemleri ve su içi egzersizlerin temel ilkeleri işlenecektir.</w:t>
            </w:r>
          </w:p>
        </w:tc>
        <w:tc>
          <w:tcPr>
            <w:tcW w:w="3119" w:type="dxa"/>
            <w:gridSpan w:val="5"/>
          </w:tcPr>
          <w:p w:rsidR="009D475D" w:rsidRPr="009D475D" w:rsidRDefault="009D475D" w:rsidP="009D475D">
            <w:pPr>
              <w:rPr>
                <w:sz w:val="16"/>
                <w:szCs w:val="16"/>
              </w:rPr>
            </w:pPr>
            <w:r w:rsidRPr="009D475D">
              <w:rPr>
                <w:sz w:val="16"/>
                <w:szCs w:val="16"/>
              </w:rPr>
              <w:t xml:space="preserve">Yürüyüşün kinematik ve kinetik analizleri yapılır.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İş kazaları ve meslek hastalıklarının hukuki ve teknik boyutlarını inceler. Öğrenciler, kaza istatistiklerini analiz ederek, iş yerlerinde alınacak önlemler ve işaret levhalarının önemi hakkında bilgi sahibi olacaktır.</w:t>
            </w:r>
          </w:p>
        </w:tc>
      </w:tr>
      <w:tr w:rsidR="009D475D" w:rsidTr="00EC2828">
        <w:trPr>
          <w:trHeight w:val="868"/>
        </w:trPr>
        <w:tc>
          <w:tcPr>
            <w:tcW w:w="1419" w:type="dxa"/>
          </w:tcPr>
          <w:p w:rsidR="009D475D" w:rsidRPr="006D77E4" w:rsidRDefault="009D475D" w:rsidP="009D475D">
            <w:pPr>
              <w:pStyle w:val="TableParagraph"/>
              <w:spacing w:before="121"/>
              <w:jc w:val="center"/>
              <w:rPr>
                <w:sz w:val="18"/>
              </w:rPr>
            </w:pPr>
            <w:r w:rsidRPr="006D77E4">
              <w:rPr>
                <w:sz w:val="18"/>
              </w:rPr>
              <w:lastRenderedPageBreak/>
              <w:t>1</w:t>
            </w:r>
            <w:r>
              <w:rPr>
                <w:sz w:val="18"/>
              </w:rPr>
              <w:t>4</w:t>
            </w:r>
            <w:r w:rsidRPr="006D77E4">
              <w:rPr>
                <w:sz w:val="18"/>
              </w:rPr>
              <w:t>.Hafta</w:t>
            </w:r>
          </w:p>
        </w:tc>
        <w:tc>
          <w:tcPr>
            <w:tcW w:w="2976" w:type="dxa"/>
            <w:gridSpan w:val="5"/>
          </w:tcPr>
          <w:p w:rsidR="009D475D" w:rsidRPr="00D55C8D" w:rsidRDefault="009D475D" w:rsidP="009D475D">
            <w:pPr>
              <w:spacing w:line="276" w:lineRule="auto"/>
              <w:jc w:val="both"/>
              <w:rPr>
                <w:sz w:val="16"/>
                <w:szCs w:val="16"/>
              </w:rPr>
            </w:pPr>
            <w:r w:rsidRPr="00D55C8D">
              <w:rPr>
                <w:sz w:val="16"/>
                <w:szCs w:val="16"/>
              </w:rPr>
              <w:t>Fizyoterapide kaplıca tedavisi ve hidroterapide kullanılan değerlendirme testleri anlatılacaktır.</w:t>
            </w:r>
          </w:p>
        </w:tc>
        <w:tc>
          <w:tcPr>
            <w:tcW w:w="3119" w:type="dxa"/>
            <w:gridSpan w:val="5"/>
          </w:tcPr>
          <w:p w:rsidR="009D475D" w:rsidRPr="009D475D" w:rsidRDefault="009D475D" w:rsidP="009D475D">
            <w:pPr>
              <w:rPr>
                <w:sz w:val="16"/>
                <w:szCs w:val="16"/>
              </w:rPr>
            </w:pPr>
            <w:r w:rsidRPr="009D475D">
              <w:rPr>
                <w:sz w:val="16"/>
                <w:szCs w:val="16"/>
              </w:rPr>
              <w:t xml:space="preserve">Genel Tekrar yapılır. </w:t>
            </w:r>
          </w:p>
        </w:tc>
        <w:tc>
          <w:tcPr>
            <w:tcW w:w="3827" w:type="dxa"/>
            <w:gridSpan w:val="5"/>
          </w:tcPr>
          <w:p w:rsidR="009D475D" w:rsidRPr="00D55C8D" w:rsidRDefault="009D475D" w:rsidP="009D475D">
            <w:pPr>
              <w:spacing w:line="276" w:lineRule="auto"/>
              <w:jc w:val="both"/>
              <w:rPr>
                <w:sz w:val="16"/>
                <w:szCs w:val="16"/>
              </w:rPr>
            </w:pPr>
            <w:r w:rsidRPr="00D55C8D">
              <w:rPr>
                <w:sz w:val="16"/>
                <w:szCs w:val="16"/>
              </w:rPr>
              <w:t>İş sağlığı ve güvenliği ile ilgili teorik bilgilerin pratik senaryolar üzerinde uygulama fırsatı bulunur. Vaka çalışmaları ve örnek olaylar üzerinden çözümler geliştirerek, bilgiler pekiştirilir.</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9"/>
        <w:rPr>
          <w:sz w:val="9"/>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777969" w:rsidTr="00EC2828">
        <w:trPr>
          <w:trHeight w:val="652"/>
        </w:trPr>
        <w:tc>
          <w:tcPr>
            <w:tcW w:w="1419" w:type="dxa"/>
            <w:vMerge w:val="restart"/>
          </w:tcPr>
          <w:p w:rsidR="00777969" w:rsidRDefault="00777969" w:rsidP="00EC2828">
            <w:pPr>
              <w:pStyle w:val="TableParagraph"/>
              <w:rPr>
                <w:sz w:val="16"/>
              </w:rPr>
            </w:pPr>
          </w:p>
        </w:tc>
        <w:tc>
          <w:tcPr>
            <w:tcW w:w="2976" w:type="dxa"/>
            <w:gridSpan w:val="5"/>
          </w:tcPr>
          <w:p w:rsidR="00777969" w:rsidRDefault="00777969" w:rsidP="00EC2828">
            <w:pPr>
              <w:pStyle w:val="TableParagraph"/>
              <w:spacing w:before="117"/>
              <w:ind w:left="572" w:right="558" w:firstLine="220"/>
              <w:jc w:val="center"/>
              <w:rPr>
                <w:b/>
                <w:sz w:val="18"/>
              </w:rPr>
            </w:pPr>
            <w:r>
              <w:rPr>
                <w:b/>
                <w:sz w:val="18"/>
              </w:rPr>
              <w:t>FTR2115</w:t>
            </w:r>
          </w:p>
          <w:p w:rsidR="00777969" w:rsidRDefault="00777969" w:rsidP="00EC2828">
            <w:pPr>
              <w:pStyle w:val="TableParagraph"/>
              <w:spacing w:before="117"/>
              <w:ind w:left="572" w:right="558" w:firstLine="220"/>
              <w:jc w:val="center"/>
              <w:rPr>
                <w:b/>
                <w:sz w:val="18"/>
              </w:rPr>
            </w:pPr>
            <w:r>
              <w:rPr>
                <w:b/>
                <w:sz w:val="18"/>
              </w:rPr>
              <w:t>ORTOPEDİ</w:t>
            </w:r>
          </w:p>
        </w:tc>
        <w:tc>
          <w:tcPr>
            <w:tcW w:w="3119" w:type="dxa"/>
            <w:gridSpan w:val="5"/>
          </w:tcPr>
          <w:p w:rsidR="00777969" w:rsidRDefault="00777969" w:rsidP="00EC2828">
            <w:pPr>
              <w:pStyle w:val="TableParagraph"/>
              <w:spacing w:before="117"/>
              <w:ind w:left="18"/>
              <w:jc w:val="center"/>
              <w:rPr>
                <w:b/>
                <w:sz w:val="18"/>
              </w:rPr>
            </w:pPr>
            <w:r>
              <w:rPr>
                <w:b/>
                <w:sz w:val="18"/>
              </w:rPr>
              <w:t>FTR2117</w:t>
            </w:r>
          </w:p>
          <w:p w:rsidR="00777969" w:rsidRDefault="00777969" w:rsidP="00EC2828">
            <w:pPr>
              <w:pStyle w:val="TableParagraph"/>
              <w:ind w:left="18" w:right="1"/>
              <w:jc w:val="center"/>
              <w:rPr>
                <w:b/>
                <w:sz w:val="18"/>
              </w:rPr>
            </w:pPr>
            <w:r>
              <w:rPr>
                <w:b/>
                <w:sz w:val="18"/>
              </w:rPr>
              <w:t>NÖROLOJİ</w:t>
            </w:r>
          </w:p>
        </w:tc>
        <w:tc>
          <w:tcPr>
            <w:tcW w:w="3827" w:type="dxa"/>
            <w:gridSpan w:val="5"/>
          </w:tcPr>
          <w:p w:rsidR="00777969" w:rsidRDefault="00777969" w:rsidP="00EC2828">
            <w:pPr>
              <w:pStyle w:val="TableParagraph"/>
              <w:spacing w:before="13" w:line="280" w:lineRule="atLeast"/>
              <w:ind w:left="416" w:right="392" w:firstLine="276"/>
              <w:jc w:val="center"/>
              <w:rPr>
                <w:b/>
                <w:sz w:val="18"/>
              </w:rPr>
            </w:pPr>
            <w:r>
              <w:rPr>
                <w:b/>
                <w:sz w:val="18"/>
              </w:rPr>
              <w:t>FTR2119</w:t>
            </w:r>
          </w:p>
          <w:p w:rsidR="00777969" w:rsidRDefault="00777969" w:rsidP="00EC2828">
            <w:pPr>
              <w:pStyle w:val="TableParagraph"/>
              <w:spacing w:before="13" w:line="280" w:lineRule="atLeast"/>
              <w:ind w:left="416" w:right="392" w:firstLine="276"/>
              <w:jc w:val="center"/>
              <w:rPr>
                <w:b/>
                <w:sz w:val="18"/>
              </w:rPr>
            </w:pPr>
            <w:r w:rsidRPr="00777969">
              <w:rPr>
                <w:b/>
                <w:sz w:val="18"/>
              </w:rPr>
              <w:t>FİZYOTERAPİ VE REHABİLİTASYONDA AKADEMİK KAYNAK İZLEME</w:t>
            </w:r>
          </w:p>
        </w:tc>
      </w:tr>
      <w:tr w:rsidR="00777969" w:rsidTr="00EC2828">
        <w:trPr>
          <w:trHeight w:val="404"/>
        </w:trPr>
        <w:tc>
          <w:tcPr>
            <w:tcW w:w="1419" w:type="dxa"/>
            <w:vMerge/>
            <w:tcBorders>
              <w:top w:val="nil"/>
            </w:tcBorders>
          </w:tcPr>
          <w:p w:rsidR="00777969" w:rsidRDefault="00777969" w:rsidP="00EC2828">
            <w:pPr>
              <w:rPr>
                <w:sz w:val="2"/>
                <w:szCs w:val="2"/>
              </w:rPr>
            </w:pPr>
          </w:p>
        </w:tc>
        <w:tc>
          <w:tcPr>
            <w:tcW w:w="425" w:type="dxa"/>
          </w:tcPr>
          <w:p w:rsidR="00777969" w:rsidRDefault="00777969" w:rsidP="00EC2828">
            <w:pPr>
              <w:pStyle w:val="TableParagraph"/>
              <w:spacing w:before="95"/>
              <w:ind w:left="19"/>
              <w:jc w:val="center"/>
              <w:rPr>
                <w:b/>
                <w:sz w:val="18"/>
              </w:rPr>
            </w:pPr>
            <w:r>
              <w:rPr>
                <w:b/>
                <w:spacing w:val="-10"/>
                <w:sz w:val="18"/>
              </w:rPr>
              <w:t>T</w:t>
            </w:r>
          </w:p>
        </w:tc>
        <w:tc>
          <w:tcPr>
            <w:tcW w:w="425" w:type="dxa"/>
          </w:tcPr>
          <w:p w:rsidR="00777969" w:rsidRDefault="00777969" w:rsidP="00EC2828">
            <w:pPr>
              <w:pStyle w:val="TableParagraph"/>
              <w:spacing w:before="95"/>
              <w:ind w:left="19"/>
              <w:jc w:val="center"/>
              <w:rPr>
                <w:b/>
                <w:sz w:val="18"/>
              </w:rPr>
            </w:pPr>
            <w:r>
              <w:rPr>
                <w:b/>
                <w:spacing w:val="-10"/>
                <w:sz w:val="18"/>
              </w:rPr>
              <w:t>U</w:t>
            </w:r>
          </w:p>
        </w:tc>
        <w:tc>
          <w:tcPr>
            <w:tcW w:w="425" w:type="dxa"/>
          </w:tcPr>
          <w:p w:rsidR="00777969" w:rsidRDefault="00777969" w:rsidP="00EC2828">
            <w:pPr>
              <w:pStyle w:val="TableParagraph"/>
              <w:spacing w:before="95"/>
              <w:ind w:left="17"/>
              <w:jc w:val="center"/>
              <w:rPr>
                <w:b/>
                <w:spacing w:val="-10"/>
                <w:sz w:val="18"/>
              </w:rPr>
            </w:pPr>
            <w:r>
              <w:rPr>
                <w:b/>
                <w:spacing w:val="-10"/>
                <w:sz w:val="18"/>
              </w:rPr>
              <w:t>L</w:t>
            </w:r>
          </w:p>
        </w:tc>
        <w:tc>
          <w:tcPr>
            <w:tcW w:w="426" w:type="dxa"/>
          </w:tcPr>
          <w:p w:rsidR="00777969" w:rsidRDefault="00777969" w:rsidP="00EC2828">
            <w:pPr>
              <w:pStyle w:val="TableParagraph"/>
              <w:spacing w:before="95"/>
              <w:ind w:left="17"/>
              <w:jc w:val="center"/>
              <w:rPr>
                <w:b/>
                <w:sz w:val="18"/>
              </w:rPr>
            </w:pPr>
            <w:r>
              <w:rPr>
                <w:b/>
                <w:spacing w:val="-10"/>
                <w:sz w:val="18"/>
              </w:rPr>
              <w:t>K</w:t>
            </w:r>
          </w:p>
        </w:tc>
        <w:tc>
          <w:tcPr>
            <w:tcW w:w="1275" w:type="dxa"/>
          </w:tcPr>
          <w:p w:rsidR="00777969" w:rsidRDefault="00777969" w:rsidP="00EC2828">
            <w:pPr>
              <w:pStyle w:val="TableParagraph"/>
              <w:spacing w:before="95"/>
              <w:jc w:val="center"/>
              <w:rPr>
                <w:b/>
                <w:sz w:val="18"/>
              </w:rPr>
            </w:pPr>
            <w:r>
              <w:rPr>
                <w:b/>
                <w:spacing w:val="-4"/>
                <w:sz w:val="18"/>
              </w:rPr>
              <w:t>AKTS</w:t>
            </w:r>
          </w:p>
        </w:tc>
        <w:tc>
          <w:tcPr>
            <w:tcW w:w="426" w:type="dxa"/>
          </w:tcPr>
          <w:p w:rsidR="00777969" w:rsidRDefault="00777969" w:rsidP="00EC2828">
            <w:pPr>
              <w:pStyle w:val="TableParagraph"/>
              <w:spacing w:before="95"/>
              <w:ind w:left="18"/>
              <w:jc w:val="center"/>
              <w:rPr>
                <w:b/>
                <w:sz w:val="18"/>
              </w:rPr>
            </w:pPr>
            <w:r>
              <w:rPr>
                <w:b/>
                <w:spacing w:val="-10"/>
                <w:sz w:val="18"/>
              </w:rPr>
              <w:t>T</w:t>
            </w:r>
          </w:p>
        </w:tc>
        <w:tc>
          <w:tcPr>
            <w:tcW w:w="425" w:type="dxa"/>
          </w:tcPr>
          <w:p w:rsidR="00777969" w:rsidRDefault="00777969" w:rsidP="00EC2828">
            <w:pPr>
              <w:pStyle w:val="TableParagraph"/>
              <w:spacing w:before="95"/>
              <w:ind w:left="17" w:right="3"/>
              <w:jc w:val="center"/>
              <w:rPr>
                <w:b/>
                <w:sz w:val="18"/>
              </w:rPr>
            </w:pPr>
            <w:r>
              <w:rPr>
                <w:b/>
                <w:spacing w:val="-10"/>
                <w:sz w:val="18"/>
              </w:rPr>
              <w:t>U</w:t>
            </w:r>
          </w:p>
        </w:tc>
        <w:tc>
          <w:tcPr>
            <w:tcW w:w="425" w:type="dxa"/>
          </w:tcPr>
          <w:p w:rsidR="00777969" w:rsidRDefault="00777969" w:rsidP="00EC2828">
            <w:pPr>
              <w:pStyle w:val="TableParagraph"/>
              <w:spacing w:before="95"/>
              <w:ind w:left="20" w:right="3"/>
              <w:jc w:val="center"/>
              <w:rPr>
                <w:b/>
                <w:spacing w:val="-10"/>
                <w:sz w:val="18"/>
              </w:rPr>
            </w:pPr>
            <w:r>
              <w:rPr>
                <w:b/>
                <w:spacing w:val="-10"/>
                <w:sz w:val="18"/>
              </w:rPr>
              <w:t>L</w:t>
            </w:r>
          </w:p>
        </w:tc>
        <w:tc>
          <w:tcPr>
            <w:tcW w:w="425" w:type="dxa"/>
          </w:tcPr>
          <w:p w:rsidR="00777969" w:rsidRDefault="00777969" w:rsidP="00EC2828">
            <w:pPr>
              <w:pStyle w:val="TableParagraph"/>
              <w:spacing w:before="95"/>
              <w:ind w:left="20" w:right="3"/>
              <w:jc w:val="center"/>
              <w:rPr>
                <w:b/>
                <w:sz w:val="18"/>
              </w:rPr>
            </w:pPr>
            <w:r>
              <w:rPr>
                <w:b/>
                <w:spacing w:val="-10"/>
                <w:sz w:val="18"/>
              </w:rPr>
              <w:t>K</w:t>
            </w:r>
          </w:p>
        </w:tc>
        <w:tc>
          <w:tcPr>
            <w:tcW w:w="1418" w:type="dxa"/>
          </w:tcPr>
          <w:p w:rsidR="00777969" w:rsidRDefault="00777969" w:rsidP="00EC2828">
            <w:pPr>
              <w:pStyle w:val="TableParagraph"/>
              <w:spacing w:before="95"/>
              <w:ind w:left="19"/>
              <w:jc w:val="center"/>
              <w:rPr>
                <w:b/>
                <w:sz w:val="18"/>
              </w:rPr>
            </w:pPr>
            <w:r>
              <w:rPr>
                <w:b/>
                <w:spacing w:val="-4"/>
                <w:sz w:val="18"/>
              </w:rPr>
              <w:t>AKTS</w:t>
            </w:r>
          </w:p>
        </w:tc>
        <w:tc>
          <w:tcPr>
            <w:tcW w:w="425" w:type="dxa"/>
          </w:tcPr>
          <w:p w:rsidR="00777969" w:rsidRDefault="00777969" w:rsidP="00EC2828">
            <w:pPr>
              <w:pStyle w:val="TableParagraph"/>
              <w:spacing w:before="100"/>
              <w:ind w:left="15"/>
              <w:jc w:val="center"/>
              <w:rPr>
                <w:b/>
                <w:sz w:val="18"/>
              </w:rPr>
            </w:pPr>
            <w:r>
              <w:rPr>
                <w:b/>
                <w:spacing w:val="-10"/>
                <w:sz w:val="18"/>
              </w:rPr>
              <w:t>T</w:t>
            </w:r>
          </w:p>
        </w:tc>
        <w:tc>
          <w:tcPr>
            <w:tcW w:w="425" w:type="dxa"/>
          </w:tcPr>
          <w:p w:rsidR="00777969" w:rsidRDefault="00777969" w:rsidP="00EC2828">
            <w:pPr>
              <w:pStyle w:val="TableParagraph"/>
              <w:spacing w:before="100"/>
              <w:ind w:left="20"/>
              <w:jc w:val="center"/>
              <w:rPr>
                <w:b/>
                <w:spacing w:val="-10"/>
                <w:sz w:val="18"/>
              </w:rPr>
            </w:pPr>
            <w:r>
              <w:rPr>
                <w:b/>
                <w:spacing w:val="-10"/>
                <w:sz w:val="18"/>
              </w:rPr>
              <w:t>U</w:t>
            </w:r>
          </w:p>
        </w:tc>
        <w:tc>
          <w:tcPr>
            <w:tcW w:w="426" w:type="dxa"/>
          </w:tcPr>
          <w:p w:rsidR="00777969" w:rsidRDefault="00777969" w:rsidP="00EC2828">
            <w:pPr>
              <w:pStyle w:val="TableParagraph"/>
              <w:spacing w:before="100"/>
              <w:ind w:left="20"/>
              <w:jc w:val="center"/>
              <w:rPr>
                <w:b/>
                <w:sz w:val="18"/>
              </w:rPr>
            </w:pPr>
            <w:r>
              <w:rPr>
                <w:b/>
                <w:spacing w:val="-10"/>
                <w:sz w:val="18"/>
              </w:rPr>
              <w:t>L</w:t>
            </w:r>
          </w:p>
        </w:tc>
        <w:tc>
          <w:tcPr>
            <w:tcW w:w="425" w:type="dxa"/>
          </w:tcPr>
          <w:p w:rsidR="00777969" w:rsidRDefault="00777969" w:rsidP="00EC2828">
            <w:pPr>
              <w:pStyle w:val="TableParagraph"/>
              <w:spacing w:before="100"/>
              <w:ind w:left="20"/>
              <w:jc w:val="center"/>
              <w:rPr>
                <w:b/>
                <w:spacing w:val="-10"/>
                <w:sz w:val="18"/>
              </w:rPr>
            </w:pPr>
            <w:r>
              <w:rPr>
                <w:b/>
                <w:spacing w:val="-10"/>
                <w:sz w:val="18"/>
              </w:rPr>
              <w:t>K</w:t>
            </w:r>
          </w:p>
        </w:tc>
        <w:tc>
          <w:tcPr>
            <w:tcW w:w="2126" w:type="dxa"/>
          </w:tcPr>
          <w:p w:rsidR="00777969" w:rsidRDefault="00777969" w:rsidP="00EC2828">
            <w:pPr>
              <w:pStyle w:val="TableParagraph"/>
              <w:spacing w:before="100"/>
              <w:ind w:left="20"/>
              <w:jc w:val="center"/>
              <w:rPr>
                <w:b/>
                <w:sz w:val="18"/>
              </w:rPr>
            </w:pPr>
            <w:r>
              <w:rPr>
                <w:b/>
                <w:spacing w:val="-10"/>
                <w:sz w:val="18"/>
              </w:rPr>
              <w:t>AKTS</w:t>
            </w:r>
          </w:p>
        </w:tc>
      </w:tr>
      <w:tr w:rsidR="00777969" w:rsidTr="00EC2828">
        <w:trPr>
          <w:trHeight w:val="381"/>
        </w:trPr>
        <w:tc>
          <w:tcPr>
            <w:tcW w:w="1419" w:type="dxa"/>
            <w:vMerge/>
            <w:tcBorders>
              <w:top w:val="nil"/>
            </w:tcBorders>
          </w:tcPr>
          <w:p w:rsidR="00777969" w:rsidRDefault="00777969" w:rsidP="00EC2828">
            <w:pPr>
              <w:rPr>
                <w:sz w:val="2"/>
                <w:szCs w:val="2"/>
              </w:rPr>
            </w:pPr>
          </w:p>
        </w:tc>
        <w:tc>
          <w:tcPr>
            <w:tcW w:w="425" w:type="dxa"/>
          </w:tcPr>
          <w:p w:rsidR="00777969" w:rsidRDefault="00777969" w:rsidP="00EC2828">
            <w:pPr>
              <w:pStyle w:val="TableParagraph"/>
              <w:spacing w:before="86"/>
              <w:ind w:left="19" w:right="6"/>
              <w:jc w:val="center"/>
              <w:rPr>
                <w:b/>
                <w:sz w:val="18"/>
              </w:rPr>
            </w:pPr>
            <w:r>
              <w:rPr>
                <w:b/>
                <w:spacing w:val="-10"/>
                <w:sz w:val="18"/>
              </w:rPr>
              <w:t>2</w:t>
            </w:r>
          </w:p>
        </w:tc>
        <w:tc>
          <w:tcPr>
            <w:tcW w:w="425" w:type="dxa"/>
          </w:tcPr>
          <w:p w:rsidR="00777969" w:rsidRDefault="00777969" w:rsidP="00EC2828">
            <w:pPr>
              <w:pStyle w:val="TableParagraph"/>
              <w:spacing w:before="86"/>
              <w:ind w:left="19" w:right="1"/>
              <w:jc w:val="center"/>
              <w:rPr>
                <w:b/>
                <w:sz w:val="18"/>
              </w:rPr>
            </w:pPr>
            <w:r>
              <w:rPr>
                <w:b/>
                <w:spacing w:val="-10"/>
                <w:sz w:val="18"/>
              </w:rPr>
              <w:t>2</w:t>
            </w:r>
          </w:p>
        </w:tc>
        <w:tc>
          <w:tcPr>
            <w:tcW w:w="425" w:type="dxa"/>
          </w:tcPr>
          <w:p w:rsidR="00777969" w:rsidRDefault="00777969" w:rsidP="00EC2828">
            <w:pPr>
              <w:pStyle w:val="TableParagraph"/>
              <w:spacing w:before="86"/>
              <w:ind w:left="17" w:right="2"/>
              <w:jc w:val="center"/>
              <w:rPr>
                <w:b/>
                <w:spacing w:val="-10"/>
                <w:sz w:val="18"/>
              </w:rPr>
            </w:pPr>
            <w:r>
              <w:rPr>
                <w:b/>
                <w:spacing w:val="-10"/>
                <w:sz w:val="18"/>
              </w:rPr>
              <w:t>0</w:t>
            </w:r>
          </w:p>
        </w:tc>
        <w:tc>
          <w:tcPr>
            <w:tcW w:w="426" w:type="dxa"/>
          </w:tcPr>
          <w:p w:rsidR="00777969" w:rsidRDefault="00777969" w:rsidP="00EC2828">
            <w:pPr>
              <w:pStyle w:val="TableParagraph"/>
              <w:spacing w:before="86"/>
              <w:ind w:left="17" w:right="2"/>
              <w:jc w:val="center"/>
              <w:rPr>
                <w:b/>
                <w:sz w:val="18"/>
              </w:rPr>
            </w:pPr>
            <w:r>
              <w:rPr>
                <w:b/>
                <w:spacing w:val="-10"/>
                <w:sz w:val="18"/>
              </w:rPr>
              <w:t>2</w:t>
            </w:r>
          </w:p>
        </w:tc>
        <w:tc>
          <w:tcPr>
            <w:tcW w:w="1275" w:type="dxa"/>
          </w:tcPr>
          <w:p w:rsidR="00777969" w:rsidRDefault="00777969" w:rsidP="00EC2828">
            <w:pPr>
              <w:pStyle w:val="TableParagraph"/>
              <w:spacing w:before="86"/>
              <w:ind w:left="16"/>
              <w:jc w:val="center"/>
              <w:rPr>
                <w:b/>
                <w:sz w:val="18"/>
              </w:rPr>
            </w:pPr>
            <w:r>
              <w:rPr>
                <w:b/>
                <w:spacing w:val="-10"/>
                <w:sz w:val="18"/>
              </w:rPr>
              <w:t>3</w:t>
            </w:r>
          </w:p>
        </w:tc>
        <w:tc>
          <w:tcPr>
            <w:tcW w:w="426" w:type="dxa"/>
          </w:tcPr>
          <w:p w:rsidR="00777969" w:rsidRDefault="00777969" w:rsidP="00EC2828">
            <w:pPr>
              <w:pStyle w:val="TableParagraph"/>
              <w:spacing w:before="86"/>
              <w:ind w:left="18" w:right="2"/>
              <w:jc w:val="center"/>
              <w:rPr>
                <w:b/>
                <w:sz w:val="18"/>
              </w:rPr>
            </w:pPr>
            <w:r>
              <w:rPr>
                <w:b/>
                <w:spacing w:val="-10"/>
                <w:sz w:val="18"/>
              </w:rPr>
              <w:t>2</w:t>
            </w:r>
          </w:p>
        </w:tc>
        <w:tc>
          <w:tcPr>
            <w:tcW w:w="425" w:type="dxa"/>
          </w:tcPr>
          <w:p w:rsidR="00777969" w:rsidRDefault="00777969" w:rsidP="00EC2828">
            <w:pPr>
              <w:pStyle w:val="TableParagraph"/>
              <w:spacing w:before="86"/>
              <w:ind w:left="17" w:right="4"/>
              <w:jc w:val="center"/>
              <w:rPr>
                <w:b/>
                <w:sz w:val="18"/>
              </w:rPr>
            </w:pPr>
            <w:r>
              <w:rPr>
                <w:b/>
                <w:spacing w:val="-10"/>
                <w:sz w:val="18"/>
              </w:rPr>
              <w:t>0</w:t>
            </w:r>
          </w:p>
        </w:tc>
        <w:tc>
          <w:tcPr>
            <w:tcW w:w="425" w:type="dxa"/>
          </w:tcPr>
          <w:p w:rsidR="00777969" w:rsidRDefault="00777969" w:rsidP="00EC2828">
            <w:pPr>
              <w:pStyle w:val="TableParagraph"/>
              <w:spacing w:before="86"/>
              <w:ind w:left="20" w:right="5"/>
              <w:jc w:val="center"/>
              <w:rPr>
                <w:b/>
                <w:spacing w:val="-10"/>
                <w:sz w:val="18"/>
              </w:rPr>
            </w:pPr>
            <w:r>
              <w:rPr>
                <w:b/>
                <w:spacing w:val="-10"/>
                <w:sz w:val="18"/>
              </w:rPr>
              <w:t>0</w:t>
            </w:r>
          </w:p>
        </w:tc>
        <w:tc>
          <w:tcPr>
            <w:tcW w:w="425" w:type="dxa"/>
          </w:tcPr>
          <w:p w:rsidR="00777969" w:rsidRDefault="00777969" w:rsidP="00EC2828">
            <w:pPr>
              <w:pStyle w:val="TableParagraph"/>
              <w:spacing w:before="86"/>
              <w:ind w:left="20" w:right="5"/>
              <w:jc w:val="center"/>
              <w:rPr>
                <w:b/>
                <w:sz w:val="18"/>
              </w:rPr>
            </w:pPr>
            <w:r>
              <w:rPr>
                <w:b/>
                <w:spacing w:val="-10"/>
                <w:sz w:val="18"/>
              </w:rPr>
              <w:t>2</w:t>
            </w:r>
          </w:p>
        </w:tc>
        <w:tc>
          <w:tcPr>
            <w:tcW w:w="1418" w:type="dxa"/>
          </w:tcPr>
          <w:p w:rsidR="00777969" w:rsidRDefault="00777969" w:rsidP="00EC2828">
            <w:pPr>
              <w:pStyle w:val="TableParagraph"/>
              <w:spacing w:before="86"/>
              <w:ind w:left="19" w:right="3"/>
              <w:jc w:val="center"/>
              <w:rPr>
                <w:b/>
                <w:sz w:val="18"/>
              </w:rPr>
            </w:pPr>
            <w:r>
              <w:rPr>
                <w:b/>
                <w:spacing w:val="-10"/>
                <w:sz w:val="18"/>
              </w:rPr>
              <w:t>3</w:t>
            </w:r>
          </w:p>
        </w:tc>
        <w:tc>
          <w:tcPr>
            <w:tcW w:w="425" w:type="dxa"/>
          </w:tcPr>
          <w:p w:rsidR="00777969" w:rsidRDefault="00777969" w:rsidP="00EC2828">
            <w:pPr>
              <w:pStyle w:val="TableParagraph"/>
              <w:spacing w:before="88"/>
              <w:ind w:left="15" w:right="1"/>
              <w:jc w:val="center"/>
              <w:rPr>
                <w:b/>
                <w:sz w:val="18"/>
              </w:rPr>
            </w:pPr>
            <w:r>
              <w:rPr>
                <w:b/>
                <w:spacing w:val="-10"/>
                <w:sz w:val="18"/>
              </w:rPr>
              <w:t>2</w:t>
            </w:r>
          </w:p>
        </w:tc>
        <w:tc>
          <w:tcPr>
            <w:tcW w:w="425" w:type="dxa"/>
          </w:tcPr>
          <w:p w:rsidR="00777969" w:rsidRDefault="00777969" w:rsidP="00EC2828">
            <w:pPr>
              <w:pStyle w:val="TableParagraph"/>
              <w:spacing w:before="88"/>
              <w:ind w:left="20" w:right="1"/>
              <w:jc w:val="center"/>
              <w:rPr>
                <w:b/>
                <w:spacing w:val="-10"/>
                <w:sz w:val="18"/>
              </w:rPr>
            </w:pPr>
            <w:r>
              <w:rPr>
                <w:b/>
                <w:spacing w:val="-10"/>
                <w:sz w:val="18"/>
              </w:rPr>
              <w:t>0</w:t>
            </w:r>
          </w:p>
        </w:tc>
        <w:tc>
          <w:tcPr>
            <w:tcW w:w="426" w:type="dxa"/>
          </w:tcPr>
          <w:p w:rsidR="00777969" w:rsidRDefault="00777969" w:rsidP="00EC2828">
            <w:pPr>
              <w:pStyle w:val="TableParagraph"/>
              <w:spacing w:before="88"/>
              <w:ind w:left="20" w:right="1"/>
              <w:jc w:val="center"/>
              <w:rPr>
                <w:b/>
                <w:sz w:val="18"/>
              </w:rPr>
            </w:pPr>
            <w:r>
              <w:rPr>
                <w:b/>
                <w:spacing w:val="-10"/>
                <w:sz w:val="18"/>
              </w:rPr>
              <w:t>0</w:t>
            </w:r>
          </w:p>
        </w:tc>
        <w:tc>
          <w:tcPr>
            <w:tcW w:w="425" w:type="dxa"/>
          </w:tcPr>
          <w:p w:rsidR="00777969" w:rsidRDefault="00777969" w:rsidP="00EC2828">
            <w:pPr>
              <w:pStyle w:val="TableParagraph"/>
              <w:spacing w:before="88"/>
              <w:ind w:left="20" w:right="2"/>
              <w:jc w:val="center"/>
              <w:rPr>
                <w:b/>
                <w:spacing w:val="-10"/>
                <w:sz w:val="18"/>
              </w:rPr>
            </w:pPr>
            <w:r>
              <w:rPr>
                <w:b/>
                <w:spacing w:val="-10"/>
                <w:sz w:val="18"/>
              </w:rPr>
              <w:t>2</w:t>
            </w:r>
          </w:p>
        </w:tc>
        <w:tc>
          <w:tcPr>
            <w:tcW w:w="2126" w:type="dxa"/>
          </w:tcPr>
          <w:p w:rsidR="00777969" w:rsidRDefault="00777969" w:rsidP="00EC2828">
            <w:pPr>
              <w:pStyle w:val="TableParagraph"/>
              <w:spacing w:before="88"/>
              <w:ind w:left="20" w:right="2"/>
              <w:jc w:val="center"/>
              <w:rPr>
                <w:b/>
                <w:sz w:val="18"/>
              </w:rPr>
            </w:pPr>
            <w:r>
              <w:rPr>
                <w:b/>
                <w:spacing w:val="-10"/>
                <w:sz w:val="18"/>
              </w:rPr>
              <w:t>3</w:t>
            </w:r>
          </w:p>
        </w:tc>
      </w:tr>
      <w:tr w:rsidR="00777969" w:rsidTr="00EC2828">
        <w:trPr>
          <w:trHeight w:val="633"/>
        </w:trPr>
        <w:tc>
          <w:tcPr>
            <w:tcW w:w="1419" w:type="dxa"/>
          </w:tcPr>
          <w:p w:rsidR="00777969" w:rsidRDefault="00777969" w:rsidP="00777969">
            <w:pPr>
              <w:pStyle w:val="TableParagraph"/>
              <w:spacing w:before="106"/>
              <w:rPr>
                <w:rFonts w:ascii="Franklin Gothic Medium"/>
                <w:sz w:val="18"/>
              </w:rPr>
            </w:pPr>
          </w:p>
          <w:p w:rsidR="00777969" w:rsidRDefault="00777969" w:rsidP="00777969">
            <w:pPr>
              <w:pStyle w:val="TableParagraph"/>
              <w:ind w:left="18" w:right="5"/>
              <w:jc w:val="center"/>
              <w:rPr>
                <w:sz w:val="18"/>
              </w:rPr>
            </w:pPr>
            <w:r>
              <w:rPr>
                <w:spacing w:val="-2"/>
                <w:sz w:val="18"/>
              </w:rPr>
              <w:t>1.Hafta</w:t>
            </w:r>
          </w:p>
        </w:tc>
        <w:tc>
          <w:tcPr>
            <w:tcW w:w="2976" w:type="dxa"/>
            <w:gridSpan w:val="5"/>
          </w:tcPr>
          <w:p w:rsidR="00777969" w:rsidRPr="00D55C8D" w:rsidRDefault="00777969" w:rsidP="00777969">
            <w:pPr>
              <w:spacing w:line="276" w:lineRule="auto"/>
              <w:jc w:val="both"/>
              <w:rPr>
                <w:sz w:val="16"/>
                <w:szCs w:val="16"/>
              </w:rPr>
            </w:pPr>
            <w:r w:rsidRPr="00D55C8D">
              <w:rPr>
                <w:sz w:val="16"/>
                <w:szCs w:val="16"/>
              </w:rPr>
              <w:t>Cerrahi öncesi ve sonrası ortopedik fizyoterapi ve rehabilitasyonun prensiplerinin gözden geçirilmesi, ortopedik rehabilitasyona özgü değerlendirme yöntemleri tartışılır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Nörolojik değerlendirmeye giriş yapılacak ve temel nörolojik muayene yöntemleri öğrenilecektir.</w:t>
            </w:r>
          </w:p>
        </w:tc>
        <w:tc>
          <w:tcPr>
            <w:tcW w:w="3827" w:type="dxa"/>
            <w:gridSpan w:val="5"/>
          </w:tcPr>
          <w:p w:rsidR="00777969" w:rsidRPr="0084007D" w:rsidRDefault="00777969" w:rsidP="00777969">
            <w:pPr>
              <w:rPr>
                <w:sz w:val="16"/>
                <w:szCs w:val="16"/>
              </w:rPr>
            </w:pPr>
            <w:r w:rsidRPr="0084007D">
              <w:rPr>
                <w:sz w:val="16"/>
                <w:szCs w:val="16"/>
              </w:rPr>
              <w:t>Giriş, dersin amaç ve işleyişinin açıklanması</w:t>
            </w:r>
          </w:p>
        </w:tc>
      </w:tr>
      <w:tr w:rsidR="00777969" w:rsidTr="00EC2828">
        <w:trPr>
          <w:trHeight w:val="773"/>
        </w:trPr>
        <w:tc>
          <w:tcPr>
            <w:tcW w:w="1419" w:type="dxa"/>
          </w:tcPr>
          <w:p w:rsidR="00777969" w:rsidRDefault="00777969" w:rsidP="00777969">
            <w:pPr>
              <w:pStyle w:val="TableParagraph"/>
              <w:spacing w:before="120"/>
              <w:rPr>
                <w:rFonts w:ascii="Franklin Gothic Medium"/>
                <w:sz w:val="18"/>
              </w:rPr>
            </w:pPr>
          </w:p>
          <w:p w:rsidR="00777969" w:rsidRDefault="00777969" w:rsidP="00777969">
            <w:pPr>
              <w:pStyle w:val="TableParagraph"/>
              <w:ind w:left="18" w:right="5"/>
              <w:jc w:val="center"/>
              <w:rPr>
                <w:sz w:val="18"/>
              </w:rPr>
            </w:pPr>
            <w:r>
              <w:rPr>
                <w:spacing w:val="-2"/>
                <w:sz w:val="18"/>
              </w:rPr>
              <w:t>2.Hafta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Cerrahi öncesi ve sonrası ortopedik fizyoterapi ve rehabilitasyonun prensiplerinin gözden geçirilmesi, ortopedik rehabilitasyona özgü değerlendirme yöntemleri tartışılır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Beynin temel yapısı ve fonksiyonları, özellikle loblar, kortikal alanlar ve önemli nöral yollar detaylı bir şekilde incelenecektir.</w:t>
            </w:r>
          </w:p>
        </w:tc>
        <w:tc>
          <w:tcPr>
            <w:tcW w:w="3827" w:type="dxa"/>
            <w:gridSpan w:val="5"/>
          </w:tcPr>
          <w:p w:rsidR="00777969" w:rsidRPr="0084007D" w:rsidRDefault="00777969" w:rsidP="00777969">
            <w:pPr>
              <w:rPr>
                <w:sz w:val="16"/>
                <w:szCs w:val="16"/>
              </w:rPr>
            </w:pPr>
            <w:r w:rsidRPr="0084007D">
              <w:rPr>
                <w:sz w:val="16"/>
                <w:szCs w:val="16"/>
              </w:rPr>
              <w:t>Fizyoterapi ve rehabilitasyon alanında yapılan araştırmalara ulaşmak için anahtar kelime seçiminin önemi, öğretilmesi ve alıştırma yapılır</w:t>
            </w:r>
          </w:p>
        </w:tc>
      </w:tr>
      <w:tr w:rsidR="00777969" w:rsidTr="00EC2828">
        <w:trPr>
          <w:trHeight w:val="837"/>
        </w:trPr>
        <w:tc>
          <w:tcPr>
            <w:tcW w:w="1419" w:type="dxa"/>
          </w:tcPr>
          <w:p w:rsidR="00777969" w:rsidRDefault="00777969" w:rsidP="00777969">
            <w:pPr>
              <w:pStyle w:val="TableParagraph"/>
              <w:spacing w:before="104"/>
              <w:rPr>
                <w:rFonts w:ascii="Franklin Gothic Medium"/>
                <w:sz w:val="18"/>
              </w:rPr>
            </w:pPr>
          </w:p>
          <w:p w:rsidR="00777969" w:rsidRDefault="00777969" w:rsidP="00777969">
            <w:pPr>
              <w:pStyle w:val="TableParagraph"/>
              <w:spacing w:before="1"/>
              <w:ind w:left="18" w:right="5"/>
              <w:jc w:val="center"/>
              <w:rPr>
                <w:sz w:val="18"/>
              </w:rPr>
            </w:pPr>
            <w:r>
              <w:rPr>
                <w:spacing w:val="-2"/>
                <w:sz w:val="18"/>
              </w:rPr>
              <w:t>3.Hafta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Cerrahi öncesi ve sonrası ortopedik fizyoterapi ve rehabilitasyonun prensiplerinin gözden geçirilmesi, ortopedik rehabilitasyona özgü değerlendirme yöntemleri tartışılır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Omuriliğin yapısı ve fonksiyonları ele alınacak, önemli traktuslar ve refleks mekanizmaları üzerinde durulacaktır.</w:t>
            </w:r>
          </w:p>
        </w:tc>
        <w:tc>
          <w:tcPr>
            <w:tcW w:w="3827" w:type="dxa"/>
            <w:gridSpan w:val="5"/>
          </w:tcPr>
          <w:p w:rsidR="00777969" w:rsidRPr="0084007D" w:rsidRDefault="00777969" w:rsidP="00777969">
            <w:pPr>
              <w:rPr>
                <w:sz w:val="16"/>
                <w:szCs w:val="16"/>
              </w:rPr>
            </w:pPr>
            <w:r w:rsidRPr="0084007D">
              <w:rPr>
                <w:sz w:val="16"/>
                <w:szCs w:val="16"/>
              </w:rPr>
              <w:t>Fizyoterapi ve rehabilitasyon alanında yapılan araştırmalara ulaşmak için önemli veri tabanlarının öğretilmesi ve alıştırma yapılır</w:t>
            </w:r>
          </w:p>
        </w:tc>
      </w:tr>
      <w:tr w:rsidR="00777969" w:rsidTr="00EC2828">
        <w:trPr>
          <w:trHeight w:val="868"/>
        </w:trPr>
        <w:tc>
          <w:tcPr>
            <w:tcW w:w="1419" w:type="dxa"/>
          </w:tcPr>
          <w:p w:rsidR="00777969" w:rsidRDefault="00777969" w:rsidP="00777969">
            <w:pPr>
              <w:pStyle w:val="TableParagraph"/>
              <w:spacing w:before="121"/>
              <w:rPr>
                <w:rFonts w:ascii="Franklin Gothic Medium"/>
                <w:sz w:val="18"/>
              </w:rPr>
            </w:pPr>
          </w:p>
          <w:p w:rsidR="00777969" w:rsidRDefault="00777969" w:rsidP="00777969">
            <w:pPr>
              <w:pStyle w:val="TableParagraph"/>
              <w:ind w:left="18" w:right="5"/>
              <w:jc w:val="center"/>
              <w:rPr>
                <w:sz w:val="18"/>
              </w:rPr>
            </w:pPr>
            <w:r>
              <w:rPr>
                <w:spacing w:val="-2"/>
                <w:sz w:val="18"/>
              </w:rPr>
              <w:t>4.Hafta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Cerrahi öncesi ve sonrası ortopedik fizyoterapi ve rehabilitasyonun prensiplerinin gözden geçirilmesi, ortopedik rehabilitasyona özgü değerlendirme yöntemleri tartışılması</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Kas sisteminin yapısı, fonksiyonu ve nöromüsküler kavşak fizyolojisi detaylı olarak öğrenilecektir.</w:t>
            </w:r>
          </w:p>
        </w:tc>
        <w:tc>
          <w:tcPr>
            <w:tcW w:w="3827" w:type="dxa"/>
            <w:gridSpan w:val="5"/>
          </w:tcPr>
          <w:p w:rsidR="00777969" w:rsidRPr="0084007D" w:rsidRDefault="00777969" w:rsidP="00777969">
            <w:pPr>
              <w:rPr>
                <w:sz w:val="16"/>
                <w:szCs w:val="16"/>
              </w:rPr>
            </w:pPr>
            <w:r w:rsidRPr="0084007D">
              <w:rPr>
                <w:sz w:val="16"/>
                <w:szCs w:val="16"/>
              </w:rPr>
              <w:t>Fizyoterapi ve rehabilitasyon alanında bir veri tabanına konu ve/veya anahtar kelime girerek araştırmalara ulaşmanın öğretilmesi ve alıştırma yapılır</w:t>
            </w:r>
          </w:p>
        </w:tc>
      </w:tr>
      <w:tr w:rsidR="00777969" w:rsidTr="00EC2828">
        <w:trPr>
          <w:trHeight w:val="910"/>
        </w:trPr>
        <w:tc>
          <w:tcPr>
            <w:tcW w:w="1419" w:type="dxa"/>
          </w:tcPr>
          <w:p w:rsidR="00777969" w:rsidRDefault="00777969" w:rsidP="00777969">
            <w:pPr>
              <w:pStyle w:val="TableParagraph"/>
              <w:spacing w:before="142"/>
              <w:rPr>
                <w:rFonts w:ascii="Franklin Gothic Medium"/>
                <w:sz w:val="18"/>
              </w:rPr>
            </w:pPr>
          </w:p>
          <w:p w:rsidR="00777969" w:rsidRDefault="00777969" w:rsidP="00777969">
            <w:pPr>
              <w:pStyle w:val="TableParagraph"/>
              <w:ind w:left="18" w:right="5"/>
              <w:jc w:val="center"/>
              <w:rPr>
                <w:sz w:val="18"/>
              </w:rPr>
            </w:pPr>
            <w:r>
              <w:rPr>
                <w:spacing w:val="-2"/>
                <w:sz w:val="18"/>
              </w:rPr>
              <w:t>5.Hafta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Cerrahi öncesi ve sonrası ortopedik fizyoterapi ve rehabilitasyonun prensiplerinin gözden geçirilmesi, ortopedik rehabilitasyona özgü değerlendirme yöntemleri tartışılır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Motor sistem hastalıkları, özellikle üst ve alt motor nöron lezyonlarının klinik özellikleri ve sonuçları tartışılacaktır.</w:t>
            </w:r>
          </w:p>
        </w:tc>
        <w:tc>
          <w:tcPr>
            <w:tcW w:w="3827" w:type="dxa"/>
            <w:gridSpan w:val="5"/>
          </w:tcPr>
          <w:p w:rsidR="00777969" w:rsidRPr="0084007D" w:rsidRDefault="00777969" w:rsidP="00777969">
            <w:pPr>
              <w:rPr>
                <w:sz w:val="16"/>
                <w:szCs w:val="16"/>
              </w:rPr>
            </w:pPr>
            <w:r w:rsidRPr="0084007D">
              <w:rPr>
                <w:sz w:val="16"/>
                <w:szCs w:val="16"/>
              </w:rPr>
              <w:t>Fizyoterapi ve rehabilitasyon alanındaki araştırmaların giriş bölümlerinin incelenmesi yapılır</w:t>
            </w:r>
          </w:p>
        </w:tc>
      </w:tr>
      <w:tr w:rsidR="00777969" w:rsidTr="00EC2828">
        <w:trPr>
          <w:trHeight w:val="868"/>
        </w:trPr>
        <w:tc>
          <w:tcPr>
            <w:tcW w:w="1419" w:type="dxa"/>
          </w:tcPr>
          <w:p w:rsidR="00777969" w:rsidRDefault="00777969" w:rsidP="00777969">
            <w:pPr>
              <w:pStyle w:val="TableParagraph"/>
              <w:spacing w:before="121"/>
              <w:rPr>
                <w:rFonts w:ascii="Franklin Gothic Medium"/>
                <w:sz w:val="18"/>
              </w:rPr>
            </w:pPr>
          </w:p>
          <w:p w:rsidR="00777969" w:rsidRDefault="00777969" w:rsidP="00777969">
            <w:pPr>
              <w:pStyle w:val="TableParagraph"/>
              <w:ind w:left="18" w:right="5"/>
              <w:jc w:val="center"/>
              <w:rPr>
                <w:sz w:val="18"/>
              </w:rPr>
            </w:pPr>
            <w:r>
              <w:rPr>
                <w:spacing w:val="-2"/>
                <w:sz w:val="18"/>
              </w:rPr>
              <w:t>6.Hafta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Cerrahi öncesi ve sonrası ortopedik fizyoterapi ve rehabilitasyonun prensiplerinin gözden geçirilmesi, ortopedik rehabilitasyona özgü değerlendirme yöntemleri tartışılır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Serebellar hastalıklar ve ataksiye yol açan durumlar incelenecektir.</w:t>
            </w:r>
          </w:p>
        </w:tc>
        <w:tc>
          <w:tcPr>
            <w:tcW w:w="3827" w:type="dxa"/>
            <w:gridSpan w:val="5"/>
          </w:tcPr>
          <w:p w:rsidR="00777969" w:rsidRPr="0084007D" w:rsidRDefault="00777969" w:rsidP="00777969">
            <w:pPr>
              <w:rPr>
                <w:sz w:val="16"/>
                <w:szCs w:val="16"/>
              </w:rPr>
            </w:pPr>
            <w:r w:rsidRPr="0084007D">
              <w:rPr>
                <w:sz w:val="16"/>
                <w:szCs w:val="16"/>
              </w:rPr>
              <w:t>Fizyoterapi ve rehabilitasyon alanındaki araştırmaların birey-yöntem bölümlerinin incelenmesi yapılır</w:t>
            </w:r>
          </w:p>
        </w:tc>
      </w:tr>
      <w:tr w:rsidR="00777969" w:rsidTr="00EC2828">
        <w:trPr>
          <w:trHeight w:val="868"/>
        </w:trPr>
        <w:tc>
          <w:tcPr>
            <w:tcW w:w="1419" w:type="dxa"/>
          </w:tcPr>
          <w:p w:rsidR="00777969" w:rsidRDefault="00777969" w:rsidP="00777969">
            <w:pPr>
              <w:pStyle w:val="TableParagraph"/>
              <w:spacing w:before="121"/>
              <w:jc w:val="center"/>
              <w:rPr>
                <w:rFonts w:ascii="Franklin Gothic Medium"/>
                <w:sz w:val="18"/>
              </w:rPr>
            </w:pPr>
            <w:r>
              <w:rPr>
                <w:spacing w:val="-2"/>
                <w:sz w:val="18"/>
              </w:rPr>
              <w:t>7.Hafta</w:t>
            </w:r>
          </w:p>
        </w:tc>
        <w:tc>
          <w:tcPr>
            <w:tcW w:w="2976" w:type="dxa"/>
            <w:gridSpan w:val="5"/>
            <w:vAlign w:val="bottom"/>
          </w:tcPr>
          <w:p w:rsidR="00777969" w:rsidRDefault="00777969" w:rsidP="00777969">
            <w:pPr>
              <w:spacing w:line="276" w:lineRule="auto"/>
              <w:jc w:val="both"/>
              <w:rPr>
                <w:sz w:val="16"/>
                <w:szCs w:val="16"/>
              </w:rPr>
            </w:pPr>
            <w:r w:rsidRPr="00D55C8D">
              <w:rPr>
                <w:sz w:val="16"/>
                <w:szCs w:val="16"/>
              </w:rPr>
              <w:t>Ortopedik cerrahi sonrası komplikasyonların belirlenmesi, önlenmesi, yatak transferleri ve ambulasyon teknikleri, fizyoterapi yaklaşımları, ev programlarının planlanması ve uygulanması yapılır</w:t>
            </w:r>
          </w:p>
          <w:p w:rsidR="00777969" w:rsidRPr="00D55C8D" w:rsidRDefault="00777969" w:rsidP="00777969">
            <w:pPr>
              <w:spacing w:line="276" w:lineRule="auto"/>
              <w:jc w:val="both"/>
              <w:rPr>
                <w:sz w:val="16"/>
                <w:szCs w:val="16"/>
              </w:rPr>
            </w:pPr>
            <w:r>
              <w:rPr>
                <w:sz w:val="16"/>
                <w:szCs w:val="16"/>
              </w:rPr>
              <w:t>VİZE</w:t>
            </w:r>
            <w:r w:rsidRPr="00D55C8D">
              <w:rPr>
                <w:sz w:val="16"/>
                <w:szCs w:val="16"/>
              </w:rPr>
              <w:tab/>
            </w:r>
          </w:p>
        </w:tc>
        <w:tc>
          <w:tcPr>
            <w:tcW w:w="3119" w:type="dxa"/>
            <w:gridSpan w:val="5"/>
          </w:tcPr>
          <w:p w:rsidR="00777969" w:rsidRDefault="00777969" w:rsidP="00777969">
            <w:pPr>
              <w:spacing w:line="276" w:lineRule="auto"/>
              <w:jc w:val="both"/>
              <w:rPr>
                <w:sz w:val="16"/>
                <w:szCs w:val="16"/>
              </w:rPr>
            </w:pPr>
            <w:r w:rsidRPr="00D55C8D">
              <w:rPr>
                <w:sz w:val="16"/>
                <w:szCs w:val="16"/>
              </w:rPr>
              <w:t>Bazal gangliyon hastalıkları ve Parkinson, Huntington gibi hareket bozuklukları ele alınacaktır.</w:t>
            </w:r>
          </w:p>
          <w:p w:rsidR="00777969" w:rsidRPr="00D55C8D" w:rsidRDefault="00777969" w:rsidP="00777969">
            <w:pPr>
              <w:spacing w:line="276" w:lineRule="auto"/>
              <w:jc w:val="both"/>
              <w:rPr>
                <w:sz w:val="16"/>
                <w:szCs w:val="16"/>
              </w:rPr>
            </w:pPr>
            <w:r>
              <w:rPr>
                <w:sz w:val="16"/>
                <w:szCs w:val="16"/>
              </w:rPr>
              <w:t>VİZE</w:t>
            </w:r>
          </w:p>
        </w:tc>
        <w:tc>
          <w:tcPr>
            <w:tcW w:w="3827" w:type="dxa"/>
            <w:gridSpan w:val="5"/>
          </w:tcPr>
          <w:p w:rsidR="00777969" w:rsidRDefault="00777969" w:rsidP="00777969">
            <w:pPr>
              <w:rPr>
                <w:sz w:val="16"/>
                <w:szCs w:val="16"/>
              </w:rPr>
            </w:pPr>
            <w:r w:rsidRPr="0084007D">
              <w:rPr>
                <w:sz w:val="16"/>
                <w:szCs w:val="16"/>
              </w:rPr>
              <w:t>Fizyoterapi ve rehabilitasyon alanındaki araştırmaların bulgular/sonuçlar bölümlerinin ve bulguların ifade şekillerinin incelenmesi</w:t>
            </w:r>
            <w:r w:rsidRPr="0084007D">
              <w:t xml:space="preserve"> </w:t>
            </w:r>
            <w:r w:rsidRPr="0084007D">
              <w:rPr>
                <w:sz w:val="16"/>
                <w:szCs w:val="16"/>
              </w:rPr>
              <w:t>yapılır</w:t>
            </w:r>
          </w:p>
          <w:p w:rsidR="00777969" w:rsidRPr="0084007D" w:rsidRDefault="00777969" w:rsidP="00777969">
            <w:pPr>
              <w:rPr>
                <w:sz w:val="16"/>
                <w:szCs w:val="16"/>
              </w:rPr>
            </w:pPr>
            <w:r>
              <w:rPr>
                <w:sz w:val="16"/>
                <w:szCs w:val="16"/>
              </w:rPr>
              <w:t>VİZE</w:t>
            </w:r>
          </w:p>
        </w:tc>
      </w:tr>
      <w:tr w:rsidR="00777969" w:rsidTr="00EC2828">
        <w:trPr>
          <w:trHeight w:val="711"/>
        </w:trPr>
        <w:tc>
          <w:tcPr>
            <w:tcW w:w="1419" w:type="dxa"/>
          </w:tcPr>
          <w:p w:rsidR="00777969" w:rsidRDefault="00777969" w:rsidP="00777969">
            <w:pPr>
              <w:pStyle w:val="TableParagraph"/>
              <w:spacing w:before="121"/>
              <w:jc w:val="center"/>
              <w:rPr>
                <w:rFonts w:ascii="Franklin Gothic Medium"/>
                <w:sz w:val="18"/>
              </w:rPr>
            </w:pPr>
            <w:r>
              <w:rPr>
                <w:spacing w:val="-2"/>
                <w:sz w:val="18"/>
              </w:rPr>
              <w:t>8.Hafta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Üst ve alt ekstremite ortopedik yaralanmaları, tedavileri, immobilizasyon süreci ele alınır.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Epilepsi, nöbet tipleri, epileptik nöbetlerin sınıflandırılması ve nörofizyolojik temelleri üzerinde durulacaktır.</w:t>
            </w:r>
          </w:p>
        </w:tc>
        <w:tc>
          <w:tcPr>
            <w:tcW w:w="3827" w:type="dxa"/>
            <w:gridSpan w:val="5"/>
          </w:tcPr>
          <w:p w:rsidR="00777969" w:rsidRPr="0084007D" w:rsidRDefault="00777969" w:rsidP="00777969">
            <w:pPr>
              <w:rPr>
                <w:sz w:val="16"/>
                <w:szCs w:val="16"/>
              </w:rPr>
            </w:pPr>
            <w:r w:rsidRPr="0084007D">
              <w:rPr>
                <w:sz w:val="16"/>
                <w:szCs w:val="16"/>
              </w:rPr>
              <w:t>Fizyoterapi ve rehabilitasyon alanında planlanan araştırmanın yöntem bölümünün oluşturulması ve grup çalışması yapılır.</w:t>
            </w:r>
          </w:p>
        </w:tc>
      </w:tr>
      <w:tr w:rsidR="00777969" w:rsidTr="00EC2828">
        <w:trPr>
          <w:trHeight w:val="679"/>
        </w:trPr>
        <w:tc>
          <w:tcPr>
            <w:tcW w:w="1419" w:type="dxa"/>
          </w:tcPr>
          <w:p w:rsidR="00777969" w:rsidRPr="006D77E4" w:rsidRDefault="00777969" w:rsidP="00777969">
            <w:pPr>
              <w:pStyle w:val="TableParagraph"/>
              <w:spacing w:before="121"/>
              <w:jc w:val="center"/>
              <w:rPr>
                <w:sz w:val="18"/>
              </w:rPr>
            </w:pPr>
            <w:r>
              <w:rPr>
                <w:sz w:val="18"/>
              </w:rPr>
              <w:t>9</w:t>
            </w:r>
            <w:r w:rsidRPr="006D77E4">
              <w:rPr>
                <w:sz w:val="18"/>
              </w:rPr>
              <w:t>.Hafta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Ortopedik cerrahi sonrası komplikasyonların belirlenmesi, önlenmesi, yatak transferleri ve ambulasyon teknikleri, fizyoterapi yaklaşımları, ev programlarının planlanması ve uygulanması yapılır</w:t>
            </w:r>
            <w:r w:rsidRPr="00D55C8D">
              <w:rPr>
                <w:sz w:val="16"/>
                <w:szCs w:val="16"/>
              </w:rPr>
              <w:tab/>
            </w:r>
            <w:r w:rsidRPr="00D55C8D">
              <w:rPr>
                <w:sz w:val="16"/>
                <w:szCs w:val="16"/>
              </w:rPr>
              <w:tab/>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Ağrı fizyolojisi ve çeşitli nörolojik ağrı sendromları ve duyu sisteminin yolları, klinik değerlendirilmesi ve duyu bozukluklarına yol açan hastalıklar üzerinde durulacaktır.</w:t>
            </w:r>
          </w:p>
        </w:tc>
        <w:tc>
          <w:tcPr>
            <w:tcW w:w="3827" w:type="dxa"/>
            <w:gridSpan w:val="5"/>
            <w:vAlign w:val="center"/>
          </w:tcPr>
          <w:p w:rsidR="00777969" w:rsidRPr="0084007D" w:rsidRDefault="00777969" w:rsidP="00777969">
            <w:pPr>
              <w:rPr>
                <w:sz w:val="16"/>
                <w:szCs w:val="16"/>
              </w:rPr>
            </w:pPr>
            <w:r w:rsidRPr="0084007D">
              <w:rPr>
                <w:sz w:val="16"/>
                <w:szCs w:val="16"/>
              </w:rPr>
              <w:t>Fizyoterapi ve rehabilitasyon alanındaki araştırmaların bulgular/sonuçlar bölümlerinin ve bulguların ifade şekillerinin incelenmesi yapılır</w:t>
            </w:r>
          </w:p>
        </w:tc>
      </w:tr>
      <w:tr w:rsidR="00777969" w:rsidTr="00EC2828">
        <w:trPr>
          <w:trHeight w:val="868"/>
        </w:trPr>
        <w:tc>
          <w:tcPr>
            <w:tcW w:w="1419" w:type="dxa"/>
          </w:tcPr>
          <w:p w:rsidR="00777969" w:rsidRPr="006D77E4" w:rsidRDefault="00777969" w:rsidP="00777969">
            <w:pPr>
              <w:pStyle w:val="TableParagraph"/>
              <w:spacing w:before="121"/>
              <w:jc w:val="center"/>
              <w:rPr>
                <w:sz w:val="18"/>
              </w:rPr>
            </w:pPr>
            <w:r>
              <w:rPr>
                <w:sz w:val="18"/>
              </w:rPr>
              <w:t>10</w:t>
            </w:r>
            <w:r w:rsidRPr="006D77E4">
              <w:rPr>
                <w:sz w:val="18"/>
              </w:rPr>
              <w:t>.Hafta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Ortopedik cerrahi sonrası komplikasyonların belirlenmesi, önlenmesi, yatak transferleri ve ambulasyon teknikleri, fizyoterapi yaklaşımları, ev programlarının planlanması ve uygulanması yapılır</w:t>
            </w:r>
            <w:r w:rsidRPr="00D55C8D">
              <w:rPr>
                <w:sz w:val="16"/>
                <w:szCs w:val="16"/>
              </w:rPr>
              <w:tab/>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İnme (stroke) tipleri, patofizyolojisi ve klinik bulguları detaylı bir şekilde incelenecektir.</w:t>
            </w:r>
          </w:p>
        </w:tc>
        <w:tc>
          <w:tcPr>
            <w:tcW w:w="3827" w:type="dxa"/>
            <w:gridSpan w:val="5"/>
            <w:vAlign w:val="center"/>
          </w:tcPr>
          <w:p w:rsidR="00777969" w:rsidRPr="0084007D" w:rsidRDefault="00777969" w:rsidP="00777969">
            <w:pPr>
              <w:rPr>
                <w:sz w:val="16"/>
                <w:szCs w:val="16"/>
              </w:rPr>
            </w:pPr>
            <w:r w:rsidRPr="0084007D">
              <w:rPr>
                <w:sz w:val="16"/>
                <w:szCs w:val="16"/>
              </w:rPr>
              <w:t>Fizyoterapi ve rehabilitasyon alanındaki araştırmaların tartışma bölümlerinin incelenmesi yapılır</w:t>
            </w:r>
          </w:p>
        </w:tc>
      </w:tr>
      <w:tr w:rsidR="00777969" w:rsidTr="00EC2828">
        <w:trPr>
          <w:trHeight w:val="868"/>
        </w:trPr>
        <w:tc>
          <w:tcPr>
            <w:tcW w:w="1419" w:type="dxa"/>
          </w:tcPr>
          <w:p w:rsidR="00777969" w:rsidRPr="006D77E4" w:rsidRDefault="00777969" w:rsidP="00777969">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Çeşitli ortopedik rehabilitasyon protokollerinin tartışılması ve uygulanması yapılır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Multipl skleroz ve diğer demiyelinizan hastalıklar ele alınacaktır.</w:t>
            </w:r>
          </w:p>
        </w:tc>
        <w:tc>
          <w:tcPr>
            <w:tcW w:w="3827" w:type="dxa"/>
            <w:gridSpan w:val="5"/>
            <w:vAlign w:val="center"/>
          </w:tcPr>
          <w:p w:rsidR="00777969" w:rsidRPr="0084007D" w:rsidRDefault="00777969" w:rsidP="00777969">
            <w:pPr>
              <w:rPr>
                <w:sz w:val="16"/>
                <w:szCs w:val="16"/>
              </w:rPr>
            </w:pPr>
            <w:r w:rsidRPr="0084007D">
              <w:rPr>
                <w:sz w:val="16"/>
                <w:szCs w:val="16"/>
              </w:rPr>
              <w:t>Fizyoterapi ve rehabilitasyon alanındaki yayınların eleştirel incelemesinin yapılır</w:t>
            </w:r>
          </w:p>
        </w:tc>
      </w:tr>
      <w:tr w:rsidR="00777969" w:rsidTr="00EC2828">
        <w:trPr>
          <w:trHeight w:val="868"/>
        </w:trPr>
        <w:tc>
          <w:tcPr>
            <w:tcW w:w="1419" w:type="dxa"/>
          </w:tcPr>
          <w:p w:rsidR="00777969" w:rsidRPr="006D77E4" w:rsidRDefault="00777969" w:rsidP="00777969">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Çeşitli ortopedik rehabilitasyon protokollerinin tartışılır ve uygulanır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Periferik sinir sistemi hastalıkları, polinöropatiler ve tuzak nöropatiler gibi durumlar incelenecektir.</w:t>
            </w:r>
          </w:p>
        </w:tc>
        <w:tc>
          <w:tcPr>
            <w:tcW w:w="3827" w:type="dxa"/>
            <w:gridSpan w:val="5"/>
            <w:vAlign w:val="center"/>
          </w:tcPr>
          <w:p w:rsidR="00777969" w:rsidRPr="0084007D" w:rsidRDefault="00777969" w:rsidP="00777969">
            <w:pPr>
              <w:rPr>
                <w:sz w:val="16"/>
                <w:szCs w:val="16"/>
              </w:rPr>
            </w:pPr>
            <w:r w:rsidRPr="0084007D">
              <w:rPr>
                <w:sz w:val="16"/>
                <w:szCs w:val="16"/>
              </w:rPr>
              <w:t>Fizyoterapi ve rehabilitasyon alanındaki yayınların eleştirel incelemesinin yapılır</w:t>
            </w:r>
          </w:p>
        </w:tc>
      </w:tr>
      <w:tr w:rsidR="00777969" w:rsidTr="00EC2828">
        <w:trPr>
          <w:trHeight w:val="868"/>
        </w:trPr>
        <w:tc>
          <w:tcPr>
            <w:tcW w:w="1419" w:type="dxa"/>
          </w:tcPr>
          <w:p w:rsidR="00777969" w:rsidRPr="006D77E4" w:rsidRDefault="00777969" w:rsidP="00777969">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Çeşitli ortopedik rehabilitasyon protokollerinin tartışılır ve uygulanır</w:t>
            </w:r>
          </w:p>
        </w:tc>
        <w:tc>
          <w:tcPr>
            <w:tcW w:w="3119" w:type="dxa"/>
            <w:gridSpan w:val="5"/>
          </w:tcPr>
          <w:p w:rsidR="00777969" w:rsidRPr="00D55C8D" w:rsidRDefault="00777969" w:rsidP="00777969">
            <w:pPr>
              <w:spacing w:line="276" w:lineRule="auto"/>
              <w:jc w:val="both"/>
              <w:rPr>
                <w:sz w:val="16"/>
                <w:szCs w:val="16"/>
              </w:rPr>
            </w:pPr>
            <w:r w:rsidRPr="00D55C8D">
              <w:rPr>
                <w:sz w:val="16"/>
                <w:szCs w:val="16"/>
              </w:rPr>
              <w:t>Nöromüsküler hastalıklar, miyastenya gravis ve musküler distrofiler gibi durumlar ele alınacaktır.</w:t>
            </w:r>
          </w:p>
        </w:tc>
        <w:tc>
          <w:tcPr>
            <w:tcW w:w="3827" w:type="dxa"/>
            <w:gridSpan w:val="5"/>
            <w:vAlign w:val="center"/>
          </w:tcPr>
          <w:p w:rsidR="00777969" w:rsidRPr="0084007D" w:rsidRDefault="00777969" w:rsidP="00777969">
            <w:pPr>
              <w:rPr>
                <w:sz w:val="16"/>
                <w:szCs w:val="16"/>
              </w:rPr>
            </w:pPr>
            <w:r w:rsidRPr="0084007D">
              <w:rPr>
                <w:sz w:val="16"/>
                <w:szCs w:val="16"/>
              </w:rPr>
              <w:t>Fizyoterapi ve rehabilitasyon alanında teorik düzeyde bir araştırma planlanır</w:t>
            </w:r>
          </w:p>
        </w:tc>
      </w:tr>
      <w:tr w:rsidR="00777969" w:rsidTr="00EC2828">
        <w:trPr>
          <w:trHeight w:val="868"/>
        </w:trPr>
        <w:tc>
          <w:tcPr>
            <w:tcW w:w="1419" w:type="dxa"/>
          </w:tcPr>
          <w:p w:rsidR="00777969" w:rsidRPr="006D77E4" w:rsidRDefault="00777969" w:rsidP="00777969">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vAlign w:val="bottom"/>
          </w:tcPr>
          <w:p w:rsidR="00777969" w:rsidRPr="00D55C8D" w:rsidRDefault="00777969" w:rsidP="00777969">
            <w:pPr>
              <w:spacing w:line="276" w:lineRule="auto"/>
              <w:jc w:val="both"/>
              <w:rPr>
                <w:sz w:val="16"/>
                <w:szCs w:val="16"/>
              </w:rPr>
            </w:pPr>
            <w:r w:rsidRPr="00D55C8D">
              <w:rPr>
                <w:sz w:val="16"/>
                <w:szCs w:val="16"/>
              </w:rPr>
              <w:t>Eklem protezleri, kemik kırıkları ve artroskopik cerrahiler vaka temelli olarak incelenir ve değerlendirilir.</w:t>
            </w:r>
            <w:r>
              <w:rPr>
                <w:sz w:val="16"/>
                <w:szCs w:val="16"/>
              </w:rPr>
              <w:t xml:space="preserve"> FİNAL</w:t>
            </w:r>
          </w:p>
        </w:tc>
        <w:tc>
          <w:tcPr>
            <w:tcW w:w="3119" w:type="dxa"/>
            <w:gridSpan w:val="5"/>
          </w:tcPr>
          <w:p w:rsidR="00777969" w:rsidRDefault="00777969" w:rsidP="00777969">
            <w:pPr>
              <w:spacing w:line="276" w:lineRule="auto"/>
              <w:jc w:val="both"/>
              <w:rPr>
                <w:sz w:val="16"/>
                <w:szCs w:val="16"/>
              </w:rPr>
            </w:pPr>
            <w:r w:rsidRPr="00D55C8D">
              <w:rPr>
                <w:sz w:val="16"/>
                <w:szCs w:val="16"/>
              </w:rPr>
              <w:t>Nörodejeneratif hastalıklar (Alzheimer, ALS vb.) ve bu hastalıkların motor, kognitif ve fonksiyonel etkileri incelenecektir.</w:t>
            </w:r>
          </w:p>
          <w:p w:rsidR="00777969" w:rsidRPr="00D55C8D" w:rsidRDefault="00777969" w:rsidP="00777969">
            <w:pPr>
              <w:spacing w:line="276" w:lineRule="auto"/>
              <w:jc w:val="both"/>
              <w:rPr>
                <w:sz w:val="16"/>
                <w:szCs w:val="16"/>
              </w:rPr>
            </w:pPr>
            <w:r>
              <w:rPr>
                <w:sz w:val="16"/>
                <w:szCs w:val="16"/>
              </w:rPr>
              <w:t>FİNAL</w:t>
            </w:r>
          </w:p>
        </w:tc>
        <w:tc>
          <w:tcPr>
            <w:tcW w:w="3827" w:type="dxa"/>
            <w:gridSpan w:val="5"/>
            <w:vAlign w:val="center"/>
          </w:tcPr>
          <w:p w:rsidR="00777969" w:rsidRDefault="00777969" w:rsidP="00777969">
            <w:pPr>
              <w:rPr>
                <w:sz w:val="16"/>
                <w:szCs w:val="16"/>
              </w:rPr>
            </w:pPr>
            <w:r w:rsidRPr="0084007D">
              <w:rPr>
                <w:sz w:val="16"/>
                <w:szCs w:val="16"/>
              </w:rPr>
              <w:t>Fizyoterapi ve rehabilitasyon alanında planlanan araştırmanın rapor haline getirilmesi ve sunum tekniklerinin öğretilmesi.</w:t>
            </w:r>
          </w:p>
          <w:p w:rsidR="00777969" w:rsidRPr="0084007D" w:rsidRDefault="00777969" w:rsidP="00777969">
            <w:pPr>
              <w:rPr>
                <w:sz w:val="16"/>
                <w:szCs w:val="16"/>
              </w:rPr>
            </w:pPr>
            <w:r>
              <w:rPr>
                <w:sz w:val="16"/>
                <w:szCs w:val="16"/>
              </w:rPr>
              <w:t>FİNAL</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spacing w:before="5"/>
        <w:rPr>
          <w:sz w:val="7"/>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EC2828" w:rsidTr="00EC2828">
        <w:trPr>
          <w:trHeight w:val="652"/>
        </w:trPr>
        <w:tc>
          <w:tcPr>
            <w:tcW w:w="1419" w:type="dxa"/>
            <w:vMerge w:val="restart"/>
          </w:tcPr>
          <w:p w:rsidR="00EC2828" w:rsidRDefault="00EC2828" w:rsidP="00EC2828">
            <w:pPr>
              <w:pStyle w:val="TableParagraph"/>
              <w:rPr>
                <w:sz w:val="16"/>
              </w:rPr>
            </w:pPr>
          </w:p>
        </w:tc>
        <w:tc>
          <w:tcPr>
            <w:tcW w:w="2976" w:type="dxa"/>
            <w:gridSpan w:val="5"/>
          </w:tcPr>
          <w:p w:rsidR="00EC2828" w:rsidRDefault="00EC2828" w:rsidP="00EC2828">
            <w:pPr>
              <w:pStyle w:val="TableParagraph"/>
              <w:spacing w:before="117"/>
              <w:ind w:left="572" w:right="558" w:firstLine="220"/>
              <w:jc w:val="center"/>
              <w:rPr>
                <w:b/>
                <w:sz w:val="18"/>
              </w:rPr>
            </w:pPr>
            <w:r>
              <w:rPr>
                <w:b/>
                <w:sz w:val="18"/>
              </w:rPr>
              <w:t>FTR2121</w:t>
            </w:r>
          </w:p>
          <w:p w:rsidR="00EC2828" w:rsidRDefault="00EC2828" w:rsidP="00EC2828">
            <w:pPr>
              <w:pStyle w:val="TableParagraph"/>
              <w:spacing w:before="117"/>
              <w:ind w:left="572" w:right="558" w:firstLine="220"/>
              <w:jc w:val="center"/>
              <w:rPr>
                <w:b/>
                <w:sz w:val="18"/>
              </w:rPr>
            </w:pPr>
            <w:r w:rsidRPr="00EC2828">
              <w:rPr>
                <w:b/>
                <w:sz w:val="18"/>
              </w:rPr>
              <w:t>FİZYOTERAPİDE PALPASYON BECERİSİ</w:t>
            </w:r>
          </w:p>
        </w:tc>
        <w:tc>
          <w:tcPr>
            <w:tcW w:w="3119" w:type="dxa"/>
            <w:gridSpan w:val="5"/>
          </w:tcPr>
          <w:p w:rsidR="00EC2828" w:rsidRDefault="00EC2828" w:rsidP="00EC2828">
            <w:pPr>
              <w:pStyle w:val="TableParagraph"/>
              <w:spacing w:before="117"/>
              <w:ind w:left="18"/>
              <w:jc w:val="center"/>
              <w:rPr>
                <w:b/>
                <w:sz w:val="18"/>
              </w:rPr>
            </w:pPr>
            <w:r>
              <w:rPr>
                <w:b/>
                <w:sz w:val="18"/>
              </w:rPr>
              <w:t>FTR2102</w:t>
            </w:r>
          </w:p>
          <w:p w:rsidR="00EC2828" w:rsidRDefault="00B042C3" w:rsidP="00EC2828">
            <w:pPr>
              <w:pStyle w:val="TableParagraph"/>
              <w:ind w:left="18" w:right="1"/>
              <w:jc w:val="center"/>
              <w:rPr>
                <w:b/>
                <w:sz w:val="18"/>
              </w:rPr>
            </w:pPr>
            <w:r>
              <w:rPr>
                <w:b/>
                <w:sz w:val="18"/>
              </w:rPr>
              <w:t>ELEKTROT</w:t>
            </w:r>
            <w:r w:rsidR="00D41B6F">
              <w:rPr>
                <w:b/>
                <w:sz w:val="18"/>
              </w:rPr>
              <w:t>ERAPİ</w:t>
            </w:r>
            <w:r w:rsidR="00EC2828">
              <w:rPr>
                <w:b/>
                <w:sz w:val="18"/>
              </w:rPr>
              <w:t xml:space="preserve"> </w:t>
            </w:r>
            <w:r w:rsidR="00EC2828" w:rsidRPr="004578E3">
              <w:rPr>
                <w:b/>
                <w:sz w:val="18"/>
              </w:rPr>
              <w:t>I</w:t>
            </w:r>
            <w:r w:rsidR="00D41B6F" w:rsidRPr="00D41B6F">
              <w:rPr>
                <w:b/>
                <w:sz w:val="18"/>
              </w:rPr>
              <w:t>I</w:t>
            </w:r>
          </w:p>
        </w:tc>
        <w:tc>
          <w:tcPr>
            <w:tcW w:w="3827" w:type="dxa"/>
            <w:gridSpan w:val="5"/>
          </w:tcPr>
          <w:p w:rsidR="00EC2828" w:rsidRDefault="00D41B6F" w:rsidP="00EC2828">
            <w:pPr>
              <w:pStyle w:val="TableParagraph"/>
              <w:spacing w:before="13" w:line="280" w:lineRule="atLeast"/>
              <w:ind w:left="416" w:right="392" w:firstLine="276"/>
              <w:jc w:val="center"/>
              <w:rPr>
                <w:b/>
                <w:sz w:val="18"/>
              </w:rPr>
            </w:pPr>
            <w:r>
              <w:rPr>
                <w:b/>
                <w:sz w:val="18"/>
              </w:rPr>
              <w:t>FTR2104</w:t>
            </w:r>
          </w:p>
          <w:p w:rsidR="00EC2828" w:rsidRDefault="00D41B6F" w:rsidP="00EC2828">
            <w:pPr>
              <w:pStyle w:val="TableParagraph"/>
              <w:spacing w:before="13" w:line="280" w:lineRule="atLeast"/>
              <w:ind w:left="416" w:right="392" w:firstLine="276"/>
              <w:jc w:val="center"/>
              <w:rPr>
                <w:b/>
                <w:sz w:val="18"/>
              </w:rPr>
            </w:pPr>
            <w:r w:rsidRPr="00D41B6F">
              <w:rPr>
                <w:b/>
                <w:sz w:val="18"/>
              </w:rPr>
              <w:t>TEDAVİ HAREKETLERİ VE PRENSİPLERİ</w:t>
            </w:r>
          </w:p>
        </w:tc>
      </w:tr>
      <w:tr w:rsidR="00EC2828" w:rsidTr="00EC2828">
        <w:trPr>
          <w:trHeight w:val="404"/>
        </w:trPr>
        <w:tc>
          <w:tcPr>
            <w:tcW w:w="1419" w:type="dxa"/>
            <w:vMerge/>
            <w:tcBorders>
              <w:top w:val="nil"/>
            </w:tcBorders>
          </w:tcPr>
          <w:p w:rsidR="00EC2828" w:rsidRDefault="00EC2828" w:rsidP="00EC2828">
            <w:pPr>
              <w:rPr>
                <w:sz w:val="2"/>
                <w:szCs w:val="2"/>
              </w:rPr>
            </w:pPr>
          </w:p>
        </w:tc>
        <w:tc>
          <w:tcPr>
            <w:tcW w:w="425" w:type="dxa"/>
          </w:tcPr>
          <w:p w:rsidR="00EC2828" w:rsidRDefault="00EC2828" w:rsidP="00EC2828">
            <w:pPr>
              <w:pStyle w:val="TableParagraph"/>
              <w:spacing w:before="95"/>
              <w:ind w:left="19"/>
              <w:jc w:val="center"/>
              <w:rPr>
                <w:b/>
                <w:sz w:val="18"/>
              </w:rPr>
            </w:pPr>
            <w:r>
              <w:rPr>
                <w:b/>
                <w:spacing w:val="-10"/>
                <w:sz w:val="18"/>
              </w:rPr>
              <w:t>T</w:t>
            </w:r>
          </w:p>
        </w:tc>
        <w:tc>
          <w:tcPr>
            <w:tcW w:w="425" w:type="dxa"/>
          </w:tcPr>
          <w:p w:rsidR="00EC2828" w:rsidRDefault="00EC2828" w:rsidP="00EC2828">
            <w:pPr>
              <w:pStyle w:val="TableParagraph"/>
              <w:spacing w:before="95"/>
              <w:ind w:left="19"/>
              <w:jc w:val="center"/>
              <w:rPr>
                <w:b/>
                <w:sz w:val="18"/>
              </w:rPr>
            </w:pPr>
            <w:r>
              <w:rPr>
                <w:b/>
                <w:spacing w:val="-10"/>
                <w:sz w:val="18"/>
              </w:rPr>
              <w:t>U</w:t>
            </w:r>
          </w:p>
        </w:tc>
        <w:tc>
          <w:tcPr>
            <w:tcW w:w="425" w:type="dxa"/>
          </w:tcPr>
          <w:p w:rsidR="00EC2828" w:rsidRDefault="00EC2828" w:rsidP="00EC2828">
            <w:pPr>
              <w:pStyle w:val="TableParagraph"/>
              <w:spacing w:before="95"/>
              <w:ind w:left="17"/>
              <w:jc w:val="center"/>
              <w:rPr>
                <w:b/>
                <w:spacing w:val="-10"/>
                <w:sz w:val="18"/>
              </w:rPr>
            </w:pPr>
            <w:r>
              <w:rPr>
                <w:b/>
                <w:spacing w:val="-10"/>
                <w:sz w:val="18"/>
              </w:rPr>
              <w:t>L</w:t>
            </w:r>
          </w:p>
        </w:tc>
        <w:tc>
          <w:tcPr>
            <w:tcW w:w="426" w:type="dxa"/>
          </w:tcPr>
          <w:p w:rsidR="00EC2828" w:rsidRDefault="00EC2828" w:rsidP="00EC2828">
            <w:pPr>
              <w:pStyle w:val="TableParagraph"/>
              <w:spacing w:before="95"/>
              <w:ind w:left="17"/>
              <w:jc w:val="center"/>
              <w:rPr>
                <w:b/>
                <w:sz w:val="18"/>
              </w:rPr>
            </w:pPr>
            <w:r>
              <w:rPr>
                <w:b/>
                <w:spacing w:val="-10"/>
                <w:sz w:val="18"/>
              </w:rPr>
              <w:t>K</w:t>
            </w:r>
          </w:p>
        </w:tc>
        <w:tc>
          <w:tcPr>
            <w:tcW w:w="1275" w:type="dxa"/>
          </w:tcPr>
          <w:p w:rsidR="00EC2828" w:rsidRDefault="00EC2828" w:rsidP="00EC2828">
            <w:pPr>
              <w:pStyle w:val="TableParagraph"/>
              <w:spacing w:before="95"/>
              <w:jc w:val="center"/>
              <w:rPr>
                <w:b/>
                <w:sz w:val="18"/>
              </w:rPr>
            </w:pPr>
            <w:r>
              <w:rPr>
                <w:b/>
                <w:spacing w:val="-4"/>
                <w:sz w:val="18"/>
              </w:rPr>
              <w:t>AKTS</w:t>
            </w:r>
          </w:p>
        </w:tc>
        <w:tc>
          <w:tcPr>
            <w:tcW w:w="426" w:type="dxa"/>
          </w:tcPr>
          <w:p w:rsidR="00EC2828" w:rsidRDefault="00EC2828" w:rsidP="00EC2828">
            <w:pPr>
              <w:pStyle w:val="TableParagraph"/>
              <w:spacing w:before="95"/>
              <w:ind w:left="18"/>
              <w:jc w:val="center"/>
              <w:rPr>
                <w:b/>
                <w:sz w:val="18"/>
              </w:rPr>
            </w:pPr>
            <w:r>
              <w:rPr>
                <w:b/>
                <w:spacing w:val="-10"/>
                <w:sz w:val="18"/>
              </w:rPr>
              <w:t>T</w:t>
            </w:r>
          </w:p>
        </w:tc>
        <w:tc>
          <w:tcPr>
            <w:tcW w:w="425" w:type="dxa"/>
          </w:tcPr>
          <w:p w:rsidR="00EC2828" w:rsidRDefault="00EC2828" w:rsidP="00EC2828">
            <w:pPr>
              <w:pStyle w:val="TableParagraph"/>
              <w:spacing w:before="95"/>
              <w:ind w:left="17" w:right="3"/>
              <w:jc w:val="center"/>
              <w:rPr>
                <w:b/>
                <w:sz w:val="18"/>
              </w:rPr>
            </w:pPr>
            <w:r>
              <w:rPr>
                <w:b/>
                <w:spacing w:val="-10"/>
                <w:sz w:val="18"/>
              </w:rPr>
              <w:t>U</w:t>
            </w:r>
          </w:p>
        </w:tc>
        <w:tc>
          <w:tcPr>
            <w:tcW w:w="425" w:type="dxa"/>
          </w:tcPr>
          <w:p w:rsidR="00EC2828" w:rsidRDefault="00EC2828" w:rsidP="00EC2828">
            <w:pPr>
              <w:pStyle w:val="TableParagraph"/>
              <w:spacing w:before="95"/>
              <w:ind w:left="20" w:right="3"/>
              <w:jc w:val="center"/>
              <w:rPr>
                <w:b/>
                <w:spacing w:val="-10"/>
                <w:sz w:val="18"/>
              </w:rPr>
            </w:pPr>
            <w:r>
              <w:rPr>
                <w:b/>
                <w:spacing w:val="-10"/>
                <w:sz w:val="18"/>
              </w:rPr>
              <w:t>L</w:t>
            </w:r>
          </w:p>
        </w:tc>
        <w:tc>
          <w:tcPr>
            <w:tcW w:w="425" w:type="dxa"/>
          </w:tcPr>
          <w:p w:rsidR="00EC2828" w:rsidRDefault="00EC2828" w:rsidP="00EC2828">
            <w:pPr>
              <w:pStyle w:val="TableParagraph"/>
              <w:spacing w:before="95"/>
              <w:ind w:left="20" w:right="3"/>
              <w:jc w:val="center"/>
              <w:rPr>
                <w:b/>
                <w:sz w:val="18"/>
              </w:rPr>
            </w:pPr>
            <w:r>
              <w:rPr>
                <w:b/>
                <w:spacing w:val="-10"/>
                <w:sz w:val="18"/>
              </w:rPr>
              <w:t>K</w:t>
            </w:r>
          </w:p>
        </w:tc>
        <w:tc>
          <w:tcPr>
            <w:tcW w:w="1418" w:type="dxa"/>
          </w:tcPr>
          <w:p w:rsidR="00EC2828" w:rsidRDefault="00EC2828" w:rsidP="00EC2828">
            <w:pPr>
              <w:pStyle w:val="TableParagraph"/>
              <w:spacing w:before="95"/>
              <w:ind w:left="19"/>
              <w:jc w:val="center"/>
              <w:rPr>
                <w:b/>
                <w:sz w:val="18"/>
              </w:rPr>
            </w:pPr>
            <w:r>
              <w:rPr>
                <w:b/>
                <w:spacing w:val="-4"/>
                <w:sz w:val="18"/>
              </w:rPr>
              <w:t>AKTS</w:t>
            </w:r>
          </w:p>
        </w:tc>
        <w:tc>
          <w:tcPr>
            <w:tcW w:w="425" w:type="dxa"/>
          </w:tcPr>
          <w:p w:rsidR="00EC2828" w:rsidRDefault="00EC2828" w:rsidP="00EC2828">
            <w:pPr>
              <w:pStyle w:val="TableParagraph"/>
              <w:spacing w:before="100"/>
              <w:ind w:left="15"/>
              <w:jc w:val="center"/>
              <w:rPr>
                <w:b/>
                <w:sz w:val="18"/>
              </w:rPr>
            </w:pPr>
            <w:r>
              <w:rPr>
                <w:b/>
                <w:spacing w:val="-10"/>
                <w:sz w:val="18"/>
              </w:rPr>
              <w:t>T</w:t>
            </w:r>
          </w:p>
        </w:tc>
        <w:tc>
          <w:tcPr>
            <w:tcW w:w="425" w:type="dxa"/>
          </w:tcPr>
          <w:p w:rsidR="00EC2828" w:rsidRDefault="00EC2828" w:rsidP="00EC2828">
            <w:pPr>
              <w:pStyle w:val="TableParagraph"/>
              <w:spacing w:before="100"/>
              <w:ind w:left="20"/>
              <w:jc w:val="center"/>
              <w:rPr>
                <w:b/>
                <w:spacing w:val="-10"/>
                <w:sz w:val="18"/>
              </w:rPr>
            </w:pPr>
            <w:r>
              <w:rPr>
                <w:b/>
                <w:spacing w:val="-10"/>
                <w:sz w:val="18"/>
              </w:rPr>
              <w:t>U</w:t>
            </w:r>
          </w:p>
        </w:tc>
        <w:tc>
          <w:tcPr>
            <w:tcW w:w="426" w:type="dxa"/>
          </w:tcPr>
          <w:p w:rsidR="00EC2828" w:rsidRDefault="00EC2828" w:rsidP="00EC2828">
            <w:pPr>
              <w:pStyle w:val="TableParagraph"/>
              <w:spacing w:before="100"/>
              <w:ind w:left="20"/>
              <w:jc w:val="center"/>
              <w:rPr>
                <w:b/>
                <w:sz w:val="18"/>
              </w:rPr>
            </w:pPr>
            <w:r>
              <w:rPr>
                <w:b/>
                <w:spacing w:val="-10"/>
                <w:sz w:val="18"/>
              </w:rPr>
              <w:t>L</w:t>
            </w:r>
          </w:p>
        </w:tc>
        <w:tc>
          <w:tcPr>
            <w:tcW w:w="425" w:type="dxa"/>
          </w:tcPr>
          <w:p w:rsidR="00EC2828" w:rsidRDefault="00EC2828" w:rsidP="00EC2828">
            <w:pPr>
              <w:pStyle w:val="TableParagraph"/>
              <w:spacing w:before="100"/>
              <w:ind w:left="20"/>
              <w:jc w:val="center"/>
              <w:rPr>
                <w:b/>
                <w:spacing w:val="-10"/>
                <w:sz w:val="18"/>
              </w:rPr>
            </w:pPr>
            <w:r>
              <w:rPr>
                <w:b/>
                <w:spacing w:val="-10"/>
                <w:sz w:val="18"/>
              </w:rPr>
              <w:t>K</w:t>
            </w:r>
          </w:p>
        </w:tc>
        <w:tc>
          <w:tcPr>
            <w:tcW w:w="2126" w:type="dxa"/>
          </w:tcPr>
          <w:p w:rsidR="00EC2828" w:rsidRDefault="00EC2828" w:rsidP="00EC2828">
            <w:pPr>
              <w:pStyle w:val="TableParagraph"/>
              <w:spacing w:before="100"/>
              <w:ind w:left="20"/>
              <w:jc w:val="center"/>
              <w:rPr>
                <w:b/>
                <w:sz w:val="18"/>
              </w:rPr>
            </w:pPr>
            <w:r>
              <w:rPr>
                <w:b/>
                <w:spacing w:val="-10"/>
                <w:sz w:val="18"/>
              </w:rPr>
              <w:t>AKTS</w:t>
            </w:r>
          </w:p>
        </w:tc>
      </w:tr>
      <w:tr w:rsidR="00EC2828" w:rsidTr="00EC2828">
        <w:trPr>
          <w:trHeight w:val="381"/>
        </w:trPr>
        <w:tc>
          <w:tcPr>
            <w:tcW w:w="1419" w:type="dxa"/>
            <w:vMerge/>
            <w:tcBorders>
              <w:top w:val="nil"/>
            </w:tcBorders>
          </w:tcPr>
          <w:p w:rsidR="00EC2828" w:rsidRDefault="00EC2828" w:rsidP="00EC2828">
            <w:pPr>
              <w:rPr>
                <w:sz w:val="2"/>
                <w:szCs w:val="2"/>
              </w:rPr>
            </w:pPr>
          </w:p>
        </w:tc>
        <w:tc>
          <w:tcPr>
            <w:tcW w:w="425" w:type="dxa"/>
          </w:tcPr>
          <w:p w:rsidR="00EC2828" w:rsidRDefault="00EC2828" w:rsidP="00EC2828">
            <w:pPr>
              <w:pStyle w:val="TableParagraph"/>
              <w:spacing w:before="86"/>
              <w:ind w:left="19" w:right="6"/>
              <w:jc w:val="center"/>
              <w:rPr>
                <w:b/>
                <w:sz w:val="18"/>
              </w:rPr>
            </w:pPr>
            <w:r>
              <w:rPr>
                <w:b/>
                <w:spacing w:val="-10"/>
                <w:sz w:val="18"/>
              </w:rPr>
              <w:t>2</w:t>
            </w:r>
          </w:p>
        </w:tc>
        <w:tc>
          <w:tcPr>
            <w:tcW w:w="425" w:type="dxa"/>
          </w:tcPr>
          <w:p w:rsidR="00EC2828" w:rsidRDefault="00D41B6F" w:rsidP="00EC2828">
            <w:pPr>
              <w:pStyle w:val="TableParagraph"/>
              <w:spacing w:before="86"/>
              <w:ind w:left="19" w:right="1"/>
              <w:jc w:val="center"/>
              <w:rPr>
                <w:b/>
                <w:sz w:val="18"/>
              </w:rPr>
            </w:pPr>
            <w:r>
              <w:rPr>
                <w:b/>
                <w:spacing w:val="-10"/>
                <w:sz w:val="18"/>
              </w:rPr>
              <w:t>0</w:t>
            </w:r>
          </w:p>
        </w:tc>
        <w:tc>
          <w:tcPr>
            <w:tcW w:w="425" w:type="dxa"/>
          </w:tcPr>
          <w:p w:rsidR="00EC2828" w:rsidRDefault="00EC2828" w:rsidP="00EC2828">
            <w:pPr>
              <w:pStyle w:val="TableParagraph"/>
              <w:spacing w:before="86"/>
              <w:ind w:left="17" w:right="2"/>
              <w:jc w:val="center"/>
              <w:rPr>
                <w:b/>
                <w:spacing w:val="-10"/>
                <w:sz w:val="18"/>
              </w:rPr>
            </w:pPr>
            <w:r>
              <w:rPr>
                <w:b/>
                <w:spacing w:val="-10"/>
                <w:sz w:val="18"/>
              </w:rPr>
              <w:t>0</w:t>
            </w:r>
          </w:p>
        </w:tc>
        <w:tc>
          <w:tcPr>
            <w:tcW w:w="426" w:type="dxa"/>
          </w:tcPr>
          <w:p w:rsidR="00EC2828" w:rsidRDefault="00D41B6F" w:rsidP="00EC2828">
            <w:pPr>
              <w:pStyle w:val="TableParagraph"/>
              <w:spacing w:before="86"/>
              <w:ind w:left="17" w:right="2"/>
              <w:jc w:val="center"/>
              <w:rPr>
                <w:b/>
                <w:sz w:val="18"/>
              </w:rPr>
            </w:pPr>
            <w:r>
              <w:rPr>
                <w:b/>
                <w:spacing w:val="-10"/>
                <w:sz w:val="18"/>
              </w:rPr>
              <w:t>2</w:t>
            </w:r>
          </w:p>
        </w:tc>
        <w:tc>
          <w:tcPr>
            <w:tcW w:w="1275" w:type="dxa"/>
          </w:tcPr>
          <w:p w:rsidR="00EC2828" w:rsidRDefault="00D41B6F" w:rsidP="00EC2828">
            <w:pPr>
              <w:pStyle w:val="TableParagraph"/>
              <w:spacing w:before="86"/>
              <w:ind w:left="16"/>
              <w:jc w:val="center"/>
              <w:rPr>
                <w:b/>
                <w:sz w:val="18"/>
              </w:rPr>
            </w:pPr>
            <w:r>
              <w:rPr>
                <w:b/>
                <w:spacing w:val="-10"/>
                <w:sz w:val="18"/>
              </w:rPr>
              <w:t>3</w:t>
            </w:r>
          </w:p>
        </w:tc>
        <w:tc>
          <w:tcPr>
            <w:tcW w:w="426" w:type="dxa"/>
          </w:tcPr>
          <w:p w:rsidR="00EC2828" w:rsidRDefault="00EC2828" w:rsidP="00EC2828">
            <w:pPr>
              <w:pStyle w:val="TableParagraph"/>
              <w:spacing w:before="86"/>
              <w:ind w:left="18" w:right="2"/>
              <w:jc w:val="center"/>
              <w:rPr>
                <w:b/>
                <w:sz w:val="18"/>
              </w:rPr>
            </w:pPr>
            <w:r>
              <w:rPr>
                <w:b/>
                <w:spacing w:val="-10"/>
                <w:sz w:val="18"/>
              </w:rPr>
              <w:t>2</w:t>
            </w:r>
          </w:p>
        </w:tc>
        <w:tc>
          <w:tcPr>
            <w:tcW w:w="425" w:type="dxa"/>
          </w:tcPr>
          <w:p w:rsidR="00EC2828" w:rsidRDefault="00EC2828" w:rsidP="00EC2828">
            <w:pPr>
              <w:pStyle w:val="TableParagraph"/>
              <w:spacing w:before="86"/>
              <w:ind w:left="17" w:right="4"/>
              <w:jc w:val="center"/>
              <w:rPr>
                <w:b/>
                <w:sz w:val="18"/>
              </w:rPr>
            </w:pPr>
            <w:r>
              <w:rPr>
                <w:b/>
                <w:spacing w:val="-10"/>
                <w:sz w:val="18"/>
              </w:rPr>
              <w:t>2</w:t>
            </w:r>
          </w:p>
        </w:tc>
        <w:tc>
          <w:tcPr>
            <w:tcW w:w="425" w:type="dxa"/>
          </w:tcPr>
          <w:p w:rsidR="00EC2828" w:rsidRDefault="00EC2828" w:rsidP="00EC2828">
            <w:pPr>
              <w:pStyle w:val="TableParagraph"/>
              <w:spacing w:before="86"/>
              <w:ind w:left="20" w:right="5"/>
              <w:jc w:val="center"/>
              <w:rPr>
                <w:b/>
                <w:spacing w:val="-10"/>
                <w:sz w:val="18"/>
              </w:rPr>
            </w:pPr>
            <w:r>
              <w:rPr>
                <w:b/>
                <w:spacing w:val="-10"/>
                <w:sz w:val="18"/>
              </w:rPr>
              <w:t>0</w:t>
            </w:r>
          </w:p>
        </w:tc>
        <w:tc>
          <w:tcPr>
            <w:tcW w:w="425" w:type="dxa"/>
          </w:tcPr>
          <w:p w:rsidR="00EC2828" w:rsidRDefault="00EC2828" w:rsidP="00EC2828">
            <w:pPr>
              <w:pStyle w:val="TableParagraph"/>
              <w:spacing w:before="86"/>
              <w:ind w:left="20" w:right="5"/>
              <w:jc w:val="center"/>
              <w:rPr>
                <w:b/>
                <w:sz w:val="18"/>
              </w:rPr>
            </w:pPr>
            <w:r>
              <w:rPr>
                <w:b/>
                <w:spacing w:val="-10"/>
                <w:sz w:val="18"/>
              </w:rPr>
              <w:t>3</w:t>
            </w:r>
          </w:p>
        </w:tc>
        <w:tc>
          <w:tcPr>
            <w:tcW w:w="1418" w:type="dxa"/>
          </w:tcPr>
          <w:p w:rsidR="00EC2828" w:rsidRDefault="00D41B6F" w:rsidP="00EC2828">
            <w:pPr>
              <w:pStyle w:val="TableParagraph"/>
              <w:spacing w:before="86"/>
              <w:ind w:left="19" w:right="3"/>
              <w:jc w:val="center"/>
              <w:rPr>
                <w:b/>
                <w:sz w:val="18"/>
              </w:rPr>
            </w:pPr>
            <w:r>
              <w:rPr>
                <w:b/>
                <w:spacing w:val="-10"/>
                <w:sz w:val="18"/>
              </w:rPr>
              <w:t>5</w:t>
            </w:r>
          </w:p>
        </w:tc>
        <w:tc>
          <w:tcPr>
            <w:tcW w:w="425" w:type="dxa"/>
          </w:tcPr>
          <w:p w:rsidR="00EC2828" w:rsidRDefault="00D41B6F" w:rsidP="00EC2828">
            <w:pPr>
              <w:pStyle w:val="TableParagraph"/>
              <w:spacing w:before="88"/>
              <w:ind w:left="15" w:right="1"/>
              <w:jc w:val="center"/>
              <w:rPr>
                <w:b/>
                <w:sz w:val="18"/>
              </w:rPr>
            </w:pPr>
            <w:r>
              <w:rPr>
                <w:b/>
                <w:spacing w:val="-10"/>
                <w:sz w:val="18"/>
              </w:rPr>
              <w:t>4</w:t>
            </w:r>
          </w:p>
        </w:tc>
        <w:tc>
          <w:tcPr>
            <w:tcW w:w="425" w:type="dxa"/>
          </w:tcPr>
          <w:p w:rsidR="00EC2828" w:rsidRDefault="00D41B6F" w:rsidP="00EC2828">
            <w:pPr>
              <w:pStyle w:val="TableParagraph"/>
              <w:spacing w:before="88"/>
              <w:ind w:left="20" w:right="1"/>
              <w:jc w:val="center"/>
              <w:rPr>
                <w:b/>
                <w:spacing w:val="-10"/>
                <w:sz w:val="18"/>
              </w:rPr>
            </w:pPr>
            <w:r>
              <w:rPr>
                <w:b/>
                <w:spacing w:val="-10"/>
                <w:sz w:val="18"/>
              </w:rPr>
              <w:t>2</w:t>
            </w:r>
          </w:p>
        </w:tc>
        <w:tc>
          <w:tcPr>
            <w:tcW w:w="426" w:type="dxa"/>
          </w:tcPr>
          <w:p w:rsidR="00EC2828" w:rsidRDefault="00EC2828" w:rsidP="00EC2828">
            <w:pPr>
              <w:pStyle w:val="TableParagraph"/>
              <w:spacing w:before="88"/>
              <w:ind w:left="20" w:right="1"/>
              <w:jc w:val="center"/>
              <w:rPr>
                <w:b/>
                <w:sz w:val="18"/>
              </w:rPr>
            </w:pPr>
            <w:r>
              <w:rPr>
                <w:b/>
                <w:spacing w:val="-10"/>
                <w:sz w:val="18"/>
              </w:rPr>
              <w:t>0</w:t>
            </w:r>
          </w:p>
        </w:tc>
        <w:tc>
          <w:tcPr>
            <w:tcW w:w="425" w:type="dxa"/>
          </w:tcPr>
          <w:p w:rsidR="00EC2828" w:rsidRDefault="00D41B6F" w:rsidP="00EC2828">
            <w:pPr>
              <w:pStyle w:val="TableParagraph"/>
              <w:spacing w:before="88"/>
              <w:ind w:left="20" w:right="2"/>
              <w:jc w:val="center"/>
              <w:rPr>
                <w:b/>
                <w:spacing w:val="-10"/>
                <w:sz w:val="18"/>
              </w:rPr>
            </w:pPr>
            <w:r>
              <w:rPr>
                <w:b/>
                <w:spacing w:val="-10"/>
                <w:sz w:val="18"/>
              </w:rPr>
              <w:t>5</w:t>
            </w:r>
          </w:p>
        </w:tc>
        <w:tc>
          <w:tcPr>
            <w:tcW w:w="2126" w:type="dxa"/>
          </w:tcPr>
          <w:p w:rsidR="00EC2828" w:rsidRDefault="00D41B6F" w:rsidP="00EC2828">
            <w:pPr>
              <w:pStyle w:val="TableParagraph"/>
              <w:spacing w:before="88"/>
              <w:ind w:left="20" w:right="2"/>
              <w:jc w:val="center"/>
              <w:rPr>
                <w:b/>
                <w:sz w:val="18"/>
              </w:rPr>
            </w:pPr>
            <w:r>
              <w:rPr>
                <w:b/>
                <w:spacing w:val="-10"/>
                <w:sz w:val="18"/>
              </w:rPr>
              <w:t>6</w:t>
            </w:r>
          </w:p>
        </w:tc>
      </w:tr>
      <w:tr w:rsidR="00D41B6F" w:rsidTr="00F2015A">
        <w:trPr>
          <w:trHeight w:val="633"/>
        </w:trPr>
        <w:tc>
          <w:tcPr>
            <w:tcW w:w="1419" w:type="dxa"/>
          </w:tcPr>
          <w:p w:rsidR="00D41B6F" w:rsidRDefault="00D41B6F" w:rsidP="00D41B6F">
            <w:pPr>
              <w:pStyle w:val="TableParagraph"/>
              <w:spacing w:before="106"/>
              <w:rPr>
                <w:rFonts w:ascii="Franklin Gothic Medium"/>
                <w:sz w:val="18"/>
              </w:rPr>
            </w:pPr>
          </w:p>
          <w:p w:rsidR="00D41B6F" w:rsidRDefault="00D41B6F" w:rsidP="00D41B6F">
            <w:pPr>
              <w:pStyle w:val="TableParagraph"/>
              <w:ind w:left="18" w:right="5"/>
              <w:jc w:val="center"/>
              <w:rPr>
                <w:sz w:val="18"/>
              </w:rPr>
            </w:pPr>
            <w:r>
              <w:rPr>
                <w:spacing w:val="-2"/>
                <w:sz w:val="18"/>
              </w:rPr>
              <w:t>1.Hafta</w:t>
            </w:r>
          </w:p>
        </w:tc>
        <w:tc>
          <w:tcPr>
            <w:tcW w:w="2976" w:type="dxa"/>
            <w:gridSpan w:val="5"/>
          </w:tcPr>
          <w:p w:rsidR="00D41B6F" w:rsidRPr="009D40FA" w:rsidRDefault="00D41B6F" w:rsidP="00D41B6F">
            <w:pPr>
              <w:rPr>
                <w:sz w:val="16"/>
                <w:szCs w:val="16"/>
              </w:rPr>
            </w:pPr>
            <w:r w:rsidRPr="009D40FA">
              <w:rPr>
                <w:sz w:val="16"/>
                <w:szCs w:val="16"/>
              </w:rPr>
              <w:t>Giriş, dersin amaç ve işleyişinin açıklanması</w:t>
            </w:r>
          </w:p>
        </w:tc>
        <w:tc>
          <w:tcPr>
            <w:tcW w:w="3119" w:type="dxa"/>
            <w:gridSpan w:val="5"/>
          </w:tcPr>
          <w:p w:rsidR="00D41B6F" w:rsidRPr="00D55C8D" w:rsidRDefault="00D41B6F" w:rsidP="00D41B6F">
            <w:pPr>
              <w:rPr>
                <w:sz w:val="16"/>
                <w:szCs w:val="16"/>
              </w:rPr>
            </w:pPr>
            <w:r w:rsidRPr="00D55C8D">
              <w:rPr>
                <w:sz w:val="16"/>
                <w:szCs w:val="16"/>
              </w:rPr>
              <w:t>Elektrofiziksel ajanların dokular üzerindeki ısıya bağlı ve ısıdan bağımsız biyolojik etkileri teorik olarak açıklanacaktır.</w:t>
            </w:r>
          </w:p>
        </w:tc>
        <w:tc>
          <w:tcPr>
            <w:tcW w:w="3827" w:type="dxa"/>
            <w:gridSpan w:val="5"/>
          </w:tcPr>
          <w:p w:rsidR="00D41B6F" w:rsidRPr="00D55C8D" w:rsidRDefault="00D41B6F" w:rsidP="00D41B6F">
            <w:pPr>
              <w:spacing w:line="360" w:lineRule="auto"/>
              <w:rPr>
                <w:sz w:val="16"/>
                <w:szCs w:val="16"/>
              </w:rPr>
            </w:pPr>
            <w:r w:rsidRPr="00D55C8D">
              <w:rPr>
                <w:sz w:val="16"/>
                <w:szCs w:val="16"/>
              </w:rPr>
              <w:t>Tedavi hareketlerine giriş yapılacak, egzersizlerin sınıflandırılması ve hasta özelinde egzersiz programı planlama prensipleri teorik olarak anlatılacaktır.</w:t>
            </w:r>
          </w:p>
        </w:tc>
      </w:tr>
      <w:tr w:rsidR="00D41B6F" w:rsidTr="00F2015A">
        <w:trPr>
          <w:trHeight w:val="773"/>
        </w:trPr>
        <w:tc>
          <w:tcPr>
            <w:tcW w:w="1419" w:type="dxa"/>
          </w:tcPr>
          <w:p w:rsidR="00D41B6F" w:rsidRDefault="00D41B6F" w:rsidP="00D41B6F">
            <w:pPr>
              <w:pStyle w:val="TableParagraph"/>
              <w:spacing w:before="120"/>
              <w:rPr>
                <w:rFonts w:ascii="Franklin Gothic Medium"/>
                <w:sz w:val="18"/>
              </w:rPr>
            </w:pPr>
          </w:p>
          <w:p w:rsidR="00D41B6F" w:rsidRDefault="00D41B6F" w:rsidP="00D41B6F">
            <w:pPr>
              <w:pStyle w:val="TableParagraph"/>
              <w:ind w:left="18" w:right="5"/>
              <w:jc w:val="center"/>
              <w:rPr>
                <w:sz w:val="18"/>
              </w:rPr>
            </w:pPr>
            <w:r>
              <w:rPr>
                <w:spacing w:val="-2"/>
                <w:sz w:val="18"/>
              </w:rPr>
              <w:t>2.Hafta</w:t>
            </w:r>
          </w:p>
        </w:tc>
        <w:tc>
          <w:tcPr>
            <w:tcW w:w="2976" w:type="dxa"/>
            <w:gridSpan w:val="5"/>
          </w:tcPr>
          <w:p w:rsidR="00D41B6F" w:rsidRPr="009D40FA" w:rsidRDefault="00D41B6F" w:rsidP="00D41B6F">
            <w:pPr>
              <w:rPr>
                <w:sz w:val="16"/>
                <w:szCs w:val="16"/>
              </w:rPr>
            </w:pPr>
            <w:r w:rsidRPr="009D40FA">
              <w:rPr>
                <w:sz w:val="16"/>
                <w:szCs w:val="16"/>
                <w:shd w:val="clear" w:color="auto" w:fill="FFFFFF"/>
              </w:rPr>
              <w:t>Palpasyon nedir, nasıl yapılır? Farklı dokuların palpasyon özellikleri anlatılacaktır.</w:t>
            </w:r>
          </w:p>
        </w:tc>
        <w:tc>
          <w:tcPr>
            <w:tcW w:w="3119" w:type="dxa"/>
            <w:gridSpan w:val="5"/>
          </w:tcPr>
          <w:p w:rsidR="00D41B6F" w:rsidRPr="00D55C8D" w:rsidRDefault="00D41B6F" w:rsidP="00D41B6F">
            <w:pPr>
              <w:rPr>
                <w:sz w:val="16"/>
                <w:szCs w:val="16"/>
              </w:rPr>
            </w:pPr>
            <w:r w:rsidRPr="00D55C8D">
              <w:rPr>
                <w:sz w:val="16"/>
                <w:szCs w:val="16"/>
              </w:rPr>
              <w:t>Yüksek frekanslı akımların üretim mekanizmaları ve fiziksel prensipleri laboratuvar ortamında gösterilecektir.</w:t>
            </w:r>
          </w:p>
        </w:tc>
        <w:tc>
          <w:tcPr>
            <w:tcW w:w="3827" w:type="dxa"/>
            <w:gridSpan w:val="5"/>
          </w:tcPr>
          <w:p w:rsidR="00D41B6F" w:rsidRPr="00D55C8D" w:rsidRDefault="00D41B6F" w:rsidP="00D41B6F">
            <w:pPr>
              <w:spacing w:line="360" w:lineRule="auto"/>
              <w:rPr>
                <w:sz w:val="16"/>
                <w:szCs w:val="16"/>
              </w:rPr>
            </w:pPr>
            <w:r w:rsidRPr="00D55C8D">
              <w:rPr>
                <w:sz w:val="16"/>
                <w:szCs w:val="16"/>
              </w:rPr>
              <w:t>Pasif, aktif yardımlı ve aktif egzersiz teknikleri ile mekanik yardımcıların kullanımı uygulamalı olarak gösterilecek, vaka analizleriyle pekiştirilecektir.</w:t>
            </w:r>
          </w:p>
        </w:tc>
      </w:tr>
      <w:tr w:rsidR="00D41B6F" w:rsidTr="00F2015A">
        <w:trPr>
          <w:trHeight w:val="837"/>
        </w:trPr>
        <w:tc>
          <w:tcPr>
            <w:tcW w:w="1419" w:type="dxa"/>
          </w:tcPr>
          <w:p w:rsidR="00D41B6F" w:rsidRDefault="00D41B6F" w:rsidP="00D41B6F">
            <w:pPr>
              <w:pStyle w:val="TableParagraph"/>
              <w:spacing w:before="104"/>
              <w:rPr>
                <w:rFonts w:ascii="Franklin Gothic Medium"/>
                <w:sz w:val="18"/>
              </w:rPr>
            </w:pPr>
          </w:p>
          <w:p w:rsidR="00D41B6F" w:rsidRDefault="00D41B6F" w:rsidP="00D41B6F">
            <w:pPr>
              <w:pStyle w:val="TableParagraph"/>
              <w:spacing w:before="1"/>
              <w:ind w:left="18" w:right="5"/>
              <w:jc w:val="center"/>
              <w:rPr>
                <w:sz w:val="18"/>
              </w:rPr>
            </w:pPr>
            <w:r>
              <w:rPr>
                <w:spacing w:val="-2"/>
                <w:sz w:val="18"/>
              </w:rPr>
              <w:t>3.Hafta</w:t>
            </w:r>
          </w:p>
        </w:tc>
        <w:tc>
          <w:tcPr>
            <w:tcW w:w="2976" w:type="dxa"/>
            <w:gridSpan w:val="5"/>
          </w:tcPr>
          <w:p w:rsidR="00D41B6F" w:rsidRPr="009D40FA" w:rsidRDefault="00D41B6F" w:rsidP="00D41B6F">
            <w:pPr>
              <w:rPr>
                <w:sz w:val="16"/>
                <w:szCs w:val="16"/>
              </w:rPr>
            </w:pPr>
            <w:r w:rsidRPr="009D40FA">
              <w:rPr>
                <w:sz w:val="16"/>
                <w:szCs w:val="16"/>
                <w:shd w:val="clear" w:color="auto" w:fill="FFFFFF"/>
              </w:rPr>
              <w:t>Bacak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Frekans aralıklarına göre akım çeşitleri ve bunların fiziksel özellikleri detaylı şekilde incelenecektir.</w:t>
            </w:r>
          </w:p>
        </w:tc>
        <w:tc>
          <w:tcPr>
            <w:tcW w:w="3827" w:type="dxa"/>
            <w:gridSpan w:val="5"/>
          </w:tcPr>
          <w:p w:rsidR="00D41B6F" w:rsidRPr="00D55C8D" w:rsidRDefault="00D41B6F" w:rsidP="00D41B6F">
            <w:pPr>
              <w:spacing w:line="360" w:lineRule="auto"/>
              <w:rPr>
                <w:sz w:val="16"/>
                <w:szCs w:val="16"/>
              </w:rPr>
            </w:pPr>
            <w:r w:rsidRPr="00D55C8D">
              <w:rPr>
                <w:sz w:val="16"/>
                <w:szCs w:val="16"/>
              </w:rPr>
              <w:t>Manuel direnç teknikleri, mekanik ekipman seçimi ve izometrik/konsentrik/eksentrik kasılma çeşitleri laboratuvar ortamında uygulanacaktır.</w:t>
            </w:r>
          </w:p>
        </w:tc>
      </w:tr>
      <w:tr w:rsidR="00D41B6F" w:rsidTr="00F2015A">
        <w:trPr>
          <w:trHeight w:val="868"/>
        </w:trPr>
        <w:tc>
          <w:tcPr>
            <w:tcW w:w="1419" w:type="dxa"/>
          </w:tcPr>
          <w:p w:rsidR="00D41B6F" w:rsidRDefault="00D41B6F" w:rsidP="00D41B6F">
            <w:pPr>
              <w:pStyle w:val="TableParagraph"/>
              <w:spacing w:before="121"/>
              <w:rPr>
                <w:rFonts w:ascii="Franklin Gothic Medium"/>
                <w:sz w:val="18"/>
              </w:rPr>
            </w:pPr>
          </w:p>
          <w:p w:rsidR="00D41B6F" w:rsidRDefault="00D41B6F" w:rsidP="00D41B6F">
            <w:pPr>
              <w:pStyle w:val="TableParagraph"/>
              <w:ind w:left="18" w:right="5"/>
              <w:jc w:val="center"/>
              <w:rPr>
                <w:sz w:val="18"/>
              </w:rPr>
            </w:pPr>
            <w:r>
              <w:rPr>
                <w:spacing w:val="-2"/>
                <w:sz w:val="18"/>
              </w:rPr>
              <w:t>4.Hafta</w:t>
            </w:r>
          </w:p>
        </w:tc>
        <w:tc>
          <w:tcPr>
            <w:tcW w:w="2976" w:type="dxa"/>
            <w:gridSpan w:val="5"/>
          </w:tcPr>
          <w:p w:rsidR="00D41B6F" w:rsidRPr="009D40FA" w:rsidRDefault="00D41B6F" w:rsidP="00D41B6F">
            <w:pPr>
              <w:rPr>
                <w:sz w:val="16"/>
                <w:szCs w:val="16"/>
              </w:rPr>
            </w:pPr>
            <w:r w:rsidRPr="009D40FA">
              <w:rPr>
                <w:sz w:val="16"/>
                <w:szCs w:val="16"/>
                <w:shd w:val="clear" w:color="auto" w:fill="FFFFFF"/>
              </w:rPr>
              <w:t>Önkol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Kısa dalga diatermi cihazlarının teknik özellikleri ve doku etkileşim mekanizmaları anlatılacaktır.</w:t>
            </w:r>
          </w:p>
        </w:tc>
        <w:tc>
          <w:tcPr>
            <w:tcW w:w="3827" w:type="dxa"/>
            <w:gridSpan w:val="5"/>
          </w:tcPr>
          <w:p w:rsidR="00D41B6F" w:rsidRPr="00D55C8D" w:rsidRDefault="00D41B6F" w:rsidP="00D41B6F">
            <w:pPr>
              <w:spacing w:line="360" w:lineRule="auto"/>
              <w:rPr>
                <w:sz w:val="16"/>
                <w:szCs w:val="16"/>
              </w:rPr>
            </w:pPr>
            <w:r w:rsidRPr="00D55C8D">
              <w:rPr>
                <w:sz w:val="16"/>
                <w:szCs w:val="16"/>
              </w:rPr>
              <w:t>Statik ve dinamik germe tekniklerinin güncel uygulama prensipleri hasta vakaları üzerinden tartışılacaktır.</w:t>
            </w:r>
          </w:p>
        </w:tc>
      </w:tr>
      <w:tr w:rsidR="00D41B6F" w:rsidTr="00F2015A">
        <w:trPr>
          <w:trHeight w:val="910"/>
        </w:trPr>
        <w:tc>
          <w:tcPr>
            <w:tcW w:w="1419" w:type="dxa"/>
          </w:tcPr>
          <w:p w:rsidR="00D41B6F" w:rsidRDefault="00D41B6F" w:rsidP="00D41B6F">
            <w:pPr>
              <w:pStyle w:val="TableParagraph"/>
              <w:spacing w:before="142"/>
              <w:rPr>
                <w:rFonts w:ascii="Franklin Gothic Medium"/>
                <w:sz w:val="18"/>
              </w:rPr>
            </w:pPr>
          </w:p>
          <w:p w:rsidR="00D41B6F" w:rsidRDefault="00D41B6F" w:rsidP="00D41B6F">
            <w:pPr>
              <w:pStyle w:val="TableParagraph"/>
              <w:ind w:left="18" w:right="5"/>
              <w:jc w:val="center"/>
              <w:rPr>
                <w:sz w:val="18"/>
              </w:rPr>
            </w:pPr>
            <w:r>
              <w:rPr>
                <w:spacing w:val="-2"/>
                <w:sz w:val="18"/>
              </w:rPr>
              <w:t>5.Hafta</w:t>
            </w:r>
          </w:p>
        </w:tc>
        <w:tc>
          <w:tcPr>
            <w:tcW w:w="2976" w:type="dxa"/>
            <w:gridSpan w:val="5"/>
          </w:tcPr>
          <w:p w:rsidR="00D41B6F" w:rsidRPr="009D40FA" w:rsidRDefault="00D41B6F" w:rsidP="00D41B6F">
            <w:pPr>
              <w:rPr>
                <w:sz w:val="16"/>
                <w:szCs w:val="16"/>
              </w:rPr>
            </w:pPr>
            <w:r w:rsidRPr="009D40FA">
              <w:rPr>
                <w:sz w:val="16"/>
                <w:szCs w:val="16"/>
                <w:shd w:val="clear" w:color="auto" w:fill="FFFFFF"/>
              </w:rPr>
              <w:t>Uyluk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Kontakt ve kapasitif uygulama teknikleri ile endikasyon/kontrendikasyonlar uygulamalı olarak gösterilecektir.</w:t>
            </w:r>
          </w:p>
        </w:tc>
        <w:tc>
          <w:tcPr>
            <w:tcW w:w="3827" w:type="dxa"/>
            <w:gridSpan w:val="5"/>
          </w:tcPr>
          <w:p w:rsidR="00D41B6F" w:rsidRPr="00D55C8D" w:rsidRDefault="00D41B6F" w:rsidP="00D41B6F">
            <w:pPr>
              <w:spacing w:line="360" w:lineRule="auto"/>
              <w:rPr>
                <w:sz w:val="16"/>
                <w:szCs w:val="16"/>
              </w:rPr>
            </w:pPr>
            <w:r w:rsidRPr="00D55C8D">
              <w:rPr>
                <w:sz w:val="16"/>
                <w:szCs w:val="16"/>
              </w:rPr>
              <w:t>Kor stabilizasyonuna yönelik temel egzersizler vaka örnekleri eşliğinde uygulamalı olarak öğretilecektir.</w:t>
            </w:r>
          </w:p>
        </w:tc>
      </w:tr>
      <w:tr w:rsidR="00D41B6F" w:rsidTr="00F2015A">
        <w:trPr>
          <w:trHeight w:val="868"/>
        </w:trPr>
        <w:tc>
          <w:tcPr>
            <w:tcW w:w="1419" w:type="dxa"/>
          </w:tcPr>
          <w:p w:rsidR="00D41B6F" w:rsidRDefault="00D41B6F" w:rsidP="00D41B6F">
            <w:pPr>
              <w:pStyle w:val="TableParagraph"/>
              <w:spacing w:before="121"/>
              <w:rPr>
                <w:rFonts w:ascii="Franklin Gothic Medium"/>
                <w:sz w:val="18"/>
              </w:rPr>
            </w:pPr>
          </w:p>
          <w:p w:rsidR="00D41B6F" w:rsidRDefault="00D41B6F" w:rsidP="00D41B6F">
            <w:pPr>
              <w:pStyle w:val="TableParagraph"/>
              <w:ind w:left="18" w:right="5"/>
              <w:jc w:val="center"/>
              <w:rPr>
                <w:sz w:val="18"/>
              </w:rPr>
            </w:pPr>
            <w:r>
              <w:rPr>
                <w:spacing w:val="-2"/>
                <w:sz w:val="18"/>
              </w:rPr>
              <w:t>6.Hafta</w:t>
            </w:r>
          </w:p>
        </w:tc>
        <w:tc>
          <w:tcPr>
            <w:tcW w:w="2976" w:type="dxa"/>
            <w:gridSpan w:val="5"/>
          </w:tcPr>
          <w:p w:rsidR="00D41B6F" w:rsidRPr="009D40FA" w:rsidRDefault="00D41B6F" w:rsidP="00D41B6F">
            <w:pPr>
              <w:rPr>
                <w:sz w:val="16"/>
                <w:szCs w:val="16"/>
              </w:rPr>
            </w:pPr>
            <w:r w:rsidRPr="009D40FA">
              <w:rPr>
                <w:sz w:val="16"/>
                <w:szCs w:val="16"/>
                <w:shd w:val="clear" w:color="auto" w:fill="FFFFFF"/>
              </w:rPr>
              <w:t>Kol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Pulsed kısa dalga diaterminin sürekli akıma göre avantajları ve klinik kullanım alanları tartışılacaktır.</w:t>
            </w:r>
          </w:p>
        </w:tc>
        <w:tc>
          <w:tcPr>
            <w:tcW w:w="3827" w:type="dxa"/>
            <w:gridSpan w:val="5"/>
          </w:tcPr>
          <w:p w:rsidR="00D41B6F" w:rsidRPr="00D55C8D" w:rsidRDefault="00D41B6F" w:rsidP="00D41B6F">
            <w:pPr>
              <w:spacing w:line="360" w:lineRule="auto"/>
              <w:rPr>
                <w:sz w:val="16"/>
                <w:szCs w:val="16"/>
              </w:rPr>
            </w:pPr>
            <w:r w:rsidRPr="00D55C8D">
              <w:rPr>
                <w:sz w:val="16"/>
                <w:szCs w:val="16"/>
              </w:rPr>
              <w:t xml:space="preserve"> Pelvik ve lumbal bölge postür problemlerinde güncel tedavi yaklaşımları hasta örnekleriyle analiz edilecektir.</w:t>
            </w:r>
          </w:p>
        </w:tc>
      </w:tr>
      <w:tr w:rsidR="00D41B6F" w:rsidTr="00F2015A">
        <w:trPr>
          <w:trHeight w:val="868"/>
        </w:trPr>
        <w:tc>
          <w:tcPr>
            <w:tcW w:w="1419" w:type="dxa"/>
          </w:tcPr>
          <w:p w:rsidR="00D41B6F" w:rsidRDefault="00D41B6F" w:rsidP="00D41B6F">
            <w:pPr>
              <w:pStyle w:val="TableParagraph"/>
              <w:spacing w:before="121"/>
              <w:jc w:val="center"/>
              <w:rPr>
                <w:rFonts w:ascii="Franklin Gothic Medium"/>
                <w:sz w:val="18"/>
              </w:rPr>
            </w:pPr>
            <w:r>
              <w:rPr>
                <w:spacing w:val="-2"/>
                <w:sz w:val="18"/>
              </w:rPr>
              <w:t>7.Hafta</w:t>
            </w:r>
          </w:p>
        </w:tc>
        <w:tc>
          <w:tcPr>
            <w:tcW w:w="2976" w:type="dxa"/>
            <w:gridSpan w:val="5"/>
          </w:tcPr>
          <w:p w:rsidR="00D41B6F" w:rsidRDefault="00D41B6F" w:rsidP="00D41B6F">
            <w:pPr>
              <w:rPr>
                <w:sz w:val="16"/>
                <w:szCs w:val="16"/>
              </w:rPr>
            </w:pPr>
            <w:r w:rsidRPr="009D40FA">
              <w:rPr>
                <w:sz w:val="16"/>
                <w:szCs w:val="16"/>
              </w:rPr>
              <w:t>Pelvik yapıların palpasyonu anlatılacaktır.</w:t>
            </w:r>
          </w:p>
          <w:p w:rsidR="00D41B6F" w:rsidRPr="009D40FA" w:rsidRDefault="00D41B6F" w:rsidP="00D41B6F">
            <w:pPr>
              <w:rPr>
                <w:sz w:val="16"/>
                <w:szCs w:val="16"/>
              </w:rPr>
            </w:pPr>
            <w:r>
              <w:rPr>
                <w:sz w:val="16"/>
                <w:szCs w:val="16"/>
              </w:rPr>
              <w:t>VİZE</w:t>
            </w:r>
          </w:p>
        </w:tc>
        <w:tc>
          <w:tcPr>
            <w:tcW w:w="3119" w:type="dxa"/>
            <w:gridSpan w:val="5"/>
          </w:tcPr>
          <w:p w:rsidR="00D41B6F" w:rsidRDefault="00D41B6F" w:rsidP="00D41B6F">
            <w:pPr>
              <w:rPr>
                <w:sz w:val="16"/>
                <w:szCs w:val="16"/>
              </w:rPr>
            </w:pPr>
            <w:r w:rsidRPr="00D55C8D">
              <w:rPr>
                <w:sz w:val="16"/>
                <w:szCs w:val="16"/>
              </w:rPr>
              <w:t>Elektrofiziksel ajanların dokular üzerindeki ısıya bağlı ve ısıdan bağımsız biyolojik etkileri teorik olarak açıklanacaktır.</w:t>
            </w:r>
          </w:p>
          <w:p w:rsidR="00D41B6F" w:rsidRPr="00D55C8D" w:rsidRDefault="00D41B6F" w:rsidP="00D41B6F">
            <w:pPr>
              <w:rPr>
                <w:sz w:val="16"/>
                <w:szCs w:val="16"/>
              </w:rPr>
            </w:pPr>
            <w:r>
              <w:rPr>
                <w:sz w:val="16"/>
                <w:szCs w:val="16"/>
              </w:rPr>
              <w:t>VİZE</w:t>
            </w:r>
          </w:p>
        </w:tc>
        <w:tc>
          <w:tcPr>
            <w:tcW w:w="3827" w:type="dxa"/>
            <w:gridSpan w:val="5"/>
          </w:tcPr>
          <w:p w:rsidR="00D41B6F" w:rsidRPr="00D55C8D" w:rsidRDefault="00D41B6F" w:rsidP="00D41B6F">
            <w:pPr>
              <w:spacing w:line="360" w:lineRule="auto"/>
              <w:rPr>
                <w:sz w:val="16"/>
                <w:szCs w:val="16"/>
              </w:rPr>
            </w:pPr>
            <w:r w:rsidRPr="00D55C8D">
              <w:rPr>
                <w:sz w:val="16"/>
                <w:szCs w:val="16"/>
              </w:rPr>
              <w:t>İlk altı hafta boyunca işlenen tedavi hareketi prensipleri yazılı ve uygulamalı sınavla değerlendirilecektir.</w:t>
            </w:r>
          </w:p>
        </w:tc>
      </w:tr>
      <w:tr w:rsidR="00D41B6F" w:rsidTr="00F2015A">
        <w:trPr>
          <w:trHeight w:val="711"/>
        </w:trPr>
        <w:tc>
          <w:tcPr>
            <w:tcW w:w="1419" w:type="dxa"/>
          </w:tcPr>
          <w:p w:rsidR="00D41B6F" w:rsidRDefault="00D41B6F" w:rsidP="00D41B6F">
            <w:pPr>
              <w:pStyle w:val="TableParagraph"/>
              <w:spacing w:before="121"/>
              <w:jc w:val="center"/>
              <w:rPr>
                <w:rFonts w:ascii="Franklin Gothic Medium"/>
                <w:sz w:val="18"/>
              </w:rPr>
            </w:pPr>
            <w:r>
              <w:rPr>
                <w:spacing w:val="-2"/>
                <w:sz w:val="18"/>
              </w:rPr>
              <w:t>8.Hafta</w:t>
            </w:r>
          </w:p>
        </w:tc>
        <w:tc>
          <w:tcPr>
            <w:tcW w:w="2976" w:type="dxa"/>
            <w:gridSpan w:val="5"/>
          </w:tcPr>
          <w:p w:rsidR="00D41B6F" w:rsidRPr="009D40FA" w:rsidRDefault="00D41B6F" w:rsidP="00D41B6F">
            <w:pPr>
              <w:rPr>
                <w:sz w:val="16"/>
                <w:szCs w:val="16"/>
              </w:rPr>
            </w:pPr>
            <w:r w:rsidRPr="009D40FA">
              <w:rPr>
                <w:sz w:val="16"/>
                <w:szCs w:val="16"/>
                <w:shd w:val="clear" w:color="auto" w:fill="FFFFFF"/>
              </w:rPr>
              <w:t>Gövde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Mikro dalga diaterminin penetrasyon derinliği ve özel uygulama teknikleri laboratuvar ortamında gösterilecektir.</w:t>
            </w:r>
          </w:p>
        </w:tc>
        <w:tc>
          <w:tcPr>
            <w:tcW w:w="3827" w:type="dxa"/>
            <w:gridSpan w:val="5"/>
          </w:tcPr>
          <w:p w:rsidR="00D41B6F" w:rsidRPr="00D55C8D" w:rsidRDefault="00D41B6F" w:rsidP="00D41B6F">
            <w:pPr>
              <w:spacing w:line="360" w:lineRule="auto"/>
              <w:rPr>
                <w:sz w:val="16"/>
                <w:szCs w:val="16"/>
              </w:rPr>
            </w:pPr>
            <w:r w:rsidRPr="00D55C8D">
              <w:rPr>
                <w:sz w:val="16"/>
                <w:szCs w:val="16"/>
              </w:rPr>
              <w:t>Üst ekstremiteye yönelik temel tedavi hareketleri laboratuvar çalışması şeklinde gösterilecektir.</w:t>
            </w:r>
          </w:p>
        </w:tc>
      </w:tr>
      <w:tr w:rsidR="00D41B6F" w:rsidTr="00F2015A">
        <w:trPr>
          <w:trHeight w:val="679"/>
        </w:trPr>
        <w:tc>
          <w:tcPr>
            <w:tcW w:w="1419" w:type="dxa"/>
          </w:tcPr>
          <w:p w:rsidR="00D41B6F" w:rsidRPr="006D77E4" w:rsidRDefault="00D41B6F" w:rsidP="00D41B6F">
            <w:pPr>
              <w:pStyle w:val="TableParagraph"/>
              <w:spacing w:before="121"/>
              <w:jc w:val="center"/>
              <w:rPr>
                <w:sz w:val="18"/>
              </w:rPr>
            </w:pPr>
            <w:r>
              <w:rPr>
                <w:sz w:val="18"/>
              </w:rPr>
              <w:t>9</w:t>
            </w:r>
            <w:r w:rsidRPr="006D77E4">
              <w:rPr>
                <w:sz w:val="18"/>
              </w:rPr>
              <w:t>.Hafta</w:t>
            </w:r>
          </w:p>
        </w:tc>
        <w:tc>
          <w:tcPr>
            <w:tcW w:w="2976" w:type="dxa"/>
            <w:gridSpan w:val="5"/>
            <w:vAlign w:val="center"/>
          </w:tcPr>
          <w:p w:rsidR="00D41B6F" w:rsidRPr="009D40FA" w:rsidRDefault="00D41B6F" w:rsidP="00D41B6F">
            <w:pPr>
              <w:rPr>
                <w:sz w:val="16"/>
                <w:szCs w:val="16"/>
              </w:rPr>
            </w:pPr>
            <w:r w:rsidRPr="009D40FA">
              <w:rPr>
                <w:sz w:val="16"/>
                <w:szCs w:val="16"/>
                <w:shd w:val="clear" w:color="auto" w:fill="FFFFFF"/>
              </w:rPr>
              <w:t>Ayak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Ultrason dalgalarının fiziksel karakteristikleri ve dokularla etkileşim mekanizmaları detaylandırılacaktır.</w:t>
            </w:r>
          </w:p>
        </w:tc>
        <w:tc>
          <w:tcPr>
            <w:tcW w:w="3827" w:type="dxa"/>
            <w:gridSpan w:val="5"/>
          </w:tcPr>
          <w:p w:rsidR="00D41B6F" w:rsidRPr="00D55C8D" w:rsidRDefault="00D41B6F" w:rsidP="00D41B6F">
            <w:pPr>
              <w:spacing w:line="360" w:lineRule="auto"/>
              <w:rPr>
                <w:sz w:val="16"/>
                <w:szCs w:val="16"/>
              </w:rPr>
            </w:pPr>
            <w:r w:rsidRPr="00D55C8D">
              <w:rPr>
                <w:sz w:val="16"/>
                <w:szCs w:val="16"/>
              </w:rPr>
              <w:t xml:space="preserve"> Alt ekstremite rehabilitasyonunda kullanılan temel egzersizler hasta simülasyonlarıyla uygulanacaktır.</w:t>
            </w:r>
          </w:p>
        </w:tc>
      </w:tr>
      <w:tr w:rsidR="00D41B6F" w:rsidTr="00F2015A">
        <w:trPr>
          <w:trHeight w:val="868"/>
        </w:trPr>
        <w:tc>
          <w:tcPr>
            <w:tcW w:w="1419" w:type="dxa"/>
          </w:tcPr>
          <w:p w:rsidR="00D41B6F" w:rsidRPr="006D77E4" w:rsidRDefault="00D41B6F" w:rsidP="00D41B6F">
            <w:pPr>
              <w:pStyle w:val="TableParagraph"/>
              <w:spacing w:before="121"/>
              <w:jc w:val="center"/>
              <w:rPr>
                <w:sz w:val="18"/>
              </w:rPr>
            </w:pPr>
            <w:r>
              <w:rPr>
                <w:sz w:val="18"/>
              </w:rPr>
              <w:t>10</w:t>
            </w:r>
            <w:r w:rsidRPr="006D77E4">
              <w:rPr>
                <w:sz w:val="18"/>
              </w:rPr>
              <w:t>.Hafta</w:t>
            </w:r>
          </w:p>
        </w:tc>
        <w:tc>
          <w:tcPr>
            <w:tcW w:w="2976" w:type="dxa"/>
            <w:gridSpan w:val="5"/>
            <w:vAlign w:val="center"/>
          </w:tcPr>
          <w:p w:rsidR="00D41B6F" w:rsidRPr="009D40FA" w:rsidRDefault="00D41B6F" w:rsidP="00D41B6F">
            <w:pPr>
              <w:rPr>
                <w:sz w:val="16"/>
                <w:szCs w:val="16"/>
              </w:rPr>
            </w:pPr>
            <w:r w:rsidRPr="009D40FA">
              <w:rPr>
                <w:sz w:val="16"/>
                <w:szCs w:val="16"/>
                <w:shd w:val="clear" w:color="auto" w:fill="FFFFFF"/>
              </w:rPr>
              <w:t>El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Direkt ve indirekt uygulama yöntemleri ile farklı başlık seçimleri uygulamalı olarak öğretilecektir.</w:t>
            </w:r>
          </w:p>
        </w:tc>
        <w:tc>
          <w:tcPr>
            <w:tcW w:w="3827" w:type="dxa"/>
            <w:gridSpan w:val="5"/>
          </w:tcPr>
          <w:p w:rsidR="00D41B6F" w:rsidRPr="00D55C8D" w:rsidRDefault="00D41B6F" w:rsidP="00D41B6F">
            <w:pPr>
              <w:spacing w:line="360" w:lineRule="auto"/>
              <w:rPr>
                <w:sz w:val="16"/>
                <w:szCs w:val="16"/>
              </w:rPr>
            </w:pPr>
            <w:r w:rsidRPr="00D55C8D">
              <w:rPr>
                <w:sz w:val="16"/>
                <w:szCs w:val="16"/>
              </w:rPr>
              <w:t>Grup tedavi seanslarının planlanması ve progresif gevşeme teknikleri pratik olarak öğretilecektir.</w:t>
            </w:r>
          </w:p>
        </w:tc>
      </w:tr>
      <w:tr w:rsidR="00D41B6F" w:rsidTr="00F2015A">
        <w:trPr>
          <w:trHeight w:val="868"/>
        </w:trPr>
        <w:tc>
          <w:tcPr>
            <w:tcW w:w="1419" w:type="dxa"/>
          </w:tcPr>
          <w:p w:rsidR="00D41B6F" w:rsidRPr="006D77E4" w:rsidRDefault="00D41B6F" w:rsidP="00D41B6F">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vAlign w:val="center"/>
          </w:tcPr>
          <w:p w:rsidR="00D41B6F" w:rsidRPr="009D40FA" w:rsidRDefault="00D41B6F" w:rsidP="00D41B6F">
            <w:pPr>
              <w:rPr>
                <w:sz w:val="16"/>
                <w:szCs w:val="16"/>
              </w:rPr>
            </w:pPr>
            <w:r w:rsidRPr="009D40FA">
              <w:rPr>
                <w:sz w:val="16"/>
                <w:szCs w:val="16"/>
              </w:rPr>
              <w:t>El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Pulsed elektromanyetik alan tedavisinin (PEMF) fizyolojik etkileri ve klinik uygulama protokolleri işlenecektir.</w:t>
            </w:r>
          </w:p>
        </w:tc>
        <w:tc>
          <w:tcPr>
            <w:tcW w:w="3827" w:type="dxa"/>
            <w:gridSpan w:val="5"/>
          </w:tcPr>
          <w:p w:rsidR="00D41B6F" w:rsidRPr="00D55C8D" w:rsidRDefault="00D41B6F" w:rsidP="00D41B6F">
            <w:pPr>
              <w:spacing w:line="360" w:lineRule="auto"/>
              <w:rPr>
                <w:sz w:val="16"/>
                <w:szCs w:val="16"/>
              </w:rPr>
            </w:pPr>
            <w:r w:rsidRPr="00D55C8D">
              <w:rPr>
                <w:sz w:val="16"/>
                <w:szCs w:val="16"/>
              </w:rPr>
              <w:t>Denge eğitimi teknikleri ve spinal traksiyon uygulamaları vaka tartışmaları eşliğinde işlenecektir.</w:t>
            </w:r>
          </w:p>
        </w:tc>
      </w:tr>
      <w:tr w:rsidR="00D41B6F" w:rsidTr="00F2015A">
        <w:trPr>
          <w:trHeight w:val="868"/>
        </w:trPr>
        <w:tc>
          <w:tcPr>
            <w:tcW w:w="1419" w:type="dxa"/>
          </w:tcPr>
          <w:p w:rsidR="00D41B6F" w:rsidRPr="006D77E4" w:rsidRDefault="00D41B6F" w:rsidP="00D41B6F">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vAlign w:val="center"/>
          </w:tcPr>
          <w:p w:rsidR="00D41B6F" w:rsidRPr="009D40FA" w:rsidRDefault="00D41B6F" w:rsidP="00D41B6F">
            <w:pPr>
              <w:rPr>
                <w:sz w:val="16"/>
                <w:szCs w:val="16"/>
              </w:rPr>
            </w:pPr>
            <w:r w:rsidRPr="009D40FA">
              <w:rPr>
                <w:sz w:val="16"/>
                <w:szCs w:val="16"/>
                <w:shd w:val="clear" w:color="auto" w:fill="FFFFFF"/>
              </w:rPr>
              <w:t>Kafatası yapılarının palpasyonu anlatılacaktır.</w:t>
            </w:r>
          </w:p>
        </w:tc>
        <w:tc>
          <w:tcPr>
            <w:tcW w:w="3119" w:type="dxa"/>
            <w:gridSpan w:val="5"/>
          </w:tcPr>
          <w:p w:rsidR="00D41B6F" w:rsidRPr="00D55C8D" w:rsidRDefault="00D41B6F" w:rsidP="00D41B6F">
            <w:pPr>
              <w:rPr>
                <w:sz w:val="16"/>
                <w:szCs w:val="16"/>
              </w:rPr>
            </w:pPr>
            <w:r w:rsidRPr="00D55C8D">
              <w:rPr>
                <w:sz w:val="16"/>
                <w:szCs w:val="16"/>
              </w:rPr>
              <w:t>Düşük seviyeli lazer tedavisinin (LLLT) biyostimülasyon etkileri ve uygulama parametreleri açıklanacaktır.</w:t>
            </w:r>
          </w:p>
        </w:tc>
        <w:tc>
          <w:tcPr>
            <w:tcW w:w="3827" w:type="dxa"/>
            <w:gridSpan w:val="5"/>
          </w:tcPr>
          <w:p w:rsidR="00D41B6F" w:rsidRPr="00D55C8D" w:rsidRDefault="00D41B6F" w:rsidP="00D41B6F">
            <w:pPr>
              <w:spacing w:line="360" w:lineRule="auto"/>
              <w:rPr>
                <w:sz w:val="16"/>
                <w:szCs w:val="16"/>
              </w:rPr>
            </w:pPr>
            <w:r w:rsidRPr="00D55C8D">
              <w:rPr>
                <w:sz w:val="16"/>
                <w:szCs w:val="16"/>
              </w:rPr>
              <w:t>Hasta ihtiyaçlarına göre bireyselleştirilmiş egzersiz reçetesi yazımı vaka çözümlemeleriyle öğretilecektir.</w:t>
            </w:r>
          </w:p>
        </w:tc>
      </w:tr>
      <w:tr w:rsidR="00D41B6F" w:rsidTr="00F2015A">
        <w:trPr>
          <w:trHeight w:val="868"/>
        </w:trPr>
        <w:tc>
          <w:tcPr>
            <w:tcW w:w="1419" w:type="dxa"/>
          </w:tcPr>
          <w:p w:rsidR="00D41B6F" w:rsidRPr="006D77E4" w:rsidRDefault="00D41B6F" w:rsidP="00D41B6F">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vAlign w:val="center"/>
          </w:tcPr>
          <w:p w:rsidR="00D41B6F" w:rsidRPr="009D40FA" w:rsidRDefault="00D41B6F" w:rsidP="00D41B6F">
            <w:pPr>
              <w:rPr>
                <w:sz w:val="16"/>
                <w:szCs w:val="16"/>
              </w:rPr>
            </w:pPr>
            <w:r w:rsidRPr="009D40FA">
              <w:rPr>
                <w:sz w:val="16"/>
                <w:szCs w:val="16"/>
              </w:rPr>
              <w:t>Genel tekrar yapılır.</w:t>
            </w:r>
          </w:p>
        </w:tc>
        <w:tc>
          <w:tcPr>
            <w:tcW w:w="3119" w:type="dxa"/>
            <w:gridSpan w:val="5"/>
          </w:tcPr>
          <w:p w:rsidR="00D41B6F" w:rsidRPr="00D55C8D" w:rsidRDefault="00D41B6F" w:rsidP="00D41B6F">
            <w:pPr>
              <w:rPr>
                <w:sz w:val="16"/>
                <w:szCs w:val="16"/>
              </w:rPr>
            </w:pPr>
            <w:r w:rsidRPr="00D55C8D">
              <w:rPr>
                <w:sz w:val="16"/>
                <w:szCs w:val="16"/>
              </w:rPr>
              <w:t>ESWT'nin endikasyonları, uygulama teknikleri ve klinik etkinliği kanıta dayalı verilerle tartışılacaktır.</w:t>
            </w:r>
          </w:p>
        </w:tc>
        <w:tc>
          <w:tcPr>
            <w:tcW w:w="3827" w:type="dxa"/>
            <w:gridSpan w:val="5"/>
          </w:tcPr>
          <w:p w:rsidR="00D41B6F" w:rsidRPr="00D55C8D" w:rsidRDefault="00D41B6F" w:rsidP="00D41B6F">
            <w:pPr>
              <w:spacing w:line="360" w:lineRule="auto"/>
              <w:rPr>
                <w:sz w:val="16"/>
                <w:szCs w:val="16"/>
              </w:rPr>
            </w:pPr>
            <w:r w:rsidRPr="00D55C8D">
              <w:rPr>
                <w:sz w:val="16"/>
                <w:szCs w:val="16"/>
              </w:rPr>
              <w:t>Dönem boyunca öğrenilen tüm tedavi hareketi prensipleri hasta senaryoları üzerinden tekrar edilecektir.</w:t>
            </w:r>
          </w:p>
        </w:tc>
      </w:tr>
      <w:tr w:rsidR="00D41B6F" w:rsidTr="00F2015A">
        <w:trPr>
          <w:trHeight w:val="868"/>
        </w:trPr>
        <w:tc>
          <w:tcPr>
            <w:tcW w:w="1419" w:type="dxa"/>
          </w:tcPr>
          <w:p w:rsidR="00D41B6F" w:rsidRPr="006D77E4" w:rsidRDefault="00D41B6F" w:rsidP="00D41B6F">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vAlign w:val="center"/>
          </w:tcPr>
          <w:p w:rsidR="00D41B6F" w:rsidRDefault="00D41B6F" w:rsidP="00D41B6F">
            <w:pPr>
              <w:rPr>
                <w:sz w:val="16"/>
                <w:szCs w:val="16"/>
              </w:rPr>
            </w:pPr>
            <w:r w:rsidRPr="009D40FA">
              <w:rPr>
                <w:sz w:val="16"/>
                <w:szCs w:val="16"/>
              </w:rPr>
              <w:t>Genel tekrar yapılır.</w:t>
            </w:r>
          </w:p>
          <w:p w:rsidR="00D41B6F" w:rsidRPr="009D40FA" w:rsidRDefault="00D41B6F" w:rsidP="00D41B6F">
            <w:pPr>
              <w:rPr>
                <w:sz w:val="16"/>
                <w:szCs w:val="16"/>
              </w:rPr>
            </w:pPr>
            <w:r>
              <w:rPr>
                <w:sz w:val="16"/>
                <w:szCs w:val="16"/>
              </w:rPr>
              <w:t>FİNAL</w:t>
            </w:r>
          </w:p>
        </w:tc>
        <w:tc>
          <w:tcPr>
            <w:tcW w:w="3119" w:type="dxa"/>
            <w:gridSpan w:val="5"/>
          </w:tcPr>
          <w:p w:rsidR="00D41B6F" w:rsidRPr="00D55C8D" w:rsidRDefault="00D41B6F" w:rsidP="00D41B6F">
            <w:pPr>
              <w:rPr>
                <w:sz w:val="16"/>
                <w:szCs w:val="16"/>
              </w:rPr>
            </w:pPr>
            <w:r w:rsidRPr="00D55C8D">
              <w:rPr>
                <w:sz w:val="16"/>
                <w:szCs w:val="16"/>
              </w:rPr>
              <w:t>Vibrasyon tedavisinin endikasyonları, uygulama teknikleri ve klinik etkinliği kanıta dayalı verilerle tartışılacaktır</w:t>
            </w:r>
          </w:p>
        </w:tc>
        <w:tc>
          <w:tcPr>
            <w:tcW w:w="3827" w:type="dxa"/>
            <w:gridSpan w:val="5"/>
          </w:tcPr>
          <w:p w:rsidR="00D41B6F" w:rsidRPr="00D55C8D" w:rsidRDefault="00D41B6F" w:rsidP="00D41B6F">
            <w:pPr>
              <w:spacing w:line="360" w:lineRule="auto"/>
              <w:rPr>
                <w:sz w:val="16"/>
                <w:szCs w:val="16"/>
              </w:rPr>
            </w:pPr>
            <w:r w:rsidRPr="00D55C8D">
              <w:rPr>
                <w:sz w:val="16"/>
                <w:szCs w:val="16"/>
              </w:rPr>
              <w:t>Klinik karar verme süreçleri vaka analizleriyle pekiştirilecek ve dönem sonu değerlendirmesi yapılacaktır.</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4"/>
        <w:rPr>
          <w:sz w:val="18"/>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B042C3" w:rsidTr="00F2015A">
        <w:trPr>
          <w:trHeight w:val="652"/>
        </w:trPr>
        <w:tc>
          <w:tcPr>
            <w:tcW w:w="1419" w:type="dxa"/>
            <w:vMerge w:val="restart"/>
          </w:tcPr>
          <w:p w:rsidR="00B042C3" w:rsidRDefault="00B042C3" w:rsidP="00F2015A">
            <w:pPr>
              <w:pStyle w:val="TableParagraph"/>
              <w:rPr>
                <w:sz w:val="16"/>
              </w:rPr>
            </w:pPr>
          </w:p>
        </w:tc>
        <w:tc>
          <w:tcPr>
            <w:tcW w:w="2976" w:type="dxa"/>
            <w:gridSpan w:val="5"/>
          </w:tcPr>
          <w:p w:rsidR="00B042C3" w:rsidRDefault="00B042C3" w:rsidP="00F2015A">
            <w:pPr>
              <w:pStyle w:val="TableParagraph"/>
              <w:spacing w:before="117"/>
              <w:ind w:left="572" w:right="558" w:firstLine="220"/>
              <w:jc w:val="center"/>
              <w:rPr>
                <w:b/>
                <w:sz w:val="18"/>
              </w:rPr>
            </w:pPr>
            <w:r>
              <w:rPr>
                <w:b/>
                <w:sz w:val="18"/>
              </w:rPr>
              <w:t>FTR2106</w:t>
            </w:r>
          </w:p>
          <w:p w:rsidR="00B042C3" w:rsidRDefault="00B042C3" w:rsidP="00F2015A">
            <w:pPr>
              <w:pStyle w:val="TableParagraph"/>
              <w:spacing w:before="117"/>
              <w:ind w:left="572" w:right="558" w:firstLine="220"/>
              <w:jc w:val="center"/>
              <w:rPr>
                <w:b/>
                <w:sz w:val="18"/>
              </w:rPr>
            </w:pPr>
            <w:r>
              <w:rPr>
                <w:b/>
                <w:sz w:val="18"/>
              </w:rPr>
              <w:t>MANİPULATİF TEDAVİ</w:t>
            </w:r>
            <w:r>
              <w:t xml:space="preserve"> </w:t>
            </w:r>
            <w:r w:rsidRPr="00B042C3">
              <w:rPr>
                <w:b/>
                <w:sz w:val="18"/>
              </w:rPr>
              <w:t>II</w:t>
            </w:r>
          </w:p>
        </w:tc>
        <w:tc>
          <w:tcPr>
            <w:tcW w:w="3119" w:type="dxa"/>
            <w:gridSpan w:val="5"/>
          </w:tcPr>
          <w:p w:rsidR="00B042C3" w:rsidRDefault="00B042C3" w:rsidP="00F2015A">
            <w:pPr>
              <w:pStyle w:val="TableParagraph"/>
              <w:spacing w:before="117"/>
              <w:ind w:left="18"/>
              <w:jc w:val="center"/>
              <w:rPr>
                <w:b/>
                <w:sz w:val="18"/>
              </w:rPr>
            </w:pPr>
            <w:r>
              <w:rPr>
                <w:b/>
                <w:sz w:val="18"/>
              </w:rPr>
              <w:t>FTR2108</w:t>
            </w:r>
          </w:p>
          <w:p w:rsidR="00B042C3" w:rsidRDefault="00B042C3" w:rsidP="00F2015A">
            <w:pPr>
              <w:pStyle w:val="TableParagraph"/>
              <w:ind w:left="18" w:right="1"/>
              <w:jc w:val="center"/>
              <w:rPr>
                <w:b/>
                <w:sz w:val="18"/>
              </w:rPr>
            </w:pPr>
            <w:r>
              <w:rPr>
                <w:b/>
                <w:sz w:val="18"/>
              </w:rPr>
              <w:t xml:space="preserve">KİNEZYOLOJİ VE BİOMEKANİK </w:t>
            </w:r>
            <w:r w:rsidRPr="004578E3">
              <w:rPr>
                <w:b/>
                <w:sz w:val="18"/>
              </w:rPr>
              <w:t>I</w:t>
            </w:r>
            <w:r w:rsidRPr="00D41B6F">
              <w:rPr>
                <w:b/>
                <w:sz w:val="18"/>
              </w:rPr>
              <w:t>I</w:t>
            </w:r>
          </w:p>
        </w:tc>
        <w:tc>
          <w:tcPr>
            <w:tcW w:w="3827" w:type="dxa"/>
            <w:gridSpan w:val="5"/>
          </w:tcPr>
          <w:p w:rsidR="00B042C3" w:rsidRDefault="00B042C3" w:rsidP="00F2015A">
            <w:pPr>
              <w:pStyle w:val="TableParagraph"/>
              <w:spacing w:before="13" w:line="280" w:lineRule="atLeast"/>
              <w:ind w:left="416" w:right="392" w:firstLine="276"/>
              <w:jc w:val="center"/>
              <w:rPr>
                <w:b/>
                <w:sz w:val="18"/>
              </w:rPr>
            </w:pPr>
            <w:r>
              <w:rPr>
                <w:b/>
                <w:sz w:val="18"/>
              </w:rPr>
              <w:t>FTR2110</w:t>
            </w:r>
          </w:p>
          <w:p w:rsidR="00B042C3" w:rsidRDefault="00B042C3" w:rsidP="00F2015A">
            <w:pPr>
              <w:pStyle w:val="TableParagraph"/>
              <w:spacing w:before="13" w:line="280" w:lineRule="atLeast"/>
              <w:ind w:left="416" w:right="392" w:firstLine="276"/>
              <w:jc w:val="center"/>
              <w:rPr>
                <w:b/>
                <w:sz w:val="18"/>
              </w:rPr>
            </w:pPr>
            <w:r>
              <w:rPr>
                <w:b/>
                <w:sz w:val="18"/>
              </w:rPr>
              <w:t>FONKSİYONEL NÖROANATOMİ</w:t>
            </w:r>
          </w:p>
        </w:tc>
      </w:tr>
      <w:tr w:rsidR="00B042C3" w:rsidTr="00F2015A">
        <w:trPr>
          <w:trHeight w:val="404"/>
        </w:trPr>
        <w:tc>
          <w:tcPr>
            <w:tcW w:w="1419" w:type="dxa"/>
            <w:vMerge/>
            <w:tcBorders>
              <w:top w:val="nil"/>
            </w:tcBorders>
          </w:tcPr>
          <w:p w:rsidR="00B042C3" w:rsidRDefault="00B042C3" w:rsidP="00F2015A">
            <w:pPr>
              <w:rPr>
                <w:sz w:val="2"/>
                <w:szCs w:val="2"/>
              </w:rPr>
            </w:pPr>
          </w:p>
        </w:tc>
        <w:tc>
          <w:tcPr>
            <w:tcW w:w="425" w:type="dxa"/>
          </w:tcPr>
          <w:p w:rsidR="00B042C3" w:rsidRDefault="00B042C3" w:rsidP="00F2015A">
            <w:pPr>
              <w:pStyle w:val="TableParagraph"/>
              <w:spacing w:before="95"/>
              <w:ind w:left="19"/>
              <w:jc w:val="center"/>
              <w:rPr>
                <w:b/>
                <w:sz w:val="18"/>
              </w:rPr>
            </w:pPr>
            <w:r>
              <w:rPr>
                <w:b/>
                <w:spacing w:val="-10"/>
                <w:sz w:val="18"/>
              </w:rPr>
              <w:t>T</w:t>
            </w:r>
          </w:p>
        </w:tc>
        <w:tc>
          <w:tcPr>
            <w:tcW w:w="425" w:type="dxa"/>
          </w:tcPr>
          <w:p w:rsidR="00B042C3" w:rsidRDefault="00B042C3" w:rsidP="00F2015A">
            <w:pPr>
              <w:pStyle w:val="TableParagraph"/>
              <w:spacing w:before="95"/>
              <w:ind w:left="19"/>
              <w:jc w:val="center"/>
              <w:rPr>
                <w:b/>
                <w:sz w:val="18"/>
              </w:rPr>
            </w:pPr>
            <w:r>
              <w:rPr>
                <w:b/>
                <w:spacing w:val="-10"/>
                <w:sz w:val="18"/>
              </w:rPr>
              <w:t>U</w:t>
            </w:r>
          </w:p>
        </w:tc>
        <w:tc>
          <w:tcPr>
            <w:tcW w:w="425" w:type="dxa"/>
          </w:tcPr>
          <w:p w:rsidR="00B042C3" w:rsidRDefault="00B042C3" w:rsidP="00F2015A">
            <w:pPr>
              <w:pStyle w:val="TableParagraph"/>
              <w:spacing w:before="95"/>
              <w:ind w:left="17"/>
              <w:jc w:val="center"/>
              <w:rPr>
                <w:b/>
                <w:spacing w:val="-10"/>
                <w:sz w:val="18"/>
              </w:rPr>
            </w:pPr>
            <w:r>
              <w:rPr>
                <w:b/>
                <w:spacing w:val="-10"/>
                <w:sz w:val="18"/>
              </w:rPr>
              <w:t>L</w:t>
            </w:r>
          </w:p>
        </w:tc>
        <w:tc>
          <w:tcPr>
            <w:tcW w:w="426" w:type="dxa"/>
          </w:tcPr>
          <w:p w:rsidR="00B042C3" w:rsidRDefault="00B042C3" w:rsidP="00F2015A">
            <w:pPr>
              <w:pStyle w:val="TableParagraph"/>
              <w:spacing w:before="95"/>
              <w:ind w:left="17"/>
              <w:jc w:val="center"/>
              <w:rPr>
                <w:b/>
                <w:sz w:val="18"/>
              </w:rPr>
            </w:pPr>
            <w:r>
              <w:rPr>
                <w:b/>
                <w:spacing w:val="-10"/>
                <w:sz w:val="18"/>
              </w:rPr>
              <w:t>K</w:t>
            </w:r>
          </w:p>
        </w:tc>
        <w:tc>
          <w:tcPr>
            <w:tcW w:w="1275" w:type="dxa"/>
          </w:tcPr>
          <w:p w:rsidR="00B042C3" w:rsidRDefault="00B042C3" w:rsidP="00F2015A">
            <w:pPr>
              <w:pStyle w:val="TableParagraph"/>
              <w:spacing w:before="95"/>
              <w:jc w:val="center"/>
              <w:rPr>
                <w:b/>
                <w:sz w:val="18"/>
              </w:rPr>
            </w:pPr>
            <w:r>
              <w:rPr>
                <w:b/>
                <w:spacing w:val="-4"/>
                <w:sz w:val="18"/>
              </w:rPr>
              <w:t>AKTS</w:t>
            </w:r>
          </w:p>
        </w:tc>
        <w:tc>
          <w:tcPr>
            <w:tcW w:w="426" w:type="dxa"/>
          </w:tcPr>
          <w:p w:rsidR="00B042C3" w:rsidRDefault="00B042C3" w:rsidP="00F2015A">
            <w:pPr>
              <w:pStyle w:val="TableParagraph"/>
              <w:spacing w:before="95"/>
              <w:ind w:left="18"/>
              <w:jc w:val="center"/>
              <w:rPr>
                <w:b/>
                <w:sz w:val="18"/>
              </w:rPr>
            </w:pPr>
            <w:r>
              <w:rPr>
                <w:b/>
                <w:spacing w:val="-10"/>
                <w:sz w:val="18"/>
              </w:rPr>
              <w:t>T</w:t>
            </w:r>
          </w:p>
        </w:tc>
        <w:tc>
          <w:tcPr>
            <w:tcW w:w="425" w:type="dxa"/>
          </w:tcPr>
          <w:p w:rsidR="00B042C3" w:rsidRDefault="00B042C3" w:rsidP="00F2015A">
            <w:pPr>
              <w:pStyle w:val="TableParagraph"/>
              <w:spacing w:before="95"/>
              <w:ind w:left="17" w:right="3"/>
              <w:jc w:val="center"/>
              <w:rPr>
                <w:b/>
                <w:sz w:val="18"/>
              </w:rPr>
            </w:pPr>
            <w:r>
              <w:rPr>
                <w:b/>
                <w:spacing w:val="-10"/>
                <w:sz w:val="18"/>
              </w:rPr>
              <w:t>U</w:t>
            </w:r>
          </w:p>
        </w:tc>
        <w:tc>
          <w:tcPr>
            <w:tcW w:w="425" w:type="dxa"/>
          </w:tcPr>
          <w:p w:rsidR="00B042C3" w:rsidRDefault="00B042C3" w:rsidP="00F2015A">
            <w:pPr>
              <w:pStyle w:val="TableParagraph"/>
              <w:spacing w:before="95"/>
              <w:ind w:left="20" w:right="3"/>
              <w:jc w:val="center"/>
              <w:rPr>
                <w:b/>
                <w:spacing w:val="-10"/>
                <w:sz w:val="18"/>
              </w:rPr>
            </w:pPr>
            <w:r>
              <w:rPr>
                <w:b/>
                <w:spacing w:val="-10"/>
                <w:sz w:val="18"/>
              </w:rPr>
              <w:t>L</w:t>
            </w:r>
          </w:p>
        </w:tc>
        <w:tc>
          <w:tcPr>
            <w:tcW w:w="425" w:type="dxa"/>
          </w:tcPr>
          <w:p w:rsidR="00B042C3" w:rsidRDefault="00B042C3" w:rsidP="00F2015A">
            <w:pPr>
              <w:pStyle w:val="TableParagraph"/>
              <w:spacing w:before="95"/>
              <w:ind w:left="20" w:right="3"/>
              <w:jc w:val="center"/>
              <w:rPr>
                <w:b/>
                <w:sz w:val="18"/>
              </w:rPr>
            </w:pPr>
            <w:r>
              <w:rPr>
                <w:b/>
                <w:spacing w:val="-10"/>
                <w:sz w:val="18"/>
              </w:rPr>
              <w:t>K</w:t>
            </w:r>
          </w:p>
        </w:tc>
        <w:tc>
          <w:tcPr>
            <w:tcW w:w="1418" w:type="dxa"/>
          </w:tcPr>
          <w:p w:rsidR="00B042C3" w:rsidRDefault="00B042C3" w:rsidP="00F2015A">
            <w:pPr>
              <w:pStyle w:val="TableParagraph"/>
              <w:spacing w:before="95"/>
              <w:ind w:left="19"/>
              <w:jc w:val="center"/>
              <w:rPr>
                <w:b/>
                <w:sz w:val="18"/>
              </w:rPr>
            </w:pPr>
            <w:r>
              <w:rPr>
                <w:b/>
                <w:spacing w:val="-4"/>
                <w:sz w:val="18"/>
              </w:rPr>
              <w:t>AKTS</w:t>
            </w:r>
          </w:p>
        </w:tc>
        <w:tc>
          <w:tcPr>
            <w:tcW w:w="425" w:type="dxa"/>
          </w:tcPr>
          <w:p w:rsidR="00B042C3" w:rsidRDefault="00B042C3" w:rsidP="00F2015A">
            <w:pPr>
              <w:pStyle w:val="TableParagraph"/>
              <w:spacing w:before="100"/>
              <w:ind w:left="15"/>
              <w:jc w:val="center"/>
              <w:rPr>
                <w:b/>
                <w:sz w:val="18"/>
              </w:rPr>
            </w:pPr>
            <w:r>
              <w:rPr>
                <w:b/>
                <w:spacing w:val="-10"/>
                <w:sz w:val="18"/>
              </w:rPr>
              <w:t>T</w:t>
            </w:r>
          </w:p>
        </w:tc>
        <w:tc>
          <w:tcPr>
            <w:tcW w:w="425" w:type="dxa"/>
          </w:tcPr>
          <w:p w:rsidR="00B042C3" w:rsidRDefault="00B042C3" w:rsidP="00F2015A">
            <w:pPr>
              <w:pStyle w:val="TableParagraph"/>
              <w:spacing w:before="100"/>
              <w:ind w:left="20"/>
              <w:jc w:val="center"/>
              <w:rPr>
                <w:b/>
                <w:spacing w:val="-10"/>
                <w:sz w:val="18"/>
              </w:rPr>
            </w:pPr>
            <w:r>
              <w:rPr>
                <w:b/>
                <w:spacing w:val="-10"/>
                <w:sz w:val="18"/>
              </w:rPr>
              <w:t>U</w:t>
            </w:r>
          </w:p>
        </w:tc>
        <w:tc>
          <w:tcPr>
            <w:tcW w:w="426" w:type="dxa"/>
          </w:tcPr>
          <w:p w:rsidR="00B042C3" w:rsidRDefault="00B042C3" w:rsidP="00F2015A">
            <w:pPr>
              <w:pStyle w:val="TableParagraph"/>
              <w:spacing w:before="100"/>
              <w:ind w:left="20"/>
              <w:jc w:val="center"/>
              <w:rPr>
                <w:b/>
                <w:sz w:val="18"/>
              </w:rPr>
            </w:pPr>
            <w:r>
              <w:rPr>
                <w:b/>
                <w:spacing w:val="-10"/>
                <w:sz w:val="18"/>
              </w:rPr>
              <w:t>L</w:t>
            </w:r>
          </w:p>
        </w:tc>
        <w:tc>
          <w:tcPr>
            <w:tcW w:w="425" w:type="dxa"/>
          </w:tcPr>
          <w:p w:rsidR="00B042C3" w:rsidRDefault="00B042C3" w:rsidP="00F2015A">
            <w:pPr>
              <w:pStyle w:val="TableParagraph"/>
              <w:spacing w:before="100"/>
              <w:ind w:left="20"/>
              <w:jc w:val="center"/>
              <w:rPr>
                <w:b/>
                <w:spacing w:val="-10"/>
                <w:sz w:val="18"/>
              </w:rPr>
            </w:pPr>
            <w:r>
              <w:rPr>
                <w:b/>
                <w:spacing w:val="-10"/>
                <w:sz w:val="18"/>
              </w:rPr>
              <w:t>K</w:t>
            </w:r>
          </w:p>
        </w:tc>
        <w:tc>
          <w:tcPr>
            <w:tcW w:w="2126" w:type="dxa"/>
          </w:tcPr>
          <w:p w:rsidR="00B042C3" w:rsidRDefault="00B042C3" w:rsidP="00F2015A">
            <w:pPr>
              <w:pStyle w:val="TableParagraph"/>
              <w:spacing w:before="100"/>
              <w:ind w:left="20"/>
              <w:jc w:val="center"/>
              <w:rPr>
                <w:b/>
                <w:sz w:val="18"/>
              </w:rPr>
            </w:pPr>
            <w:r>
              <w:rPr>
                <w:b/>
                <w:spacing w:val="-10"/>
                <w:sz w:val="18"/>
              </w:rPr>
              <w:t>AKTS</w:t>
            </w:r>
          </w:p>
        </w:tc>
      </w:tr>
      <w:tr w:rsidR="00B042C3" w:rsidTr="00F2015A">
        <w:trPr>
          <w:trHeight w:val="381"/>
        </w:trPr>
        <w:tc>
          <w:tcPr>
            <w:tcW w:w="1419" w:type="dxa"/>
            <w:vMerge/>
            <w:tcBorders>
              <w:top w:val="nil"/>
            </w:tcBorders>
          </w:tcPr>
          <w:p w:rsidR="00B042C3" w:rsidRDefault="00B042C3" w:rsidP="00F2015A">
            <w:pPr>
              <w:rPr>
                <w:sz w:val="2"/>
                <w:szCs w:val="2"/>
              </w:rPr>
            </w:pPr>
          </w:p>
        </w:tc>
        <w:tc>
          <w:tcPr>
            <w:tcW w:w="425" w:type="dxa"/>
          </w:tcPr>
          <w:p w:rsidR="00B042C3" w:rsidRDefault="00B042C3" w:rsidP="00F2015A">
            <w:pPr>
              <w:pStyle w:val="TableParagraph"/>
              <w:spacing w:before="86"/>
              <w:ind w:left="19" w:right="6"/>
              <w:jc w:val="center"/>
              <w:rPr>
                <w:b/>
                <w:sz w:val="18"/>
              </w:rPr>
            </w:pPr>
            <w:r>
              <w:rPr>
                <w:b/>
                <w:spacing w:val="-10"/>
                <w:sz w:val="18"/>
              </w:rPr>
              <w:t>2</w:t>
            </w:r>
          </w:p>
        </w:tc>
        <w:tc>
          <w:tcPr>
            <w:tcW w:w="425" w:type="dxa"/>
          </w:tcPr>
          <w:p w:rsidR="00B042C3" w:rsidRDefault="00B042C3" w:rsidP="00F2015A">
            <w:pPr>
              <w:pStyle w:val="TableParagraph"/>
              <w:spacing w:before="86"/>
              <w:ind w:left="19" w:right="1"/>
              <w:jc w:val="center"/>
              <w:rPr>
                <w:b/>
                <w:sz w:val="18"/>
              </w:rPr>
            </w:pPr>
            <w:r>
              <w:rPr>
                <w:b/>
                <w:spacing w:val="-10"/>
                <w:sz w:val="18"/>
              </w:rPr>
              <w:t>2</w:t>
            </w:r>
          </w:p>
        </w:tc>
        <w:tc>
          <w:tcPr>
            <w:tcW w:w="425" w:type="dxa"/>
          </w:tcPr>
          <w:p w:rsidR="00B042C3" w:rsidRDefault="00B042C3" w:rsidP="00F2015A">
            <w:pPr>
              <w:pStyle w:val="TableParagraph"/>
              <w:spacing w:before="86"/>
              <w:ind w:left="17" w:right="2"/>
              <w:jc w:val="center"/>
              <w:rPr>
                <w:b/>
                <w:spacing w:val="-10"/>
                <w:sz w:val="18"/>
              </w:rPr>
            </w:pPr>
            <w:r>
              <w:rPr>
                <w:b/>
                <w:spacing w:val="-10"/>
                <w:sz w:val="18"/>
              </w:rPr>
              <w:t>0</w:t>
            </w:r>
          </w:p>
        </w:tc>
        <w:tc>
          <w:tcPr>
            <w:tcW w:w="426" w:type="dxa"/>
          </w:tcPr>
          <w:p w:rsidR="00B042C3" w:rsidRDefault="00B042C3" w:rsidP="00F2015A">
            <w:pPr>
              <w:pStyle w:val="TableParagraph"/>
              <w:spacing w:before="86"/>
              <w:ind w:left="17" w:right="2"/>
              <w:jc w:val="center"/>
              <w:rPr>
                <w:b/>
                <w:sz w:val="18"/>
              </w:rPr>
            </w:pPr>
            <w:r>
              <w:rPr>
                <w:b/>
                <w:spacing w:val="-10"/>
                <w:sz w:val="18"/>
              </w:rPr>
              <w:t>3</w:t>
            </w:r>
          </w:p>
        </w:tc>
        <w:tc>
          <w:tcPr>
            <w:tcW w:w="1275" w:type="dxa"/>
          </w:tcPr>
          <w:p w:rsidR="00B042C3" w:rsidRDefault="00B042C3" w:rsidP="00F2015A">
            <w:pPr>
              <w:pStyle w:val="TableParagraph"/>
              <w:spacing w:before="86"/>
              <w:ind w:left="16"/>
              <w:jc w:val="center"/>
              <w:rPr>
                <w:b/>
                <w:sz w:val="18"/>
              </w:rPr>
            </w:pPr>
            <w:r>
              <w:rPr>
                <w:b/>
                <w:spacing w:val="-10"/>
                <w:sz w:val="18"/>
              </w:rPr>
              <w:t>5</w:t>
            </w:r>
          </w:p>
        </w:tc>
        <w:tc>
          <w:tcPr>
            <w:tcW w:w="426" w:type="dxa"/>
          </w:tcPr>
          <w:p w:rsidR="00B042C3" w:rsidRDefault="00B042C3" w:rsidP="00F2015A">
            <w:pPr>
              <w:pStyle w:val="TableParagraph"/>
              <w:spacing w:before="86"/>
              <w:ind w:left="18" w:right="2"/>
              <w:jc w:val="center"/>
              <w:rPr>
                <w:b/>
                <w:sz w:val="18"/>
              </w:rPr>
            </w:pPr>
            <w:r>
              <w:rPr>
                <w:b/>
                <w:spacing w:val="-10"/>
                <w:sz w:val="18"/>
              </w:rPr>
              <w:t>2</w:t>
            </w:r>
          </w:p>
        </w:tc>
        <w:tc>
          <w:tcPr>
            <w:tcW w:w="425" w:type="dxa"/>
          </w:tcPr>
          <w:p w:rsidR="00B042C3" w:rsidRDefault="00B042C3" w:rsidP="00F2015A">
            <w:pPr>
              <w:pStyle w:val="TableParagraph"/>
              <w:spacing w:before="86"/>
              <w:ind w:left="17" w:right="4"/>
              <w:jc w:val="center"/>
              <w:rPr>
                <w:b/>
                <w:sz w:val="18"/>
              </w:rPr>
            </w:pPr>
            <w:r>
              <w:rPr>
                <w:b/>
                <w:spacing w:val="-10"/>
                <w:sz w:val="18"/>
              </w:rPr>
              <w:t>0</w:t>
            </w:r>
          </w:p>
        </w:tc>
        <w:tc>
          <w:tcPr>
            <w:tcW w:w="425" w:type="dxa"/>
          </w:tcPr>
          <w:p w:rsidR="00B042C3" w:rsidRDefault="00B042C3" w:rsidP="00F2015A">
            <w:pPr>
              <w:pStyle w:val="TableParagraph"/>
              <w:spacing w:before="86"/>
              <w:ind w:left="20" w:right="5"/>
              <w:jc w:val="center"/>
              <w:rPr>
                <w:b/>
                <w:spacing w:val="-10"/>
                <w:sz w:val="18"/>
              </w:rPr>
            </w:pPr>
            <w:r>
              <w:rPr>
                <w:b/>
                <w:spacing w:val="-10"/>
                <w:sz w:val="18"/>
              </w:rPr>
              <w:t>0</w:t>
            </w:r>
          </w:p>
        </w:tc>
        <w:tc>
          <w:tcPr>
            <w:tcW w:w="425" w:type="dxa"/>
          </w:tcPr>
          <w:p w:rsidR="00B042C3" w:rsidRDefault="00B042C3" w:rsidP="00F2015A">
            <w:pPr>
              <w:pStyle w:val="TableParagraph"/>
              <w:spacing w:before="86"/>
              <w:ind w:left="20" w:right="5"/>
              <w:jc w:val="center"/>
              <w:rPr>
                <w:b/>
                <w:sz w:val="18"/>
              </w:rPr>
            </w:pPr>
            <w:r>
              <w:rPr>
                <w:b/>
                <w:spacing w:val="-10"/>
                <w:sz w:val="18"/>
              </w:rPr>
              <w:t>2</w:t>
            </w:r>
          </w:p>
        </w:tc>
        <w:tc>
          <w:tcPr>
            <w:tcW w:w="1418" w:type="dxa"/>
          </w:tcPr>
          <w:p w:rsidR="00B042C3" w:rsidRDefault="00B042C3" w:rsidP="00F2015A">
            <w:pPr>
              <w:pStyle w:val="TableParagraph"/>
              <w:spacing w:before="86"/>
              <w:ind w:left="19" w:right="3"/>
              <w:jc w:val="center"/>
              <w:rPr>
                <w:b/>
                <w:sz w:val="18"/>
              </w:rPr>
            </w:pPr>
            <w:r>
              <w:rPr>
                <w:b/>
                <w:spacing w:val="-10"/>
                <w:sz w:val="18"/>
              </w:rPr>
              <w:t>4</w:t>
            </w:r>
          </w:p>
        </w:tc>
        <w:tc>
          <w:tcPr>
            <w:tcW w:w="425" w:type="dxa"/>
          </w:tcPr>
          <w:p w:rsidR="00B042C3" w:rsidRDefault="00B042C3" w:rsidP="00F2015A">
            <w:pPr>
              <w:pStyle w:val="TableParagraph"/>
              <w:spacing w:before="88"/>
              <w:ind w:left="15" w:right="1"/>
              <w:jc w:val="center"/>
              <w:rPr>
                <w:b/>
                <w:sz w:val="18"/>
              </w:rPr>
            </w:pPr>
            <w:r>
              <w:rPr>
                <w:b/>
                <w:spacing w:val="-10"/>
                <w:sz w:val="18"/>
              </w:rPr>
              <w:t>2</w:t>
            </w:r>
          </w:p>
        </w:tc>
        <w:tc>
          <w:tcPr>
            <w:tcW w:w="425" w:type="dxa"/>
          </w:tcPr>
          <w:p w:rsidR="00B042C3" w:rsidRDefault="00B042C3" w:rsidP="00F2015A">
            <w:pPr>
              <w:pStyle w:val="TableParagraph"/>
              <w:spacing w:before="88"/>
              <w:ind w:left="20" w:right="1"/>
              <w:jc w:val="center"/>
              <w:rPr>
                <w:b/>
                <w:spacing w:val="-10"/>
                <w:sz w:val="18"/>
              </w:rPr>
            </w:pPr>
            <w:r>
              <w:rPr>
                <w:b/>
                <w:spacing w:val="-10"/>
                <w:sz w:val="18"/>
              </w:rPr>
              <w:t>0</w:t>
            </w:r>
          </w:p>
        </w:tc>
        <w:tc>
          <w:tcPr>
            <w:tcW w:w="426" w:type="dxa"/>
          </w:tcPr>
          <w:p w:rsidR="00B042C3" w:rsidRDefault="00B042C3" w:rsidP="00F2015A">
            <w:pPr>
              <w:pStyle w:val="TableParagraph"/>
              <w:spacing w:before="88"/>
              <w:ind w:left="20" w:right="1"/>
              <w:jc w:val="center"/>
              <w:rPr>
                <w:b/>
                <w:sz w:val="18"/>
              </w:rPr>
            </w:pPr>
            <w:r>
              <w:rPr>
                <w:b/>
                <w:spacing w:val="-10"/>
                <w:sz w:val="18"/>
              </w:rPr>
              <w:t>0</w:t>
            </w:r>
          </w:p>
        </w:tc>
        <w:tc>
          <w:tcPr>
            <w:tcW w:w="425" w:type="dxa"/>
          </w:tcPr>
          <w:p w:rsidR="00B042C3" w:rsidRDefault="00B042C3" w:rsidP="00F2015A">
            <w:pPr>
              <w:pStyle w:val="TableParagraph"/>
              <w:spacing w:before="88"/>
              <w:ind w:left="20" w:right="2"/>
              <w:jc w:val="center"/>
              <w:rPr>
                <w:b/>
                <w:spacing w:val="-10"/>
                <w:sz w:val="18"/>
              </w:rPr>
            </w:pPr>
            <w:r>
              <w:rPr>
                <w:b/>
                <w:spacing w:val="-10"/>
                <w:sz w:val="18"/>
              </w:rPr>
              <w:t>2</w:t>
            </w:r>
          </w:p>
        </w:tc>
        <w:tc>
          <w:tcPr>
            <w:tcW w:w="2126" w:type="dxa"/>
          </w:tcPr>
          <w:p w:rsidR="00B042C3" w:rsidRDefault="00B042C3" w:rsidP="00F2015A">
            <w:pPr>
              <w:pStyle w:val="TableParagraph"/>
              <w:spacing w:before="88"/>
              <w:ind w:left="20" w:right="2"/>
              <w:jc w:val="center"/>
              <w:rPr>
                <w:b/>
                <w:sz w:val="18"/>
              </w:rPr>
            </w:pPr>
            <w:r>
              <w:rPr>
                <w:b/>
                <w:spacing w:val="-10"/>
                <w:sz w:val="18"/>
              </w:rPr>
              <w:t>4</w:t>
            </w:r>
          </w:p>
        </w:tc>
      </w:tr>
      <w:tr w:rsidR="001B55CB" w:rsidTr="00F2015A">
        <w:trPr>
          <w:trHeight w:val="633"/>
        </w:trPr>
        <w:tc>
          <w:tcPr>
            <w:tcW w:w="1419" w:type="dxa"/>
          </w:tcPr>
          <w:p w:rsidR="001B55CB" w:rsidRDefault="001B55CB" w:rsidP="001B55CB">
            <w:pPr>
              <w:pStyle w:val="TableParagraph"/>
              <w:spacing w:before="106"/>
              <w:rPr>
                <w:rFonts w:ascii="Franklin Gothic Medium"/>
                <w:sz w:val="18"/>
              </w:rPr>
            </w:pPr>
          </w:p>
          <w:p w:rsidR="001B55CB" w:rsidRDefault="001B55CB" w:rsidP="001B55CB">
            <w:pPr>
              <w:pStyle w:val="TableParagraph"/>
              <w:ind w:left="18" w:right="5"/>
              <w:jc w:val="center"/>
              <w:rPr>
                <w:sz w:val="18"/>
              </w:rPr>
            </w:pPr>
            <w:r>
              <w:rPr>
                <w:spacing w:val="-2"/>
                <w:sz w:val="18"/>
              </w:rPr>
              <w:t>1.Hafta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Transvers friksiyon masaj (TFM) tekniğinin etki mekanizması ve uygulama prensipleri Üst ekstremite TFM uygulamaları: Supraspinatus, Infraspinatus, Subscapularis kaslarının tendonları, Biceps brachii kasının uzun başının tendonu ve Biceps kas gövdesi uygulanacaktır</w:t>
            </w:r>
          </w:p>
        </w:tc>
        <w:tc>
          <w:tcPr>
            <w:tcW w:w="3119" w:type="dxa"/>
            <w:gridSpan w:val="5"/>
          </w:tcPr>
          <w:p w:rsidR="001B55CB" w:rsidRPr="00B042C3" w:rsidRDefault="001B55CB" w:rsidP="001B55CB">
            <w:pPr>
              <w:rPr>
                <w:sz w:val="16"/>
                <w:szCs w:val="16"/>
              </w:rPr>
            </w:pPr>
            <w:r w:rsidRPr="00B042C3">
              <w:rPr>
                <w:sz w:val="16"/>
                <w:szCs w:val="16"/>
              </w:rPr>
              <w:t>Omurganın temel biomekanik prensipleri ayrıntılı şekilde işlenerek, normal hareket paternleri ve fonksiyonel anatomisi öğretilecektir.</w:t>
            </w:r>
          </w:p>
        </w:tc>
        <w:tc>
          <w:tcPr>
            <w:tcW w:w="3827" w:type="dxa"/>
            <w:gridSpan w:val="5"/>
          </w:tcPr>
          <w:p w:rsidR="001B55CB" w:rsidRPr="00D55C8D" w:rsidRDefault="001B55CB" w:rsidP="001B55CB">
            <w:pPr>
              <w:spacing w:line="360" w:lineRule="auto"/>
              <w:rPr>
                <w:sz w:val="16"/>
                <w:szCs w:val="16"/>
              </w:rPr>
            </w:pPr>
            <w:r w:rsidRPr="00D55C8D">
              <w:rPr>
                <w:sz w:val="16"/>
                <w:szCs w:val="16"/>
              </w:rPr>
              <w:t>Periferik sinir sisteminin temel özellikleri ve pleksusların fonksiyonları anlatılır.</w:t>
            </w:r>
          </w:p>
        </w:tc>
      </w:tr>
      <w:tr w:rsidR="001B55CB" w:rsidTr="00F2015A">
        <w:trPr>
          <w:trHeight w:val="773"/>
        </w:trPr>
        <w:tc>
          <w:tcPr>
            <w:tcW w:w="1419" w:type="dxa"/>
          </w:tcPr>
          <w:p w:rsidR="001B55CB" w:rsidRDefault="001B55CB" w:rsidP="001B55CB">
            <w:pPr>
              <w:pStyle w:val="TableParagraph"/>
              <w:spacing w:before="120"/>
              <w:rPr>
                <w:rFonts w:ascii="Franklin Gothic Medium"/>
                <w:sz w:val="18"/>
              </w:rPr>
            </w:pPr>
          </w:p>
          <w:p w:rsidR="001B55CB" w:rsidRDefault="001B55CB" w:rsidP="001B55CB">
            <w:pPr>
              <w:pStyle w:val="TableParagraph"/>
              <w:ind w:left="18" w:right="5"/>
              <w:jc w:val="center"/>
              <w:rPr>
                <w:sz w:val="18"/>
              </w:rPr>
            </w:pPr>
            <w:r>
              <w:rPr>
                <w:spacing w:val="-2"/>
                <w:sz w:val="18"/>
              </w:rPr>
              <w:t>2.Hafta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Üst ekstremite TFM uygulamaları I: Bilek ekstansörlerinin ortak tendonu, bilek fleksörlerinin ortak tendonu, Ekstansör Carpi Ulnaris tendonu, Ekstansör Carpi Radialis tendonu Mill’s Manipulasyonu uygulanacaktır</w:t>
            </w:r>
          </w:p>
        </w:tc>
        <w:tc>
          <w:tcPr>
            <w:tcW w:w="3119" w:type="dxa"/>
            <w:gridSpan w:val="5"/>
          </w:tcPr>
          <w:p w:rsidR="001B55CB" w:rsidRPr="00B042C3" w:rsidRDefault="001B55CB" w:rsidP="001B55CB">
            <w:pPr>
              <w:rPr>
                <w:sz w:val="16"/>
                <w:szCs w:val="16"/>
              </w:rPr>
            </w:pPr>
            <w:r w:rsidRPr="00B042C3">
              <w:rPr>
                <w:sz w:val="16"/>
                <w:szCs w:val="16"/>
              </w:rPr>
              <w:t>Omurgada görülen patolojik durumların mekanik temelleri ve klinik sonuçları detaylı olarak açıklanacaktır.</w:t>
            </w:r>
          </w:p>
        </w:tc>
        <w:tc>
          <w:tcPr>
            <w:tcW w:w="3827" w:type="dxa"/>
            <w:gridSpan w:val="5"/>
          </w:tcPr>
          <w:p w:rsidR="001B55CB" w:rsidRPr="00D55C8D" w:rsidRDefault="001B55CB" w:rsidP="001B55CB">
            <w:pPr>
              <w:spacing w:line="360" w:lineRule="auto"/>
              <w:rPr>
                <w:sz w:val="16"/>
                <w:szCs w:val="16"/>
              </w:rPr>
            </w:pPr>
            <w:r w:rsidRPr="00D55C8D">
              <w:rPr>
                <w:sz w:val="16"/>
                <w:szCs w:val="16"/>
              </w:rPr>
              <w:t>Periferik sinir sisteminin fonksiyonları ve patolojilerinde görülen klinik bulgu ve belirtiler işlenir.</w:t>
            </w:r>
          </w:p>
        </w:tc>
      </w:tr>
      <w:tr w:rsidR="001B55CB" w:rsidTr="00F2015A">
        <w:trPr>
          <w:trHeight w:val="837"/>
        </w:trPr>
        <w:tc>
          <w:tcPr>
            <w:tcW w:w="1419" w:type="dxa"/>
          </w:tcPr>
          <w:p w:rsidR="001B55CB" w:rsidRDefault="001B55CB" w:rsidP="001B55CB">
            <w:pPr>
              <w:pStyle w:val="TableParagraph"/>
              <w:spacing w:before="104"/>
              <w:rPr>
                <w:rFonts w:ascii="Franklin Gothic Medium"/>
                <w:sz w:val="18"/>
              </w:rPr>
            </w:pPr>
          </w:p>
          <w:p w:rsidR="001B55CB" w:rsidRDefault="001B55CB" w:rsidP="001B55CB">
            <w:pPr>
              <w:pStyle w:val="TableParagraph"/>
              <w:spacing w:before="1"/>
              <w:ind w:left="18" w:right="5"/>
              <w:jc w:val="center"/>
              <w:rPr>
                <w:sz w:val="18"/>
              </w:rPr>
            </w:pPr>
            <w:r>
              <w:rPr>
                <w:spacing w:val="-2"/>
                <w:sz w:val="18"/>
              </w:rPr>
              <w:t>3.Hafta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Üst ekstremite TFM uygulamaları II: Abduktör Pollicis Longus, Ekstansör Pollicis Longus-Brevis tendonları, Fleksör Carpi Ulnaris tendonu, dorsal interosseal kaslar ve trapezio- metacarpal eklem ele alınacaktır</w:t>
            </w:r>
          </w:p>
        </w:tc>
        <w:tc>
          <w:tcPr>
            <w:tcW w:w="3119" w:type="dxa"/>
            <w:gridSpan w:val="5"/>
          </w:tcPr>
          <w:p w:rsidR="001B55CB" w:rsidRPr="00B042C3" w:rsidRDefault="001B55CB" w:rsidP="001B55CB">
            <w:pPr>
              <w:rPr>
                <w:sz w:val="16"/>
                <w:szCs w:val="16"/>
              </w:rPr>
            </w:pPr>
            <w:r w:rsidRPr="00B042C3">
              <w:rPr>
                <w:sz w:val="16"/>
                <w:szCs w:val="16"/>
              </w:rPr>
              <w:t>Pelvik kuşağın fonksiyonel anatomisi ve hareket mekaniği teorik ve pratik olarak anlatılacaktır.</w:t>
            </w:r>
          </w:p>
        </w:tc>
        <w:tc>
          <w:tcPr>
            <w:tcW w:w="3827" w:type="dxa"/>
            <w:gridSpan w:val="5"/>
          </w:tcPr>
          <w:p w:rsidR="001B55CB" w:rsidRPr="00D55C8D" w:rsidRDefault="001B55CB" w:rsidP="001B55CB">
            <w:pPr>
              <w:spacing w:line="360" w:lineRule="auto"/>
              <w:rPr>
                <w:sz w:val="16"/>
                <w:szCs w:val="16"/>
              </w:rPr>
            </w:pPr>
            <w:r w:rsidRPr="00D55C8D">
              <w:rPr>
                <w:sz w:val="16"/>
                <w:szCs w:val="16"/>
              </w:rPr>
              <w:t>Medulla spinalis fonksiyonları ve patolojileri işlenir.</w:t>
            </w:r>
          </w:p>
        </w:tc>
      </w:tr>
      <w:tr w:rsidR="001B55CB" w:rsidTr="00F2015A">
        <w:trPr>
          <w:trHeight w:val="868"/>
        </w:trPr>
        <w:tc>
          <w:tcPr>
            <w:tcW w:w="1419" w:type="dxa"/>
          </w:tcPr>
          <w:p w:rsidR="001B55CB" w:rsidRDefault="001B55CB" w:rsidP="001B55CB">
            <w:pPr>
              <w:pStyle w:val="TableParagraph"/>
              <w:spacing w:before="121"/>
              <w:rPr>
                <w:rFonts w:ascii="Franklin Gothic Medium"/>
                <w:sz w:val="18"/>
              </w:rPr>
            </w:pPr>
          </w:p>
          <w:p w:rsidR="001B55CB" w:rsidRDefault="001B55CB" w:rsidP="001B55CB">
            <w:pPr>
              <w:pStyle w:val="TableParagraph"/>
              <w:ind w:left="18" w:right="5"/>
              <w:jc w:val="center"/>
              <w:rPr>
                <w:sz w:val="18"/>
              </w:rPr>
            </w:pPr>
            <w:r>
              <w:rPr>
                <w:spacing w:val="-2"/>
                <w:sz w:val="18"/>
              </w:rPr>
              <w:t>4.Hafta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Alt ekstremite TFM uygulamaları: Rectus femoris kası ve Hamstring kaslarının kas gövdesi; Suprapatellar ve infrapatellar tendonlar, Kollateral ve Koroner ligamentler, Gastroknemius kası, Peroneal kasların tendonları, Aşil tendonu işlenecektir</w:t>
            </w:r>
            <w:r>
              <w:rPr>
                <w:sz w:val="16"/>
                <w:szCs w:val="16"/>
              </w:rPr>
              <w:t>.</w:t>
            </w:r>
          </w:p>
        </w:tc>
        <w:tc>
          <w:tcPr>
            <w:tcW w:w="3119" w:type="dxa"/>
            <w:gridSpan w:val="5"/>
          </w:tcPr>
          <w:p w:rsidR="001B55CB" w:rsidRPr="00B042C3" w:rsidRDefault="001B55CB" w:rsidP="001B55CB">
            <w:pPr>
              <w:rPr>
                <w:sz w:val="16"/>
                <w:szCs w:val="16"/>
              </w:rPr>
            </w:pPr>
            <w:r w:rsidRPr="00B042C3">
              <w:rPr>
                <w:sz w:val="16"/>
                <w:szCs w:val="16"/>
              </w:rPr>
              <w:t>Pelvik disfonksiyonların mekanik kökenleri ve klinik prezentasyonları vaka örnekleriyle tartışılacaktır.</w:t>
            </w:r>
          </w:p>
        </w:tc>
        <w:tc>
          <w:tcPr>
            <w:tcW w:w="3827" w:type="dxa"/>
            <w:gridSpan w:val="5"/>
          </w:tcPr>
          <w:p w:rsidR="001B55CB" w:rsidRPr="00D55C8D" w:rsidRDefault="001B55CB" w:rsidP="001B55CB">
            <w:pPr>
              <w:spacing w:line="360" w:lineRule="auto"/>
              <w:rPr>
                <w:sz w:val="16"/>
                <w:szCs w:val="16"/>
              </w:rPr>
            </w:pPr>
            <w:r w:rsidRPr="00D55C8D">
              <w:rPr>
                <w:sz w:val="16"/>
                <w:szCs w:val="16"/>
              </w:rPr>
              <w:t>Beyin zarları, beyin omurilik sıvısı dolaşımı ve patolojiler, beyin arter ve venlerinin anatomik özellikleri detaylıca anlatılır.</w:t>
            </w:r>
          </w:p>
        </w:tc>
      </w:tr>
      <w:tr w:rsidR="001B55CB" w:rsidTr="00F2015A">
        <w:trPr>
          <w:trHeight w:val="910"/>
        </w:trPr>
        <w:tc>
          <w:tcPr>
            <w:tcW w:w="1419" w:type="dxa"/>
          </w:tcPr>
          <w:p w:rsidR="001B55CB" w:rsidRDefault="001B55CB" w:rsidP="001B55CB">
            <w:pPr>
              <w:pStyle w:val="TableParagraph"/>
              <w:spacing w:before="142"/>
              <w:rPr>
                <w:rFonts w:ascii="Franklin Gothic Medium"/>
                <w:sz w:val="18"/>
              </w:rPr>
            </w:pPr>
          </w:p>
          <w:p w:rsidR="001B55CB" w:rsidRDefault="001B55CB" w:rsidP="001B55CB">
            <w:pPr>
              <w:pStyle w:val="TableParagraph"/>
              <w:ind w:left="18" w:right="5"/>
              <w:jc w:val="center"/>
              <w:rPr>
                <w:sz w:val="18"/>
              </w:rPr>
            </w:pPr>
            <w:r>
              <w:rPr>
                <w:spacing w:val="-2"/>
                <w:sz w:val="18"/>
              </w:rPr>
              <w:t>5.Hafta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lang w:val="de-DE"/>
              </w:rPr>
              <w:t>Transvers friksiyon tekniği ile klinik karar verme ve tedavi uygulamalar yapılacaktır</w:t>
            </w:r>
            <w:r>
              <w:rPr>
                <w:sz w:val="16"/>
                <w:szCs w:val="16"/>
                <w:lang w:val="de-DE"/>
              </w:rPr>
              <w:t>.</w:t>
            </w:r>
          </w:p>
        </w:tc>
        <w:tc>
          <w:tcPr>
            <w:tcW w:w="3119" w:type="dxa"/>
            <w:gridSpan w:val="5"/>
          </w:tcPr>
          <w:p w:rsidR="001B55CB" w:rsidRPr="00B042C3" w:rsidRDefault="001B55CB" w:rsidP="001B55CB">
            <w:pPr>
              <w:rPr>
                <w:sz w:val="16"/>
                <w:szCs w:val="16"/>
              </w:rPr>
            </w:pPr>
            <w:r w:rsidRPr="00B042C3">
              <w:rPr>
                <w:sz w:val="16"/>
                <w:szCs w:val="16"/>
              </w:rPr>
              <w:t>Kalça ekleminin normal biomekaniği ve yaygın patolojilerin mekanik temelleri karşılaştırmalı olarak işlenecektir.</w:t>
            </w:r>
          </w:p>
        </w:tc>
        <w:tc>
          <w:tcPr>
            <w:tcW w:w="3827" w:type="dxa"/>
            <w:gridSpan w:val="5"/>
          </w:tcPr>
          <w:p w:rsidR="001B55CB" w:rsidRPr="00D55C8D" w:rsidRDefault="001B55CB" w:rsidP="001B55CB">
            <w:pPr>
              <w:spacing w:line="360" w:lineRule="auto"/>
              <w:rPr>
                <w:sz w:val="16"/>
                <w:szCs w:val="16"/>
              </w:rPr>
            </w:pPr>
            <w:r w:rsidRPr="00D55C8D">
              <w:rPr>
                <w:sz w:val="16"/>
                <w:szCs w:val="16"/>
              </w:rPr>
              <w:t xml:space="preserve">Beyin zarları, beyin omurilik sıvısı dolaşımı ve patolojiler işlenir. </w:t>
            </w:r>
          </w:p>
        </w:tc>
      </w:tr>
      <w:tr w:rsidR="001B55CB" w:rsidTr="00F2015A">
        <w:trPr>
          <w:trHeight w:val="868"/>
        </w:trPr>
        <w:tc>
          <w:tcPr>
            <w:tcW w:w="1419" w:type="dxa"/>
          </w:tcPr>
          <w:p w:rsidR="001B55CB" w:rsidRDefault="001B55CB" w:rsidP="001B55CB">
            <w:pPr>
              <w:pStyle w:val="TableParagraph"/>
              <w:spacing w:before="121"/>
              <w:rPr>
                <w:rFonts w:ascii="Franklin Gothic Medium"/>
                <w:sz w:val="18"/>
              </w:rPr>
            </w:pPr>
          </w:p>
          <w:p w:rsidR="001B55CB" w:rsidRDefault="001B55CB" w:rsidP="001B55CB">
            <w:pPr>
              <w:pStyle w:val="TableParagraph"/>
              <w:ind w:left="18" w:right="5"/>
              <w:jc w:val="center"/>
              <w:rPr>
                <w:sz w:val="18"/>
              </w:rPr>
            </w:pPr>
            <w:r>
              <w:rPr>
                <w:spacing w:val="-2"/>
                <w:sz w:val="18"/>
              </w:rPr>
              <w:t>6.Hafta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Ortopedik vakalar üzerinden vaka senaryoları ve çözümleme oturumları yapılacaktır</w:t>
            </w:r>
            <w:r>
              <w:rPr>
                <w:sz w:val="16"/>
                <w:szCs w:val="16"/>
              </w:rPr>
              <w:t>.</w:t>
            </w:r>
          </w:p>
        </w:tc>
        <w:tc>
          <w:tcPr>
            <w:tcW w:w="3119" w:type="dxa"/>
            <w:gridSpan w:val="5"/>
          </w:tcPr>
          <w:p w:rsidR="001B55CB" w:rsidRPr="00B042C3" w:rsidRDefault="001B55CB" w:rsidP="001B55CB">
            <w:pPr>
              <w:rPr>
                <w:sz w:val="16"/>
                <w:szCs w:val="16"/>
              </w:rPr>
            </w:pPr>
            <w:r w:rsidRPr="00B042C3">
              <w:rPr>
                <w:sz w:val="16"/>
                <w:szCs w:val="16"/>
              </w:rPr>
              <w:t>Diz ekleminin kompleks hareket paternleri ve yaralanma mekanizmaları detaylandırılacaktır.</w:t>
            </w:r>
          </w:p>
        </w:tc>
        <w:tc>
          <w:tcPr>
            <w:tcW w:w="3827" w:type="dxa"/>
            <w:gridSpan w:val="5"/>
          </w:tcPr>
          <w:p w:rsidR="001B55CB" w:rsidRPr="00D55C8D" w:rsidRDefault="001B55CB" w:rsidP="001B55CB">
            <w:pPr>
              <w:spacing w:line="360" w:lineRule="auto"/>
              <w:rPr>
                <w:sz w:val="16"/>
                <w:szCs w:val="16"/>
              </w:rPr>
            </w:pPr>
            <w:r w:rsidRPr="00D55C8D">
              <w:rPr>
                <w:sz w:val="16"/>
                <w:szCs w:val="16"/>
              </w:rPr>
              <w:t xml:space="preserve">Serebrumun fonksiyonel sahaları, fonksiyonları ve patolojileri işlenir. </w:t>
            </w:r>
          </w:p>
        </w:tc>
      </w:tr>
      <w:tr w:rsidR="001B55CB" w:rsidTr="00F2015A">
        <w:trPr>
          <w:trHeight w:val="868"/>
        </w:trPr>
        <w:tc>
          <w:tcPr>
            <w:tcW w:w="1419" w:type="dxa"/>
          </w:tcPr>
          <w:p w:rsidR="001B55CB" w:rsidRDefault="001B55CB" w:rsidP="001B55CB">
            <w:pPr>
              <w:pStyle w:val="TableParagraph"/>
              <w:spacing w:before="121"/>
              <w:jc w:val="center"/>
              <w:rPr>
                <w:rFonts w:ascii="Franklin Gothic Medium"/>
                <w:sz w:val="18"/>
              </w:rPr>
            </w:pPr>
            <w:r>
              <w:rPr>
                <w:spacing w:val="-2"/>
                <w:sz w:val="18"/>
              </w:rPr>
              <w:t>7.Hafta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Bel ve boyun ağrılarında manuel tedavinin yeri ve önemi Manipulasyonların tanımı, manipulasyonun tipleri, aşamaları ve yönleri Cyriax terminolojisi, Cyriax tekniği ile genel değerlendirme yapılacaktır</w:t>
            </w:r>
          </w:p>
        </w:tc>
        <w:tc>
          <w:tcPr>
            <w:tcW w:w="3119" w:type="dxa"/>
            <w:gridSpan w:val="5"/>
          </w:tcPr>
          <w:p w:rsidR="001B55CB" w:rsidRPr="00B042C3" w:rsidRDefault="001B55CB" w:rsidP="001B55CB">
            <w:pPr>
              <w:rPr>
                <w:sz w:val="16"/>
                <w:szCs w:val="16"/>
              </w:rPr>
            </w:pPr>
            <w:r w:rsidRPr="00B042C3">
              <w:rPr>
                <w:sz w:val="16"/>
                <w:szCs w:val="16"/>
              </w:rPr>
              <w:t>İlk altı hafta boyunca işlenen konular özetlenecek ve öğrenilen bilgiler pekiştirilecektir.</w:t>
            </w:r>
          </w:p>
        </w:tc>
        <w:tc>
          <w:tcPr>
            <w:tcW w:w="3827" w:type="dxa"/>
            <w:gridSpan w:val="5"/>
          </w:tcPr>
          <w:p w:rsidR="001B55CB" w:rsidRPr="00D55C8D" w:rsidRDefault="001B55CB" w:rsidP="001B55CB">
            <w:pPr>
              <w:spacing w:line="360" w:lineRule="auto"/>
              <w:rPr>
                <w:sz w:val="16"/>
                <w:szCs w:val="16"/>
              </w:rPr>
            </w:pPr>
            <w:r w:rsidRPr="00D55C8D">
              <w:rPr>
                <w:sz w:val="16"/>
                <w:szCs w:val="16"/>
                <w:lang w:val="de-DE"/>
              </w:rPr>
              <w:t xml:space="preserve">Beyin arter ve venlerinin anatomik özellikleri detaylandırılır. </w:t>
            </w:r>
          </w:p>
        </w:tc>
      </w:tr>
      <w:tr w:rsidR="001B55CB" w:rsidTr="00F2015A">
        <w:trPr>
          <w:trHeight w:val="711"/>
        </w:trPr>
        <w:tc>
          <w:tcPr>
            <w:tcW w:w="1419" w:type="dxa"/>
          </w:tcPr>
          <w:p w:rsidR="001B55CB" w:rsidRDefault="001B55CB" w:rsidP="001B55CB">
            <w:pPr>
              <w:pStyle w:val="TableParagraph"/>
              <w:spacing w:before="121"/>
              <w:jc w:val="center"/>
              <w:rPr>
                <w:rFonts w:ascii="Franklin Gothic Medium"/>
                <w:sz w:val="18"/>
              </w:rPr>
            </w:pPr>
            <w:r>
              <w:rPr>
                <w:spacing w:val="-2"/>
                <w:sz w:val="18"/>
              </w:rPr>
              <w:t>8.Hafta</w:t>
            </w:r>
          </w:p>
        </w:tc>
        <w:tc>
          <w:tcPr>
            <w:tcW w:w="2976" w:type="dxa"/>
            <w:gridSpan w:val="5"/>
            <w:vAlign w:val="bottom"/>
          </w:tcPr>
          <w:p w:rsidR="001B55CB" w:rsidRPr="005E29C9" w:rsidRDefault="001B55CB" w:rsidP="001B55CB">
            <w:pPr>
              <w:spacing w:line="360" w:lineRule="auto"/>
              <w:rPr>
                <w:sz w:val="16"/>
                <w:szCs w:val="16"/>
              </w:rPr>
            </w:pPr>
            <w:r w:rsidRPr="005E29C9">
              <w:rPr>
                <w:bCs/>
                <w:sz w:val="16"/>
                <w:szCs w:val="16"/>
              </w:rPr>
              <w:t>Ara Sınav</w:t>
            </w:r>
          </w:p>
        </w:tc>
        <w:tc>
          <w:tcPr>
            <w:tcW w:w="3119" w:type="dxa"/>
            <w:gridSpan w:val="5"/>
          </w:tcPr>
          <w:p w:rsidR="001B55CB" w:rsidRPr="00B042C3" w:rsidRDefault="001B55CB" w:rsidP="001B55CB">
            <w:pPr>
              <w:rPr>
                <w:sz w:val="16"/>
                <w:szCs w:val="16"/>
              </w:rPr>
            </w:pPr>
            <w:r w:rsidRPr="00B042C3">
              <w:rPr>
                <w:sz w:val="16"/>
                <w:szCs w:val="16"/>
              </w:rPr>
              <w:t>Ayak bileği kompleksinin fonksiyonel anatomisi ve hareket kinematiği uygulamalı olarak gösterilecektir.</w:t>
            </w:r>
          </w:p>
        </w:tc>
        <w:tc>
          <w:tcPr>
            <w:tcW w:w="3827" w:type="dxa"/>
            <w:gridSpan w:val="5"/>
            <w:vAlign w:val="bottom"/>
          </w:tcPr>
          <w:p w:rsidR="001B55CB" w:rsidRPr="00D55C8D" w:rsidRDefault="001B55CB" w:rsidP="001B55CB">
            <w:pPr>
              <w:spacing w:line="360" w:lineRule="auto"/>
              <w:rPr>
                <w:sz w:val="16"/>
                <w:szCs w:val="16"/>
              </w:rPr>
            </w:pPr>
            <w:r w:rsidRPr="00D55C8D">
              <w:rPr>
                <w:sz w:val="16"/>
                <w:szCs w:val="16"/>
                <w:lang w:val="de-DE"/>
              </w:rPr>
              <w:t xml:space="preserve">Beyin arter-ven patolojileri ve klinik özellikleri işlenir. </w:t>
            </w:r>
          </w:p>
        </w:tc>
      </w:tr>
      <w:tr w:rsidR="001B55CB" w:rsidTr="00F2015A">
        <w:trPr>
          <w:trHeight w:val="679"/>
        </w:trPr>
        <w:tc>
          <w:tcPr>
            <w:tcW w:w="1419" w:type="dxa"/>
          </w:tcPr>
          <w:p w:rsidR="001B55CB" w:rsidRPr="006D77E4" w:rsidRDefault="001B55CB" w:rsidP="001B55CB">
            <w:pPr>
              <w:pStyle w:val="TableParagraph"/>
              <w:spacing w:before="121"/>
              <w:jc w:val="center"/>
              <w:rPr>
                <w:sz w:val="18"/>
              </w:rPr>
            </w:pPr>
            <w:r>
              <w:rPr>
                <w:sz w:val="18"/>
              </w:rPr>
              <w:t>9</w:t>
            </w:r>
            <w:r w:rsidRPr="006D77E4">
              <w:rPr>
                <w:sz w:val="18"/>
              </w:rPr>
              <w:t>.Hafta</w:t>
            </w:r>
          </w:p>
        </w:tc>
        <w:tc>
          <w:tcPr>
            <w:tcW w:w="2976" w:type="dxa"/>
            <w:gridSpan w:val="5"/>
            <w:vAlign w:val="bottom"/>
          </w:tcPr>
          <w:p w:rsidR="001B55CB" w:rsidRPr="00D55C8D" w:rsidRDefault="001B55CB" w:rsidP="001B55CB">
            <w:pPr>
              <w:rPr>
                <w:sz w:val="16"/>
                <w:szCs w:val="16"/>
              </w:rPr>
            </w:pPr>
            <w:r w:rsidRPr="00D55C8D">
              <w:rPr>
                <w:sz w:val="16"/>
                <w:szCs w:val="16"/>
              </w:rPr>
              <w:t>Manipulasyon reçetesi, endikasyonlar ve kontraendikasyonlar Cyriax yöntemi ile lumbal bölgenin değerlendirilmesi ve yıldız diyagramı oluşturulacaktır</w:t>
            </w:r>
            <w:r>
              <w:rPr>
                <w:sz w:val="16"/>
                <w:szCs w:val="16"/>
              </w:rPr>
              <w:t>.</w:t>
            </w:r>
          </w:p>
        </w:tc>
        <w:tc>
          <w:tcPr>
            <w:tcW w:w="3119" w:type="dxa"/>
            <w:gridSpan w:val="5"/>
          </w:tcPr>
          <w:p w:rsidR="001B55CB" w:rsidRPr="00B042C3" w:rsidRDefault="001B55CB" w:rsidP="001B55CB">
            <w:pPr>
              <w:rPr>
                <w:sz w:val="16"/>
                <w:szCs w:val="16"/>
              </w:rPr>
            </w:pPr>
            <w:r w:rsidRPr="00B042C3">
              <w:rPr>
                <w:sz w:val="16"/>
                <w:szCs w:val="16"/>
              </w:rPr>
              <w:t>Pes planus, pes kavus gibi yaygın ayak deformitelerinin mekanik temelleri ve klinik sonuçları tartışılacaktır.</w:t>
            </w:r>
          </w:p>
        </w:tc>
        <w:tc>
          <w:tcPr>
            <w:tcW w:w="3827" w:type="dxa"/>
            <w:gridSpan w:val="5"/>
            <w:vAlign w:val="bottom"/>
          </w:tcPr>
          <w:p w:rsidR="001B55CB" w:rsidRPr="00D55C8D" w:rsidRDefault="001B55CB" w:rsidP="001B55CB">
            <w:pPr>
              <w:spacing w:line="360" w:lineRule="auto"/>
              <w:rPr>
                <w:sz w:val="16"/>
                <w:szCs w:val="16"/>
              </w:rPr>
            </w:pPr>
            <w:r w:rsidRPr="00D55C8D">
              <w:rPr>
                <w:sz w:val="16"/>
                <w:szCs w:val="16"/>
              </w:rPr>
              <w:t xml:space="preserve">Diensefelonu oluşturan yapıların fonksiyonları ve patolojilerinin klinik özellikleri anlatılır. </w:t>
            </w:r>
          </w:p>
        </w:tc>
      </w:tr>
      <w:tr w:rsidR="001B55CB" w:rsidTr="00F2015A">
        <w:trPr>
          <w:trHeight w:val="868"/>
        </w:trPr>
        <w:tc>
          <w:tcPr>
            <w:tcW w:w="1419" w:type="dxa"/>
          </w:tcPr>
          <w:p w:rsidR="001B55CB" w:rsidRPr="006D77E4" w:rsidRDefault="001B55CB" w:rsidP="001B55CB">
            <w:pPr>
              <w:pStyle w:val="TableParagraph"/>
              <w:spacing w:before="121"/>
              <w:jc w:val="center"/>
              <w:rPr>
                <w:sz w:val="18"/>
              </w:rPr>
            </w:pPr>
            <w:r>
              <w:rPr>
                <w:sz w:val="18"/>
              </w:rPr>
              <w:t>10</w:t>
            </w:r>
            <w:r w:rsidRPr="006D77E4">
              <w:rPr>
                <w:sz w:val="18"/>
              </w:rPr>
              <w:t>.Hafta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Cyriax’ın mobilizasyon teknikleri ve lumbal mobilizasyonlar Cyriax lumbal mobilizasyonlarda klinik modeller yapılacaktır</w:t>
            </w:r>
          </w:p>
        </w:tc>
        <w:tc>
          <w:tcPr>
            <w:tcW w:w="3119" w:type="dxa"/>
            <w:gridSpan w:val="5"/>
          </w:tcPr>
          <w:p w:rsidR="001B55CB" w:rsidRPr="00B042C3" w:rsidRDefault="001B55CB" w:rsidP="001B55CB">
            <w:pPr>
              <w:rPr>
                <w:sz w:val="16"/>
                <w:szCs w:val="16"/>
              </w:rPr>
            </w:pPr>
            <w:r w:rsidRPr="00B042C3">
              <w:rPr>
                <w:sz w:val="16"/>
                <w:szCs w:val="16"/>
              </w:rPr>
              <w:t>Glenohumeral ve skapulotorasik eklemlerin koordineli çalışma mekanizmaları ve yaralanma dinamikleri anlatılacaktır.</w:t>
            </w:r>
          </w:p>
        </w:tc>
        <w:tc>
          <w:tcPr>
            <w:tcW w:w="3827" w:type="dxa"/>
            <w:gridSpan w:val="5"/>
            <w:vAlign w:val="bottom"/>
          </w:tcPr>
          <w:p w:rsidR="001B55CB" w:rsidRPr="00D55C8D" w:rsidRDefault="001B55CB" w:rsidP="001B55CB">
            <w:pPr>
              <w:spacing w:line="360" w:lineRule="auto"/>
              <w:rPr>
                <w:sz w:val="16"/>
                <w:szCs w:val="16"/>
              </w:rPr>
            </w:pPr>
            <w:r w:rsidRPr="00D55C8D">
              <w:rPr>
                <w:sz w:val="16"/>
                <w:szCs w:val="16"/>
                <w:lang w:val="de-DE"/>
              </w:rPr>
              <w:t>Beyin sapı ve serebellum fonksiyonları ve patolojilerinin klinik özellikleri</w:t>
            </w:r>
          </w:p>
        </w:tc>
      </w:tr>
      <w:tr w:rsidR="001B55CB" w:rsidTr="00F2015A">
        <w:trPr>
          <w:trHeight w:val="868"/>
        </w:trPr>
        <w:tc>
          <w:tcPr>
            <w:tcW w:w="1419" w:type="dxa"/>
          </w:tcPr>
          <w:p w:rsidR="001B55CB" w:rsidRPr="006D77E4" w:rsidRDefault="001B55CB" w:rsidP="001B55CB">
            <w:pPr>
              <w:pStyle w:val="TableParagraph"/>
              <w:spacing w:before="121"/>
              <w:jc w:val="center"/>
              <w:rPr>
                <w:sz w:val="18"/>
              </w:rPr>
            </w:pPr>
            <w:r w:rsidRPr="006D77E4">
              <w:rPr>
                <w:sz w:val="18"/>
              </w:rPr>
              <w:lastRenderedPageBreak/>
              <w:t>1</w:t>
            </w:r>
            <w:r>
              <w:rPr>
                <w:sz w:val="18"/>
              </w:rPr>
              <w:t>1</w:t>
            </w:r>
            <w:r w:rsidRPr="006D77E4">
              <w:rPr>
                <w:sz w:val="18"/>
              </w:rPr>
              <w:t>.Hafta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Servikal bölgenin değerlendirilmesi, servikal mobilizasyon, servikal dekontraksiyon manevraları ve servikal klinik modeller uygulanacaktır</w:t>
            </w:r>
          </w:p>
        </w:tc>
        <w:tc>
          <w:tcPr>
            <w:tcW w:w="3119" w:type="dxa"/>
            <w:gridSpan w:val="5"/>
          </w:tcPr>
          <w:p w:rsidR="001B55CB" w:rsidRPr="00B042C3" w:rsidRDefault="001B55CB" w:rsidP="001B55CB">
            <w:pPr>
              <w:rPr>
                <w:sz w:val="16"/>
                <w:szCs w:val="16"/>
              </w:rPr>
            </w:pPr>
            <w:r w:rsidRPr="00B042C3">
              <w:rPr>
                <w:sz w:val="16"/>
                <w:szCs w:val="16"/>
              </w:rPr>
              <w:t>Dirsek ekleminin fonksiyonel biomekaniği ve yaygın patolojilerin mekanik kökenleri incelenecektir.</w:t>
            </w:r>
          </w:p>
        </w:tc>
        <w:tc>
          <w:tcPr>
            <w:tcW w:w="3827" w:type="dxa"/>
            <w:gridSpan w:val="5"/>
            <w:vAlign w:val="bottom"/>
          </w:tcPr>
          <w:p w:rsidR="001B55CB" w:rsidRPr="00D55C8D" w:rsidRDefault="001B55CB" w:rsidP="001B55CB">
            <w:pPr>
              <w:spacing w:line="360" w:lineRule="auto"/>
              <w:rPr>
                <w:sz w:val="16"/>
                <w:szCs w:val="16"/>
              </w:rPr>
            </w:pPr>
            <w:r w:rsidRPr="00D55C8D">
              <w:rPr>
                <w:sz w:val="16"/>
                <w:szCs w:val="16"/>
              </w:rPr>
              <w:t xml:space="preserve">Limbik sistem ve patolojileri işlenir. </w:t>
            </w:r>
          </w:p>
        </w:tc>
      </w:tr>
      <w:tr w:rsidR="001B55CB" w:rsidTr="00F2015A">
        <w:trPr>
          <w:trHeight w:val="868"/>
        </w:trPr>
        <w:tc>
          <w:tcPr>
            <w:tcW w:w="1419" w:type="dxa"/>
          </w:tcPr>
          <w:p w:rsidR="001B55CB" w:rsidRPr="006D77E4" w:rsidRDefault="001B55CB" w:rsidP="001B55CB">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Lumbal ve servikal mobilizasyonlar - Pratik Tekrar yapılacaktır</w:t>
            </w:r>
            <w:r>
              <w:rPr>
                <w:sz w:val="16"/>
                <w:szCs w:val="16"/>
              </w:rPr>
              <w:t>.</w:t>
            </w:r>
          </w:p>
        </w:tc>
        <w:tc>
          <w:tcPr>
            <w:tcW w:w="3119" w:type="dxa"/>
            <w:gridSpan w:val="5"/>
          </w:tcPr>
          <w:p w:rsidR="001B55CB" w:rsidRPr="00B042C3" w:rsidRDefault="001B55CB" w:rsidP="001B55CB">
            <w:pPr>
              <w:rPr>
                <w:sz w:val="16"/>
                <w:szCs w:val="16"/>
              </w:rPr>
            </w:pPr>
            <w:r w:rsidRPr="00B042C3">
              <w:rPr>
                <w:sz w:val="16"/>
                <w:szCs w:val="16"/>
              </w:rPr>
              <w:t>El bileği ve elin kompleks hareket paternleri ile prensipleri detaylı şekilde işlenecektir.</w:t>
            </w:r>
          </w:p>
        </w:tc>
        <w:tc>
          <w:tcPr>
            <w:tcW w:w="3827" w:type="dxa"/>
            <w:gridSpan w:val="5"/>
            <w:vAlign w:val="bottom"/>
          </w:tcPr>
          <w:p w:rsidR="001B55CB" w:rsidRPr="00D55C8D" w:rsidRDefault="001B55CB" w:rsidP="001B55CB">
            <w:pPr>
              <w:spacing w:line="360" w:lineRule="auto"/>
              <w:rPr>
                <w:sz w:val="16"/>
                <w:szCs w:val="16"/>
              </w:rPr>
            </w:pPr>
            <w:r w:rsidRPr="00D55C8D">
              <w:rPr>
                <w:sz w:val="16"/>
                <w:szCs w:val="16"/>
              </w:rPr>
              <w:t xml:space="preserve">İnen-çıkan yollar, fonksiyonları ve patolojilerinin klinik özellikleri detaylıca anlatılır. </w:t>
            </w:r>
          </w:p>
        </w:tc>
      </w:tr>
      <w:tr w:rsidR="001B55CB" w:rsidTr="00F2015A">
        <w:trPr>
          <w:trHeight w:val="868"/>
        </w:trPr>
        <w:tc>
          <w:tcPr>
            <w:tcW w:w="1419" w:type="dxa"/>
          </w:tcPr>
          <w:p w:rsidR="001B55CB" w:rsidRPr="006D77E4" w:rsidRDefault="001B55CB" w:rsidP="001B55CB">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Üst ekstremite periferik mobilizasyonlar uygulanacaktır</w:t>
            </w:r>
            <w:r>
              <w:rPr>
                <w:sz w:val="16"/>
                <w:szCs w:val="16"/>
              </w:rPr>
              <w:t>.</w:t>
            </w:r>
          </w:p>
        </w:tc>
        <w:tc>
          <w:tcPr>
            <w:tcW w:w="3119" w:type="dxa"/>
            <w:gridSpan w:val="5"/>
          </w:tcPr>
          <w:p w:rsidR="001B55CB" w:rsidRPr="00B042C3" w:rsidRDefault="001B55CB" w:rsidP="001B55CB">
            <w:pPr>
              <w:rPr>
                <w:sz w:val="16"/>
                <w:szCs w:val="16"/>
              </w:rPr>
            </w:pPr>
            <w:r w:rsidRPr="00B042C3">
              <w:rPr>
                <w:sz w:val="16"/>
                <w:szCs w:val="16"/>
              </w:rPr>
              <w:t>El ve el bileğinde görülen yaralanmaların mekanik temelleri ve klinik sonuçları vaka örnekleriyle açıklanacaktır.</w:t>
            </w:r>
          </w:p>
        </w:tc>
        <w:tc>
          <w:tcPr>
            <w:tcW w:w="3827" w:type="dxa"/>
            <w:gridSpan w:val="5"/>
            <w:vAlign w:val="bottom"/>
          </w:tcPr>
          <w:p w:rsidR="001B55CB" w:rsidRPr="00D55C8D" w:rsidRDefault="001B55CB" w:rsidP="001B55CB">
            <w:pPr>
              <w:spacing w:line="360" w:lineRule="auto"/>
              <w:rPr>
                <w:sz w:val="16"/>
                <w:szCs w:val="16"/>
              </w:rPr>
            </w:pPr>
            <w:r w:rsidRPr="00D55C8D">
              <w:rPr>
                <w:sz w:val="16"/>
                <w:szCs w:val="16"/>
              </w:rPr>
              <w:t xml:space="preserve">Genel Çalışma yapılır. </w:t>
            </w:r>
          </w:p>
        </w:tc>
      </w:tr>
      <w:tr w:rsidR="001B55CB" w:rsidTr="00F2015A">
        <w:trPr>
          <w:trHeight w:val="868"/>
        </w:trPr>
        <w:tc>
          <w:tcPr>
            <w:tcW w:w="1419" w:type="dxa"/>
          </w:tcPr>
          <w:p w:rsidR="001B55CB" w:rsidRPr="006D77E4" w:rsidRDefault="001B55CB" w:rsidP="001B55CB">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vAlign w:val="bottom"/>
          </w:tcPr>
          <w:p w:rsidR="001B55CB" w:rsidRPr="00D55C8D" w:rsidRDefault="001B55CB" w:rsidP="001B55CB">
            <w:pPr>
              <w:spacing w:line="360" w:lineRule="auto"/>
              <w:rPr>
                <w:sz w:val="16"/>
                <w:szCs w:val="16"/>
              </w:rPr>
            </w:pPr>
            <w:r w:rsidRPr="00D55C8D">
              <w:rPr>
                <w:sz w:val="16"/>
                <w:szCs w:val="16"/>
              </w:rPr>
              <w:t>Alt ekstremite periferik mobilizasyonlar uygulanacaktır</w:t>
            </w:r>
            <w:r>
              <w:rPr>
                <w:sz w:val="16"/>
                <w:szCs w:val="16"/>
              </w:rPr>
              <w:t>.</w:t>
            </w:r>
          </w:p>
        </w:tc>
        <w:tc>
          <w:tcPr>
            <w:tcW w:w="3119" w:type="dxa"/>
            <w:gridSpan w:val="5"/>
          </w:tcPr>
          <w:p w:rsidR="001B55CB" w:rsidRPr="00B042C3" w:rsidRDefault="001B55CB" w:rsidP="001B55CB">
            <w:pPr>
              <w:rPr>
                <w:sz w:val="16"/>
                <w:szCs w:val="16"/>
              </w:rPr>
            </w:pPr>
            <w:r w:rsidRPr="00B042C3">
              <w:rPr>
                <w:sz w:val="16"/>
                <w:szCs w:val="16"/>
              </w:rPr>
              <w:t>Dönem boyunca işlenen tüm biomekanik ve patomekanik konular gözden geçirilecek ve final sınavına hazırlık yapılacaktır.</w:t>
            </w:r>
          </w:p>
        </w:tc>
        <w:tc>
          <w:tcPr>
            <w:tcW w:w="3827" w:type="dxa"/>
            <w:gridSpan w:val="5"/>
            <w:vAlign w:val="bottom"/>
          </w:tcPr>
          <w:p w:rsidR="001B55CB" w:rsidRPr="00D55C8D" w:rsidRDefault="001B55CB" w:rsidP="001B55CB">
            <w:pPr>
              <w:spacing w:line="360" w:lineRule="auto"/>
              <w:rPr>
                <w:sz w:val="16"/>
                <w:szCs w:val="16"/>
              </w:rPr>
            </w:pPr>
            <w:r w:rsidRPr="00D55C8D">
              <w:rPr>
                <w:sz w:val="16"/>
                <w:szCs w:val="16"/>
              </w:rPr>
              <w:t xml:space="preserve">Otonom sinir sisteminin fonksiyonları ve patolojilerinin klinik özellikleri işlenir. </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rPr>
          <w:sz w:val="20"/>
        </w:rPr>
      </w:pPr>
    </w:p>
    <w:p w:rsidR="00A169D6" w:rsidRDefault="00A169D6">
      <w:pPr>
        <w:pStyle w:val="GvdeMetni"/>
        <w:spacing w:before="43"/>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124AA4" w:rsidTr="00F2015A">
        <w:trPr>
          <w:trHeight w:val="652"/>
        </w:trPr>
        <w:tc>
          <w:tcPr>
            <w:tcW w:w="1419" w:type="dxa"/>
            <w:vMerge w:val="restart"/>
          </w:tcPr>
          <w:p w:rsidR="00124AA4" w:rsidRDefault="00124AA4" w:rsidP="00F2015A">
            <w:pPr>
              <w:pStyle w:val="TableParagraph"/>
              <w:rPr>
                <w:sz w:val="16"/>
              </w:rPr>
            </w:pPr>
          </w:p>
        </w:tc>
        <w:tc>
          <w:tcPr>
            <w:tcW w:w="2976" w:type="dxa"/>
            <w:gridSpan w:val="5"/>
          </w:tcPr>
          <w:p w:rsidR="00124AA4" w:rsidRDefault="00124AA4" w:rsidP="00F2015A">
            <w:pPr>
              <w:pStyle w:val="TableParagraph"/>
              <w:spacing w:before="117"/>
              <w:ind w:left="572" w:right="558" w:firstLine="220"/>
              <w:jc w:val="center"/>
              <w:rPr>
                <w:b/>
                <w:sz w:val="18"/>
              </w:rPr>
            </w:pPr>
            <w:r>
              <w:rPr>
                <w:b/>
                <w:sz w:val="18"/>
              </w:rPr>
              <w:t>FTR2112</w:t>
            </w:r>
          </w:p>
          <w:p w:rsidR="00124AA4" w:rsidRDefault="00124AA4" w:rsidP="00F2015A">
            <w:pPr>
              <w:pStyle w:val="TableParagraph"/>
              <w:spacing w:before="117"/>
              <w:ind w:left="572" w:right="558" w:firstLine="220"/>
              <w:jc w:val="center"/>
              <w:rPr>
                <w:b/>
                <w:sz w:val="18"/>
              </w:rPr>
            </w:pPr>
            <w:r>
              <w:rPr>
                <w:b/>
                <w:sz w:val="18"/>
              </w:rPr>
              <w:t>KADIN HASTALIKLARI VE DOĞUM</w:t>
            </w:r>
          </w:p>
        </w:tc>
        <w:tc>
          <w:tcPr>
            <w:tcW w:w="3119" w:type="dxa"/>
            <w:gridSpan w:val="5"/>
          </w:tcPr>
          <w:p w:rsidR="00124AA4" w:rsidRDefault="00124AA4" w:rsidP="00F2015A">
            <w:pPr>
              <w:pStyle w:val="TableParagraph"/>
              <w:spacing w:before="117"/>
              <w:ind w:left="18"/>
              <w:jc w:val="center"/>
              <w:rPr>
                <w:b/>
                <w:sz w:val="18"/>
              </w:rPr>
            </w:pPr>
            <w:r>
              <w:rPr>
                <w:b/>
                <w:sz w:val="18"/>
              </w:rPr>
              <w:t>FTR2114</w:t>
            </w:r>
          </w:p>
          <w:p w:rsidR="00124AA4" w:rsidRDefault="00124AA4" w:rsidP="00F2015A">
            <w:pPr>
              <w:pStyle w:val="TableParagraph"/>
              <w:ind w:left="18" w:right="1"/>
              <w:jc w:val="center"/>
              <w:rPr>
                <w:b/>
                <w:sz w:val="18"/>
              </w:rPr>
            </w:pPr>
            <w:r>
              <w:rPr>
                <w:b/>
                <w:sz w:val="18"/>
              </w:rPr>
              <w:t>SPORCU SAĞLIĞI</w:t>
            </w:r>
          </w:p>
        </w:tc>
        <w:tc>
          <w:tcPr>
            <w:tcW w:w="3827" w:type="dxa"/>
            <w:gridSpan w:val="5"/>
          </w:tcPr>
          <w:p w:rsidR="00124AA4" w:rsidRDefault="00124AA4" w:rsidP="00F2015A">
            <w:pPr>
              <w:pStyle w:val="TableParagraph"/>
              <w:spacing w:before="13" w:line="280" w:lineRule="atLeast"/>
              <w:ind w:left="416" w:right="392" w:firstLine="276"/>
              <w:jc w:val="center"/>
              <w:rPr>
                <w:b/>
                <w:sz w:val="18"/>
              </w:rPr>
            </w:pPr>
            <w:r>
              <w:rPr>
                <w:b/>
                <w:sz w:val="18"/>
              </w:rPr>
              <w:t>FTR2116</w:t>
            </w:r>
          </w:p>
          <w:p w:rsidR="00124AA4" w:rsidRDefault="00124AA4" w:rsidP="00F2015A">
            <w:pPr>
              <w:pStyle w:val="TableParagraph"/>
              <w:spacing w:before="13" w:line="280" w:lineRule="atLeast"/>
              <w:ind w:left="416" w:right="392" w:firstLine="276"/>
              <w:jc w:val="center"/>
              <w:rPr>
                <w:b/>
                <w:sz w:val="18"/>
              </w:rPr>
            </w:pPr>
            <w:r>
              <w:rPr>
                <w:b/>
                <w:sz w:val="18"/>
              </w:rPr>
              <w:t>TIBBİ İLK YARDIM</w:t>
            </w:r>
          </w:p>
        </w:tc>
      </w:tr>
      <w:tr w:rsidR="00124AA4" w:rsidTr="00F2015A">
        <w:trPr>
          <w:trHeight w:val="404"/>
        </w:trPr>
        <w:tc>
          <w:tcPr>
            <w:tcW w:w="1419" w:type="dxa"/>
            <w:vMerge/>
            <w:tcBorders>
              <w:top w:val="nil"/>
            </w:tcBorders>
          </w:tcPr>
          <w:p w:rsidR="00124AA4" w:rsidRDefault="00124AA4" w:rsidP="00F2015A">
            <w:pPr>
              <w:rPr>
                <w:sz w:val="2"/>
                <w:szCs w:val="2"/>
              </w:rPr>
            </w:pPr>
          </w:p>
        </w:tc>
        <w:tc>
          <w:tcPr>
            <w:tcW w:w="425" w:type="dxa"/>
          </w:tcPr>
          <w:p w:rsidR="00124AA4" w:rsidRDefault="00124AA4" w:rsidP="00F2015A">
            <w:pPr>
              <w:pStyle w:val="TableParagraph"/>
              <w:spacing w:before="95"/>
              <w:ind w:left="19"/>
              <w:jc w:val="center"/>
              <w:rPr>
                <w:b/>
                <w:sz w:val="18"/>
              </w:rPr>
            </w:pPr>
            <w:r>
              <w:rPr>
                <w:b/>
                <w:spacing w:val="-10"/>
                <w:sz w:val="18"/>
              </w:rPr>
              <w:t>T</w:t>
            </w:r>
          </w:p>
        </w:tc>
        <w:tc>
          <w:tcPr>
            <w:tcW w:w="425" w:type="dxa"/>
          </w:tcPr>
          <w:p w:rsidR="00124AA4" w:rsidRDefault="00124AA4" w:rsidP="00F2015A">
            <w:pPr>
              <w:pStyle w:val="TableParagraph"/>
              <w:spacing w:before="95"/>
              <w:ind w:left="19"/>
              <w:jc w:val="center"/>
              <w:rPr>
                <w:b/>
                <w:sz w:val="18"/>
              </w:rPr>
            </w:pPr>
            <w:r>
              <w:rPr>
                <w:b/>
                <w:spacing w:val="-10"/>
                <w:sz w:val="18"/>
              </w:rPr>
              <w:t>U</w:t>
            </w:r>
          </w:p>
        </w:tc>
        <w:tc>
          <w:tcPr>
            <w:tcW w:w="425" w:type="dxa"/>
          </w:tcPr>
          <w:p w:rsidR="00124AA4" w:rsidRDefault="00124AA4" w:rsidP="00F2015A">
            <w:pPr>
              <w:pStyle w:val="TableParagraph"/>
              <w:spacing w:before="95"/>
              <w:ind w:left="17"/>
              <w:jc w:val="center"/>
              <w:rPr>
                <w:b/>
                <w:spacing w:val="-10"/>
                <w:sz w:val="18"/>
              </w:rPr>
            </w:pPr>
            <w:r>
              <w:rPr>
                <w:b/>
                <w:spacing w:val="-10"/>
                <w:sz w:val="18"/>
              </w:rPr>
              <w:t>L</w:t>
            </w:r>
          </w:p>
        </w:tc>
        <w:tc>
          <w:tcPr>
            <w:tcW w:w="426" w:type="dxa"/>
          </w:tcPr>
          <w:p w:rsidR="00124AA4" w:rsidRDefault="00124AA4" w:rsidP="00F2015A">
            <w:pPr>
              <w:pStyle w:val="TableParagraph"/>
              <w:spacing w:before="95"/>
              <w:ind w:left="17"/>
              <w:jc w:val="center"/>
              <w:rPr>
                <w:b/>
                <w:sz w:val="18"/>
              </w:rPr>
            </w:pPr>
            <w:r>
              <w:rPr>
                <w:b/>
                <w:spacing w:val="-10"/>
                <w:sz w:val="18"/>
              </w:rPr>
              <w:t>K</w:t>
            </w:r>
          </w:p>
        </w:tc>
        <w:tc>
          <w:tcPr>
            <w:tcW w:w="1275" w:type="dxa"/>
          </w:tcPr>
          <w:p w:rsidR="00124AA4" w:rsidRDefault="00124AA4" w:rsidP="00F2015A">
            <w:pPr>
              <w:pStyle w:val="TableParagraph"/>
              <w:spacing w:before="95"/>
              <w:jc w:val="center"/>
              <w:rPr>
                <w:b/>
                <w:sz w:val="18"/>
              </w:rPr>
            </w:pPr>
            <w:r>
              <w:rPr>
                <w:b/>
                <w:spacing w:val="-4"/>
                <w:sz w:val="18"/>
              </w:rPr>
              <w:t>AKTS</w:t>
            </w:r>
          </w:p>
        </w:tc>
        <w:tc>
          <w:tcPr>
            <w:tcW w:w="426" w:type="dxa"/>
          </w:tcPr>
          <w:p w:rsidR="00124AA4" w:rsidRDefault="00124AA4" w:rsidP="00F2015A">
            <w:pPr>
              <w:pStyle w:val="TableParagraph"/>
              <w:spacing w:before="95"/>
              <w:ind w:left="18"/>
              <w:jc w:val="center"/>
              <w:rPr>
                <w:b/>
                <w:sz w:val="18"/>
              </w:rPr>
            </w:pPr>
            <w:r>
              <w:rPr>
                <w:b/>
                <w:spacing w:val="-10"/>
                <w:sz w:val="18"/>
              </w:rPr>
              <w:t>T</w:t>
            </w:r>
          </w:p>
        </w:tc>
        <w:tc>
          <w:tcPr>
            <w:tcW w:w="425" w:type="dxa"/>
          </w:tcPr>
          <w:p w:rsidR="00124AA4" w:rsidRDefault="00124AA4" w:rsidP="00F2015A">
            <w:pPr>
              <w:pStyle w:val="TableParagraph"/>
              <w:spacing w:before="95"/>
              <w:ind w:left="17" w:right="3"/>
              <w:jc w:val="center"/>
              <w:rPr>
                <w:b/>
                <w:sz w:val="18"/>
              </w:rPr>
            </w:pPr>
            <w:r>
              <w:rPr>
                <w:b/>
                <w:spacing w:val="-10"/>
                <w:sz w:val="18"/>
              </w:rPr>
              <w:t>U</w:t>
            </w:r>
          </w:p>
        </w:tc>
        <w:tc>
          <w:tcPr>
            <w:tcW w:w="425" w:type="dxa"/>
          </w:tcPr>
          <w:p w:rsidR="00124AA4" w:rsidRDefault="00124AA4" w:rsidP="00F2015A">
            <w:pPr>
              <w:pStyle w:val="TableParagraph"/>
              <w:spacing w:before="95"/>
              <w:ind w:left="20" w:right="3"/>
              <w:jc w:val="center"/>
              <w:rPr>
                <w:b/>
                <w:spacing w:val="-10"/>
                <w:sz w:val="18"/>
              </w:rPr>
            </w:pPr>
            <w:r>
              <w:rPr>
                <w:b/>
                <w:spacing w:val="-10"/>
                <w:sz w:val="18"/>
              </w:rPr>
              <w:t>L</w:t>
            </w:r>
          </w:p>
        </w:tc>
        <w:tc>
          <w:tcPr>
            <w:tcW w:w="425" w:type="dxa"/>
          </w:tcPr>
          <w:p w:rsidR="00124AA4" w:rsidRDefault="00124AA4" w:rsidP="00F2015A">
            <w:pPr>
              <w:pStyle w:val="TableParagraph"/>
              <w:spacing w:before="95"/>
              <w:ind w:left="20" w:right="3"/>
              <w:jc w:val="center"/>
              <w:rPr>
                <w:b/>
                <w:sz w:val="18"/>
              </w:rPr>
            </w:pPr>
            <w:r>
              <w:rPr>
                <w:b/>
                <w:spacing w:val="-10"/>
                <w:sz w:val="18"/>
              </w:rPr>
              <w:t>K</w:t>
            </w:r>
          </w:p>
        </w:tc>
        <w:tc>
          <w:tcPr>
            <w:tcW w:w="1418" w:type="dxa"/>
          </w:tcPr>
          <w:p w:rsidR="00124AA4" w:rsidRDefault="00124AA4" w:rsidP="00F2015A">
            <w:pPr>
              <w:pStyle w:val="TableParagraph"/>
              <w:spacing w:before="95"/>
              <w:ind w:left="19"/>
              <w:jc w:val="center"/>
              <w:rPr>
                <w:b/>
                <w:sz w:val="18"/>
              </w:rPr>
            </w:pPr>
            <w:r>
              <w:rPr>
                <w:b/>
                <w:spacing w:val="-4"/>
                <w:sz w:val="18"/>
              </w:rPr>
              <w:t>AKTS</w:t>
            </w:r>
          </w:p>
        </w:tc>
        <w:tc>
          <w:tcPr>
            <w:tcW w:w="425" w:type="dxa"/>
          </w:tcPr>
          <w:p w:rsidR="00124AA4" w:rsidRDefault="00124AA4" w:rsidP="00F2015A">
            <w:pPr>
              <w:pStyle w:val="TableParagraph"/>
              <w:spacing w:before="100"/>
              <w:ind w:left="15"/>
              <w:jc w:val="center"/>
              <w:rPr>
                <w:b/>
                <w:sz w:val="18"/>
              </w:rPr>
            </w:pPr>
            <w:r>
              <w:rPr>
                <w:b/>
                <w:spacing w:val="-10"/>
                <w:sz w:val="18"/>
              </w:rPr>
              <w:t>T</w:t>
            </w:r>
          </w:p>
        </w:tc>
        <w:tc>
          <w:tcPr>
            <w:tcW w:w="425" w:type="dxa"/>
          </w:tcPr>
          <w:p w:rsidR="00124AA4" w:rsidRDefault="00124AA4" w:rsidP="00F2015A">
            <w:pPr>
              <w:pStyle w:val="TableParagraph"/>
              <w:spacing w:before="100"/>
              <w:ind w:left="20"/>
              <w:jc w:val="center"/>
              <w:rPr>
                <w:b/>
                <w:spacing w:val="-10"/>
                <w:sz w:val="18"/>
              </w:rPr>
            </w:pPr>
            <w:r>
              <w:rPr>
                <w:b/>
                <w:spacing w:val="-10"/>
                <w:sz w:val="18"/>
              </w:rPr>
              <w:t>U</w:t>
            </w:r>
          </w:p>
        </w:tc>
        <w:tc>
          <w:tcPr>
            <w:tcW w:w="426" w:type="dxa"/>
          </w:tcPr>
          <w:p w:rsidR="00124AA4" w:rsidRDefault="00124AA4" w:rsidP="00F2015A">
            <w:pPr>
              <w:pStyle w:val="TableParagraph"/>
              <w:spacing w:before="100"/>
              <w:ind w:left="20"/>
              <w:jc w:val="center"/>
              <w:rPr>
                <w:b/>
                <w:sz w:val="18"/>
              </w:rPr>
            </w:pPr>
            <w:r>
              <w:rPr>
                <w:b/>
                <w:spacing w:val="-10"/>
                <w:sz w:val="18"/>
              </w:rPr>
              <w:t>L</w:t>
            </w:r>
          </w:p>
        </w:tc>
        <w:tc>
          <w:tcPr>
            <w:tcW w:w="425" w:type="dxa"/>
          </w:tcPr>
          <w:p w:rsidR="00124AA4" w:rsidRDefault="00124AA4" w:rsidP="00F2015A">
            <w:pPr>
              <w:pStyle w:val="TableParagraph"/>
              <w:spacing w:before="100"/>
              <w:ind w:left="20"/>
              <w:jc w:val="center"/>
              <w:rPr>
                <w:b/>
                <w:spacing w:val="-10"/>
                <w:sz w:val="18"/>
              </w:rPr>
            </w:pPr>
            <w:r>
              <w:rPr>
                <w:b/>
                <w:spacing w:val="-10"/>
                <w:sz w:val="18"/>
              </w:rPr>
              <w:t>K</w:t>
            </w:r>
          </w:p>
        </w:tc>
        <w:tc>
          <w:tcPr>
            <w:tcW w:w="2126" w:type="dxa"/>
          </w:tcPr>
          <w:p w:rsidR="00124AA4" w:rsidRDefault="00124AA4" w:rsidP="00F2015A">
            <w:pPr>
              <w:pStyle w:val="TableParagraph"/>
              <w:spacing w:before="100"/>
              <w:ind w:left="20"/>
              <w:jc w:val="center"/>
              <w:rPr>
                <w:b/>
                <w:sz w:val="18"/>
              </w:rPr>
            </w:pPr>
            <w:r>
              <w:rPr>
                <w:b/>
                <w:spacing w:val="-10"/>
                <w:sz w:val="18"/>
              </w:rPr>
              <w:t>AKTS</w:t>
            </w:r>
          </w:p>
        </w:tc>
      </w:tr>
      <w:tr w:rsidR="00124AA4" w:rsidTr="00F2015A">
        <w:trPr>
          <w:trHeight w:val="381"/>
        </w:trPr>
        <w:tc>
          <w:tcPr>
            <w:tcW w:w="1419" w:type="dxa"/>
            <w:vMerge/>
            <w:tcBorders>
              <w:top w:val="nil"/>
            </w:tcBorders>
          </w:tcPr>
          <w:p w:rsidR="00124AA4" w:rsidRDefault="00124AA4" w:rsidP="00F2015A">
            <w:pPr>
              <w:rPr>
                <w:sz w:val="2"/>
                <w:szCs w:val="2"/>
              </w:rPr>
            </w:pPr>
          </w:p>
        </w:tc>
        <w:tc>
          <w:tcPr>
            <w:tcW w:w="425" w:type="dxa"/>
          </w:tcPr>
          <w:p w:rsidR="00124AA4" w:rsidRDefault="00124AA4" w:rsidP="00F2015A">
            <w:pPr>
              <w:pStyle w:val="TableParagraph"/>
              <w:spacing w:before="86"/>
              <w:ind w:left="19" w:right="6"/>
              <w:jc w:val="center"/>
              <w:rPr>
                <w:b/>
                <w:sz w:val="18"/>
              </w:rPr>
            </w:pPr>
            <w:r>
              <w:rPr>
                <w:b/>
                <w:spacing w:val="-10"/>
                <w:sz w:val="18"/>
              </w:rPr>
              <w:t>2</w:t>
            </w:r>
          </w:p>
        </w:tc>
        <w:tc>
          <w:tcPr>
            <w:tcW w:w="425" w:type="dxa"/>
          </w:tcPr>
          <w:p w:rsidR="00124AA4" w:rsidRDefault="00124AA4" w:rsidP="00F2015A">
            <w:pPr>
              <w:pStyle w:val="TableParagraph"/>
              <w:spacing w:before="86"/>
              <w:ind w:left="19" w:right="1"/>
              <w:jc w:val="center"/>
              <w:rPr>
                <w:b/>
                <w:sz w:val="18"/>
              </w:rPr>
            </w:pPr>
            <w:r>
              <w:rPr>
                <w:b/>
                <w:spacing w:val="-10"/>
                <w:sz w:val="18"/>
              </w:rPr>
              <w:t>0</w:t>
            </w:r>
          </w:p>
        </w:tc>
        <w:tc>
          <w:tcPr>
            <w:tcW w:w="425" w:type="dxa"/>
          </w:tcPr>
          <w:p w:rsidR="00124AA4" w:rsidRDefault="00124AA4" w:rsidP="00F2015A">
            <w:pPr>
              <w:pStyle w:val="TableParagraph"/>
              <w:spacing w:before="86"/>
              <w:ind w:left="17" w:right="2"/>
              <w:jc w:val="center"/>
              <w:rPr>
                <w:b/>
                <w:spacing w:val="-10"/>
                <w:sz w:val="18"/>
              </w:rPr>
            </w:pPr>
            <w:r>
              <w:rPr>
                <w:b/>
                <w:spacing w:val="-10"/>
                <w:sz w:val="18"/>
              </w:rPr>
              <w:t>0</w:t>
            </w:r>
          </w:p>
        </w:tc>
        <w:tc>
          <w:tcPr>
            <w:tcW w:w="426" w:type="dxa"/>
          </w:tcPr>
          <w:p w:rsidR="00124AA4" w:rsidRDefault="00124AA4" w:rsidP="00F2015A">
            <w:pPr>
              <w:pStyle w:val="TableParagraph"/>
              <w:spacing w:before="86"/>
              <w:ind w:left="17" w:right="2"/>
              <w:jc w:val="center"/>
              <w:rPr>
                <w:b/>
                <w:sz w:val="18"/>
              </w:rPr>
            </w:pPr>
            <w:r>
              <w:rPr>
                <w:b/>
                <w:spacing w:val="-10"/>
                <w:sz w:val="18"/>
              </w:rPr>
              <w:t>2</w:t>
            </w:r>
          </w:p>
        </w:tc>
        <w:tc>
          <w:tcPr>
            <w:tcW w:w="1275" w:type="dxa"/>
          </w:tcPr>
          <w:p w:rsidR="00124AA4" w:rsidRDefault="00124AA4" w:rsidP="00F2015A">
            <w:pPr>
              <w:pStyle w:val="TableParagraph"/>
              <w:spacing w:before="86"/>
              <w:ind w:left="16"/>
              <w:jc w:val="center"/>
              <w:rPr>
                <w:b/>
                <w:sz w:val="18"/>
              </w:rPr>
            </w:pPr>
            <w:r>
              <w:rPr>
                <w:b/>
                <w:spacing w:val="-10"/>
                <w:sz w:val="18"/>
              </w:rPr>
              <w:t>2</w:t>
            </w:r>
          </w:p>
        </w:tc>
        <w:tc>
          <w:tcPr>
            <w:tcW w:w="426" w:type="dxa"/>
          </w:tcPr>
          <w:p w:rsidR="00124AA4" w:rsidRDefault="00124AA4" w:rsidP="00F2015A">
            <w:pPr>
              <w:pStyle w:val="TableParagraph"/>
              <w:spacing w:before="86"/>
              <w:ind w:left="18" w:right="2"/>
              <w:jc w:val="center"/>
              <w:rPr>
                <w:b/>
                <w:sz w:val="18"/>
              </w:rPr>
            </w:pPr>
            <w:r>
              <w:rPr>
                <w:b/>
                <w:spacing w:val="-10"/>
                <w:sz w:val="18"/>
              </w:rPr>
              <w:t>2</w:t>
            </w:r>
          </w:p>
        </w:tc>
        <w:tc>
          <w:tcPr>
            <w:tcW w:w="425" w:type="dxa"/>
          </w:tcPr>
          <w:p w:rsidR="00124AA4" w:rsidRDefault="00124AA4" w:rsidP="00F2015A">
            <w:pPr>
              <w:pStyle w:val="TableParagraph"/>
              <w:spacing w:before="86"/>
              <w:ind w:left="17" w:right="4"/>
              <w:jc w:val="center"/>
              <w:rPr>
                <w:b/>
                <w:sz w:val="18"/>
              </w:rPr>
            </w:pPr>
            <w:r>
              <w:rPr>
                <w:b/>
                <w:spacing w:val="-10"/>
                <w:sz w:val="18"/>
              </w:rPr>
              <w:t>0</w:t>
            </w:r>
          </w:p>
        </w:tc>
        <w:tc>
          <w:tcPr>
            <w:tcW w:w="425" w:type="dxa"/>
          </w:tcPr>
          <w:p w:rsidR="00124AA4" w:rsidRDefault="00124AA4" w:rsidP="00F2015A">
            <w:pPr>
              <w:pStyle w:val="TableParagraph"/>
              <w:spacing w:before="86"/>
              <w:ind w:left="20" w:right="5"/>
              <w:jc w:val="center"/>
              <w:rPr>
                <w:b/>
                <w:spacing w:val="-10"/>
                <w:sz w:val="18"/>
              </w:rPr>
            </w:pPr>
            <w:r>
              <w:rPr>
                <w:b/>
                <w:spacing w:val="-10"/>
                <w:sz w:val="18"/>
              </w:rPr>
              <w:t>0</w:t>
            </w:r>
          </w:p>
        </w:tc>
        <w:tc>
          <w:tcPr>
            <w:tcW w:w="425" w:type="dxa"/>
          </w:tcPr>
          <w:p w:rsidR="00124AA4" w:rsidRDefault="00124AA4" w:rsidP="00F2015A">
            <w:pPr>
              <w:pStyle w:val="TableParagraph"/>
              <w:spacing w:before="86"/>
              <w:ind w:left="20" w:right="5"/>
              <w:jc w:val="center"/>
              <w:rPr>
                <w:b/>
                <w:sz w:val="18"/>
              </w:rPr>
            </w:pPr>
            <w:r>
              <w:rPr>
                <w:b/>
                <w:spacing w:val="-10"/>
                <w:sz w:val="18"/>
              </w:rPr>
              <w:t>2</w:t>
            </w:r>
          </w:p>
        </w:tc>
        <w:tc>
          <w:tcPr>
            <w:tcW w:w="1418" w:type="dxa"/>
          </w:tcPr>
          <w:p w:rsidR="00124AA4" w:rsidRDefault="00124AA4" w:rsidP="00F2015A">
            <w:pPr>
              <w:pStyle w:val="TableParagraph"/>
              <w:spacing w:before="86"/>
              <w:ind w:left="19" w:right="3"/>
              <w:jc w:val="center"/>
              <w:rPr>
                <w:b/>
                <w:sz w:val="18"/>
              </w:rPr>
            </w:pPr>
            <w:r>
              <w:rPr>
                <w:b/>
                <w:spacing w:val="-10"/>
                <w:sz w:val="18"/>
              </w:rPr>
              <w:t>2</w:t>
            </w:r>
          </w:p>
        </w:tc>
        <w:tc>
          <w:tcPr>
            <w:tcW w:w="425" w:type="dxa"/>
          </w:tcPr>
          <w:p w:rsidR="00124AA4" w:rsidRDefault="00124AA4" w:rsidP="00F2015A">
            <w:pPr>
              <w:pStyle w:val="TableParagraph"/>
              <w:spacing w:before="88"/>
              <w:ind w:left="15" w:right="1"/>
              <w:jc w:val="center"/>
              <w:rPr>
                <w:b/>
                <w:sz w:val="18"/>
              </w:rPr>
            </w:pPr>
            <w:r>
              <w:rPr>
                <w:b/>
                <w:spacing w:val="-10"/>
                <w:sz w:val="18"/>
              </w:rPr>
              <w:t>2</w:t>
            </w:r>
          </w:p>
        </w:tc>
        <w:tc>
          <w:tcPr>
            <w:tcW w:w="425" w:type="dxa"/>
          </w:tcPr>
          <w:p w:rsidR="00124AA4" w:rsidRDefault="00124AA4" w:rsidP="00F2015A">
            <w:pPr>
              <w:pStyle w:val="TableParagraph"/>
              <w:spacing w:before="88"/>
              <w:ind w:left="20" w:right="1"/>
              <w:jc w:val="center"/>
              <w:rPr>
                <w:b/>
                <w:spacing w:val="-10"/>
                <w:sz w:val="18"/>
              </w:rPr>
            </w:pPr>
            <w:r>
              <w:rPr>
                <w:b/>
                <w:spacing w:val="-10"/>
                <w:sz w:val="18"/>
              </w:rPr>
              <w:t>0</w:t>
            </w:r>
          </w:p>
        </w:tc>
        <w:tc>
          <w:tcPr>
            <w:tcW w:w="426" w:type="dxa"/>
          </w:tcPr>
          <w:p w:rsidR="00124AA4" w:rsidRDefault="00124AA4" w:rsidP="00F2015A">
            <w:pPr>
              <w:pStyle w:val="TableParagraph"/>
              <w:spacing w:before="88"/>
              <w:ind w:left="20" w:right="1"/>
              <w:jc w:val="center"/>
              <w:rPr>
                <w:b/>
                <w:sz w:val="18"/>
              </w:rPr>
            </w:pPr>
            <w:r>
              <w:rPr>
                <w:b/>
                <w:spacing w:val="-10"/>
                <w:sz w:val="18"/>
              </w:rPr>
              <w:t>0</w:t>
            </w:r>
          </w:p>
        </w:tc>
        <w:tc>
          <w:tcPr>
            <w:tcW w:w="425" w:type="dxa"/>
          </w:tcPr>
          <w:p w:rsidR="00124AA4" w:rsidRDefault="00124AA4" w:rsidP="00F2015A">
            <w:pPr>
              <w:pStyle w:val="TableParagraph"/>
              <w:spacing w:before="88"/>
              <w:ind w:left="20" w:right="2"/>
              <w:jc w:val="center"/>
              <w:rPr>
                <w:b/>
                <w:spacing w:val="-10"/>
                <w:sz w:val="18"/>
              </w:rPr>
            </w:pPr>
            <w:r>
              <w:rPr>
                <w:b/>
                <w:spacing w:val="-10"/>
                <w:sz w:val="18"/>
              </w:rPr>
              <w:t>2</w:t>
            </w:r>
          </w:p>
        </w:tc>
        <w:tc>
          <w:tcPr>
            <w:tcW w:w="2126" w:type="dxa"/>
          </w:tcPr>
          <w:p w:rsidR="00124AA4" w:rsidRDefault="00124AA4" w:rsidP="00F2015A">
            <w:pPr>
              <w:pStyle w:val="TableParagraph"/>
              <w:spacing w:before="88"/>
              <w:ind w:left="20" w:right="2"/>
              <w:jc w:val="center"/>
              <w:rPr>
                <w:b/>
                <w:sz w:val="18"/>
              </w:rPr>
            </w:pPr>
            <w:r>
              <w:rPr>
                <w:b/>
                <w:spacing w:val="-10"/>
                <w:sz w:val="18"/>
              </w:rPr>
              <w:t>2</w:t>
            </w:r>
          </w:p>
        </w:tc>
      </w:tr>
      <w:tr w:rsidR="00124AA4" w:rsidTr="00F2015A">
        <w:trPr>
          <w:trHeight w:val="633"/>
        </w:trPr>
        <w:tc>
          <w:tcPr>
            <w:tcW w:w="1419" w:type="dxa"/>
          </w:tcPr>
          <w:p w:rsidR="00124AA4" w:rsidRDefault="00124AA4" w:rsidP="00124AA4">
            <w:pPr>
              <w:pStyle w:val="TableParagraph"/>
              <w:spacing w:before="106"/>
              <w:rPr>
                <w:rFonts w:ascii="Franklin Gothic Medium"/>
                <w:sz w:val="18"/>
              </w:rPr>
            </w:pPr>
          </w:p>
          <w:p w:rsidR="00124AA4" w:rsidRDefault="00124AA4" w:rsidP="00124AA4">
            <w:pPr>
              <w:pStyle w:val="TableParagraph"/>
              <w:ind w:left="18" w:right="5"/>
              <w:jc w:val="center"/>
              <w:rPr>
                <w:sz w:val="18"/>
              </w:rPr>
            </w:pPr>
            <w:r>
              <w:rPr>
                <w:spacing w:val="-2"/>
                <w:sz w:val="18"/>
              </w:rPr>
              <w:t>1.Hafta</w:t>
            </w:r>
          </w:p>
        </w:tc>
        <w:tc>
          <w:tcPr>
            <w:tcW w:w="2976" w:type="dxa"/>
            <w:gridSpan w:val="5"/>
          </w:tcPr>
          <w:p w:rsidR="00124AA4" w:rsidRPr="00D55C8D" w:rsidRDefault="00124AA4" w:rsidP="00124AA4">
            <w:pPr>
              <w:spacing w:line="360" w:lineRule="auto"/>
              <w:rPr>
                <w:sz w:val="16"/>
                <w:szCs w:val="16"/>
              </w:rPr>
            </w:pPr>
            <w:r w:rsidRPr="00D55C8D">
              <w:rPr>
                <w:sz w:val="16"/>
                <w:szCs w:val="16"/>
              </w:rPr>
              <w:t>Klinik çalışma içeriği, amaçları, öğrenciden beklenenler, öğrenme çıktıları, öğrencinin değerlendirilmesi, ekipmanlar, kayıt tutma, ünitenin işleyişi ve prensipler ile ilgili öğrencilere bilgi aktarılması,</w:t>
            </w:r>
          </w:p>
        </w:tc>
        <w:tc>
          <w:tcPr>
            <w:tcW w:w="3119" w:type="dxa"/>
            <w:gridSpan w:val="5"/>
          </w:tcPr>
          <w:p w:rsidR="00124AA4" w:rsidRPr="00124AA4" w:rsidRDefault="00124AA4" w:rsidP="00124AA4">
            <w:pPr>
              <w:rPr>
                <w:sz w:val="16"/>
                <w:szCs w:val="16"/>
              </w:rPr>
            </w:pPr>
            <w:r w:rsidRPr="00124AA4">
              <w:rPr>
                <w:sz w:val="16"/>
                <w:szCs w:val="16"/>
              </w:rPr>
              <w:t>Spor Fizyoterapistliği ve test seçiminde önemli noktalar, geçerlilik ve güvenirlilik tartışılacaktır.</w:t>
            </w:r>
          </w:p>
        </w:tc>
        <w:tc>
          <w:tcPr>
            <w:tcW w:w="3827" w:type="dxa"/>
            <w:gridSpan w:val="5"/>
          </w:tcPr>
          <w:p w:rsidR="00124AA4" w:rsidRPr="00124AA4" w:rsidRDefault="00124AA4" w:rsidP="00124AA4">
            <w:pPr>
              <w:rPr>
                <w:sz w:val="16"/>
                <w:szCs w:val="16"/>
              </w:rPr>
            </w:pPr>
            <w:r w:rsidRPr="00124AA4">
              <w:rPr>
                <w:sz w:val="16"/>
                <w:szCs w:val="16"/>
              </w:rPr>
              <w:t xml:space="preserve"> Bu derste temel ilk yardım bilgilerine giriş yapılmaktadır.</w:t>
            </w:r>
          </w:p>
        </w:tc>
      </w:tr>
      <w:tr w:rsidR="00124AA4" w:rsidTr="00F2015A">
        <w:trPr>
          <w:trHeight w:val="773"/>
        </w:trPr>
        <w:tc>
          <w:tcPr>
            <w:tcW w:w="1419" w:type="dxa"/>
          </w:tcPr>
          <w:p w:rsidR="00124AA4" w:rsidRDefault="00124AA4" w:rsidP="00124AA4">
            <w:pPr>
              <w:pStyle w:val="TableParagraph"/>
              <w:spacing w:before="120"/>
              <w:rPr>
                <w:rFonts w:ascii="Franklin Gothic Medium"/>
                <w:sz w:val="18"/>
              </w:rPr>
            </w:pPr>
          </w:p>
          <w:p w:rsidR="00124AA4" w:rsidRDefault="00124AA4" w:rsidP="00124AA4">
            <w:pPr>
              <w:pStyle w:val="TableParagraph"/>
              <w:ind w:left="18" w:right="5"/>
              <w:jc w:val="center"/>
              <w:rPr>
                <w:sz w:val="18"/>
              </w:rPr>
            </w:pPr>
            <w:r>
              <w:rPr>
                <w:spacing w:val="-2"/>
                <w:sz w:val="18"/>
              </w:rPr>
              <w:t>2.Hafta</w:t>
            </w:r>
          </w:p>
        </w:tc>
        <w:tc>
          <w:tcPr>
            <w:tcW w:w="2976" w:type="dxa"/>
            <w:gridSpan w:val="5"/>
          </w:tcPr>
          <w:p w:rsidR="00124AA4" w:rsidRPr="00D55C8D" w:rsidRDefault="00124AA4" w:rsidP="00124AA4">
            <w:pPr>
              <w:spacing w:line="360" w:lineRule="auto"/>
              <w:rPr>
                <w:sz w:val="16"/>
                <w:szCs w:val="16"/>
              </w:rPr>
            </w:pPr>
            <w:r w:rsidRPr="00D55C8D">
              <w:rPr>
                <w:sz w:val="16"/>
                <w:szCs w:val="16"/>
              </w:rPr>
              <w:t>Klinik çalışma içeriği, amaçları, öğrenciden beklenenler, öğrenme çıktıları, öğrencinin değerlendirilmesi, ekipmanlar, kayıt tutma, ünitenin işleyişi ve prensipler ile ilgili öğrencilere bilgi aktarılması,</w:t>
            </w:r>
          </w:p>
        </w:tc>
        <w:tc>
          <w:tcPr>
            <w:tcW w:w="3119" w:type="dxa"/>
            <w:gridSpan w:val="5"/>
          </w:tcPr>
          <w:p w:rsidR="00124AA4" w:rsidRPr="00124AA4" w:rsidRDefault="00124AA4" w:rsidP="00124AA4">
            <w:pPr>
              <w:rPr>
                <w:sz w:val="16"/>
                <w:szCs w:val="16"/>
              </w:rPr>
            </w:pPr>
            <w:r w:rsidRPr="00124AA4">
              <w:rPr>
                <w:sz w:val="16"/>
                <w:szCs w:val="16"/>
              </w:rPr>
              <w:t>Fiziksel uygunluk; vücut kompozisyonu ve esneklik konuları ele alınacaktır.</w:t>
            </w:r>
          </w:p>
        </w:tc>
        <w:tc>
          <w:tcPr>
            <w:tcW w:w="3827" w:type="dxa"/>
            <w:gridSpan w:val="5"/>
          </w:tcPr>
          <w:p w:rsidR="00124AA4" w:rsidRPr="00124AA4" w:rsidRDefault="00124AA4" w:rsidP="00124AA4">
            <w:pPr>
              <w:rPr>
                <w:sz w:val="16"/>
                <w:szCs w:val="16"/>
              </w:rPr>
            </w:pPr>
            <w:r w:rsidRPr="00124AA4">
              <w:rPr>
                <w:sz w:val="16"/>
                <w:szCs w:val="16"/>
              </w:rPr>
              <w:t xml:space="preserve"> Hasta, kazazede veya yaralının değerlendirilmesi öğretilir.</w:t>
            </w:r>
          </w:p>
        </w:tc>
      </w:tr>
      <w:tr w:rsidR="00124AA4" w:rsidTr="00F2015A">
        <w:trPr>
          <w:trHeight w:val="837"/>
        </w:trPr>
        <w:tc>
          <w:tcPr>
            <w:tcW w:w="1419" w:type="dxa"/>
          </w:tcPr>
          <w:p w:rsidR="00124AA4" w:rsidRDefault="00124AA4" w:rsidP="00124AA4">
            <w:pPr>
              <w:pStyle w:val="TableParagraph"/>
              <w:spacing w:before="104"/>
              <w:rPr>
                <w:rFonts w:ascii="Franklin Gothic Medium"/>
                <w:sz w:val="18"/>
              </w:rPr>
            </w:pPr>
          </w:p>
          <w:p w:rsidR="00124AA4" w:rsidRDefault="00124AA4" w:rsidP="00124AA4">
            <w:pPr>
              <w:pStyle w:val="TableParagraph"/>
              <w:spacing w:before="1"/>
              <w:ind w:left="18" w:right="5"/>
              <w:jc w:val="center"/>
              <w:rPr>
                <w:sz w:val="18"/>
              </w:rPr>
            </w:pPr>
            <w:r>
              <w:rPr>
                <w:spacing w:val="-2"/>
                <w:sz w:val="18"/>
              </w:rPr>
              <w:t>3.Hafta</w:t>
            </w:r>
          </w:p>
        </w:tc>
        <w:tc>
          <w:tcPr>
            <w:tcW w:w="2976" w:type="dxa"/>
            <w:gridSpan w:val="5"/>
          </w:tcPr>
          <w:p w:rsidR="00124AA4" w:rsidRPr="00D55C8D" w:rsidRDefault="00124AA4" w:rsidP="00124AA4">
            <w:pPr>
              <w:spacing w:line="360" w:lineRule="auto"/>
              <w:rPr>
                <w:sz w:val="16"/>
                <w:szCs w:val="16"/>
              </w:rPr>
            </w:pPr>
            <w:r w:rsidRPr="00D55C8D">
              <w:rPr>
                <w:sz w:val="16"/>
                <w:szCs w:val="16"/>
              </w:rPr>
              <w:t>Vakaya özgü fizyoterapi ve rehabilitasyon programının uygulanması İnterdisipliner ve multidispliner çalışma gereksinimlerinin belirlenmesi, hastaların danışmanlar eşliğinde yönlendirilmesi</w:t>
            </w:r>
          </w:p>
        </w:tc>
        <w:tc>
          <w:tcPr>
            <w:tcW w:w="3119" w:type="dxa"/>
            <w:gridSpan w:val="5"/>
          </w:tcPr>
          <w:p w:rsidR="00124AA4" w:rsidRPr="00124AA4" w:rsidRDefault="00124AA4" w:rsidP="00124AA4">
            <w:pPr>
              <w:rPr>
                <w:sz w:val="16"/>
                <w:szCs w:val="16"/>
              </w:rPr>
            </w:pPr>
            <w:r w:rsidRPr="00124AA4">
              <w:rPr>
                <w:sz w:val="16"/>
                <w:szCs w:val="16"/>
              </w:rPr>
              <w:t>Fiziksel uygunluk; kardiorespiratuar endurans değerlendirilecektir.</w:t>
            </w:r>
          </w:p>
        </w:tc>
        <w:tc>
          <w:tcPr>
            <w:tcW w:w="3827" w:type="dxa"/>
            <w:gridSpan w:val="5"/>
          </w:tcPr>
          <w:p w:rsidR="00124AA4" w:rsidRPr="00124AA4" w:rsidRDefault="00124AA4" w:rsidP="00124AA4">
            <w:pPr>
              <w:rPr>
                <w:sz w:val="16"/>
                <w:szCs w:val="16"/>
              </w:rPr>
            </w:pPr>
            <w:r w:rsidRPr="00124AA4">
              <w:rPr>
                <w:sz w:val="16"/>
                <w:szCs w:val="16"/>
              </w:rPr>
              <w:t>Temel yaşam desteği uygulamaları anlatılır.</w:t>
            </w:r>
          </w:p>
        </w:tc>
      </w:tr>
      <w:tr w:rsidR="00124AA4" w:rsidTr="00F2015A">
        <w:trPr>
          <w:trHeight w:val="868"/>
        </w:trPr>
        <w:tc>
          <w:tcPr>
            <w:tcW w:w="1419" w:type="dxa"/>
          </w:tcPr>
          <w:p w:rsidR="00124AA4" w:rsidRDefault="00124AA4" w:rsidP="00124AA4">
            <w:pPr>
              <w:pStyle w:val="TableParagraph"/>
              <w:spacing w:before="121"/>
              <w:rPr>
                <w:rFonts w:ascii="Franklin Gothic Medium"/>
                <w:sz w:val="18"/>
              </w:rPr>
            </w:pPr>
          </w:p>
          <w:p w:rsidR="00124AA4" w:rsidRDefault="00124AA4" w:rsidP="00124AA4">
            <w:pPr>
              <w:pStyle w:val="TableParagraph"/>
              <w:ind w:left="18" w:right="5"/>
              <w:jc w:val="center"/>
              <w:rPr>
                <w:sz w:val="18"/>
              </w:rPr>
            </w:pPr>
            <w:r>
              <w:rPr>
                <w:spacing w:val="-2"/>
                <w:sz w:val="18"/>
              </w:rPr>
              <w:t>4.Hafta</w:t>
            </w:r>
          </w:p>
        </w:tc>
        <w:tc>
          <w:tcPr>
            <w:tcW w:w="2976" w:type="dxa"/>
            <w:gridSpan w:val="5"/>
          </w:tcPr>
          <w:p w:rsidR="00124AA4" w:rsidRPr="00D55C8D" w:rsidRDefault="00124AA4" w:rsidP="00124AA4">
            <w:pPr>
              <w:spacing w:line="360" w:lineRule="auto"/>
              <w:rPr>
                <w:sz w:val="16"/>
                <w:szCs w:val="16"/>
              </w:rPr>
            </w:pPr>
            <w:r w:rsidRPr="00D55C8D">
              <w:rPr>
                <w:sz w:val="16"/>
                <w:szCs w:val="16"/>
              </w:rPr>
              <w:t>Vakaya özgü fizyoterapi ve rehabilitasyon programının uygulanması İnterdisipliner ve multidispliner çalışma gereksinimlerinin belirlenmesi, hastaların danışmanlar eşliğinde yönlendirilmesi</w:t>
            </w:r>
          </w:p>
        </w:tc>
        <w:tc>
          <w:tcPr>
            <w:tcW w:w="3119" w:type="dxa"/>
            <w:gridSpan w:val="5"/>
          </w:tcPr>
          <w:p w:rsidR="00124AA4" w:rsidRPr="00124AA4" w:rsidRDefault="00124AA4" w:rsidP="00124AA4">
            <w:pPr>
              <w:rPr>
                <w:sz w:val="16"/>
                <w:szCs w:val="16"/>
              </w:rPr>
            </w:pPr>
            <w:r w:rsidRPr="00124AA4">
              <w:rPr>
                <w:sz w:val="16"/>
                <w:szCs w:val="16"/>
              </w:rPr>
              <w:t>Fiziksel uygunluk; kassal kuvvet, endurans ve güç konuları işlenecektir.</w:t>
            </w:r>
          </w:p>
        </w:tc>
        <w:tc>
          <w:tcPr>
            <w:tcW w:w="3827" w:type="dxa"/>
            <w:gridSpan w:val="5"/>
          </w:tcPr>
          <w:p w:rsidR="00124AA4" w:rsidRPr="00124AA4" w:rsidRDefault="00124AA4" w:rsidP="00124AA4">
            <w:pPr>
              <w:rPr>
                <w:sz w:val="16"/>
                <w:szCs w:val="16"/>
              </w:rPr>
            </w:pPr>
            <w:r w:rsidRPr="00124AA4">
              <w:rPr>
                <w:sz w:val="16"/>
                <w:szCs w:val="16"/>
              </w:rPr>
              <w:t>Temel yaşam desteği, laboratuvar ortamında uygulamalı olarak gösterilir.</w:t>
            </w:r>
          </w:p>
        </w:tc>
      </w:tr>
      <w:tr w:rsidR="00124AA4" w:rsidTr="00F2015A">
        <w:trPr>
          <w:trHeight w:val="910"/>
        </w:trPr>
        <w:tc>
          <w:tcPr>
            <w:tcW w:w="1419" w:type="dxa"/>
          </w:tcPr>
          <w:p w:rsidR="00124AA4" w:rsidRDefault="00124AA4" w:rsidP="00124AA4">
            <w:pPr>
              <w:pStyle w:val="TableParagraph"/>
              <w:spacing w:before="142"/>
              <w:rPr>
                <w:rFonts w:ascii="Franklin Gothic Medium"/>
                <w:sz w:val="18"/>
              </w:rPr>
            </w:pPr>
          </w:p>
          <w:p w:rsidR="00124AA4" w:rsidRDefault="00124AA4" w:rsidP="00124AA4">
            <w:pPr>
              <w:pStyle w:val="TableParagraph"/>
              <w:ind w:left="18" w:right="5"/>
              <w:jc w:val="center"/>
              <w:rPr>
                <w:sz w:val="18"/>
              </w:rPr>
            </w:pPr>
            <w:r>
              <w:rPr>
                <w:spacing w:val="-2"/>
                <w:sz w:val="18"/>
              </w:rPr>
              <w:t>5.Hafta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Öğrencilerin klinik çalışma performansının izlenmesi</w:t>
            </w:r>
          </w:p>
        </w:tc>
        <w:tc>
          <w:tcPr>
            <w:tcW w:w="3119" w:type="dxa"/>
            <w:gridSpan w:val="5"/>
          </w:tcPr>
          <w:p w:rsidR="00124AA4" w:rsidRPr="00124AA4" w:rsidRDefault="00124AA4" w:rsidP="00124AA4">
            <w:pPr>
              <w:rPr>
                <w:sz w:val="16"/>
                <w:szCs w:val="16"/>
              </w:rPr>
            </w:pPr>
            <w:r w:rsidRPr="00124AA4">
              <w:rPr>
                <w:sz w:val="16"/>
                <w:szCs w:val="16"/>
              </w:rPr>
              <w:t>Fiziksel uygunluk; denge, koordinasyon ve stabilizasyon üzerine çalışılacaktır.</w:t>
            </w:r>
          </w:p>
        </w:tc>
        <w:tc>
          <w:tcPr>
            <w:tcW w:w="3827" w:type="dxa"/>
            <w:gridSpan w:val="5"/>
          </w:tcPr>
          <w:p w:rsidR="00124AA4" w:rsidRPr="00124AA4" w:rsidRDefault="00124AA4" w:rsidP="00124AA4">
            <w:pPr>
              <w:rPr>
                <w:sz w:val="16"/>
                <w:szCs w:val="16"/>
              </w:rPr>
            </w:pPr>
            <w:r w:rsidRPr="00124AA4">
              <w:rPr>
                <w:sz w:val="16"/>
                <w:szCs w:val="16"/>
              </w:rPr>
              <w:t>Kanamalar ve şok durumlarında yapılması gereken ilk yardım müdahaleleri işlenir.</w:t>
            </w:r>
          </w:p>
        </w:tc>
      </w:tr>
      <w:tr w:rsidR="00124AA4" w:rsidTr="00F2015A">
        <w:trPr>
          <w:trHeight w:val="868"/>
        </w:trPr>
        <w:tc>
          <w:tcPr>
            <w:tcW w:w="1419" w:type="dxa"/>
          </w:tcPr>
          <w:p w:rsidR="00124AA4" w:rsidRDefault="00124AA4" w:rsidP="00124AA4">
            <w:pPr>
              <w:pStyle w:val="TableParagraph"/>
              <w:spacing w:before="121"/>
              <w:rPr>
                <w:rFonts w:ascii="Franklin Gothic Medium"/>
                <w:sz w:val="18"/>
              </w:rPr>
            </w:pPr>
          </w:p>
          <w:p w:rsidR="00124AA4" w:rsidRDefault="00124AA4" w:rsidP="00124AA4">
            <w:pPr>
              <w:pStyle w:val="TableParagraph"/>
              <w:ind w:left="18" w:right="5"/>
              <w:jc w:val="center"/>
              <w:rPr>
                <w:sz w:val="18"/>
              </w:rPr>
            </w:pPr>
            <w:r>
              <w:rPr>
                <w:spacing w:val="-2"/>
                <w:sz w:val="18"/>
              </w:rPr>
              <w:t>6.Hafta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Öğrencilerin klinik çalışma performansının izlenmesi</w:t>
            </w:r>
          </w:p>
        </w:tc>
        <w:tc>
          <w:tcPr>
            <w:tcW w:w="3119" w:type="dxa"/>
            <w:gridSpan w:val="5"/>
          </w:tcPr>
          <w:p w:rsidR="00124AA4" w:rsidRPr="00124AA4" w:rsidRDefault="00124AA4" w:rsidP="00124AA4">
            <w:pPr>
              <w:rPr>
                <w:sz w:val="16"/>
                <w:szCs w:val="16"/>
              </w:rPr>
            </w:pPr>
            <w:r w:rsidRPr="00124AA4">
              <w:rPr>
                <w:sz w:val="16"/>
                <w:szCs w:val="16"/>
              </w:rPr>
              <w:t>Fiziksel uygunluk; reaksiyon zamanı, çeviklik ve hız konuları tartışılacaktır.</w:t>
            </w:r>
          </w:p>
        </w:tc>
        <w:tc>
          <w:tcPr>
            <w:tcW w:w="3827" w:type="dxa"/>
            <w:gridSpan w:val="5"/>
          </w:tcPr>
          <w:p w:rsidR="00124AA4" w:rsidRPr="00124AA4" w:rsidRDefault="00124AA4" w:rsidP="00124AA4">
            <w:pPr>
              <w:rPr>
                <w:sz w:val="16"/>
                <w:szCs w:val="16"/>
              </w:rPr>
            </w:pPr>
            <w:r w:rsidRPr="00124AA4">
              <w:rPr>
                <w:sz w:val="16"/>
                <w:szCs w:val="16"/>
              </w:rPr>
              <w:t>Yaralanmalarda ilk yardım uygulamaları öğretilir.</w:t>
            </w:r>
          </w:p>
        </w:tc>
      </w:tr>
      <w:tr w:rsidR="00124AA4" w:rsidTr="00F2015A">
        <w:trPr>
          <w:trHeight w:val="868"/>
        </w:trPr>
        <w:tc>
          <w:tcPr>
            <w:tcW w:w="1419" w:type="dxa"/>
          </w:tcPr>
          <w:p w:rsidR="00124AA4" w:rsidRDefault="00124AA4" w:rsidP="00124AA4">
            <w:pPr>
              <w:pStyle w:val="TableParagraph"/>
              <w:spacing w:before="121"/>
              <w:jc w:val="center"/>
              <w:rPr>
                <w:rFonts w:ascii="Franklin Gothic Medium"/>
                <w:sz w:val="18"/>
              </w:rPr>
            </w:pPr>
            <w:r>
              <w:rPr>
                <w:spacing w:val="-2"/>
                <w:sz w:val="18"/>
              </w:rPr>
              <w:t>7.Hafta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Tedavi programlarının etkinliğinin izlenmesiyle ilgili ikinci değerlendirmelerin tekrarlanması</w:t>
            </w:r>
          </w:p>
        </w:tc>
        <w:tc>
          <w:tcPr>
            <w:tcW w:w="3119" w:type="dxa"/>
            <w:gridSpan w:val="5"/>
          </w:tcPr>
          <w:p w:rsidR="00124AA4" w:rsidRPr="00124AA4" w:rsidRDefault="00124AA4" w:rsidP="00124AA4">
            <w:pPr>
              <w:rPr>
                <w:sz w:val="16"/>
                <w:szCs w:val="16"/>
              </w:rPr>
            </w:pPr>
            <w:r w:rsidRPr="00124AA4">
              <w:rPr>
                <w:sz w:val="16"/>
                <w:szCs w:val="16"/>
              </w:rPr>
              <w:t>Yaralanmaların önlenmesi ile ilgili yöntemler üzerinde durulacaktır.</w:t>
            </w:r>
          </w:p>
        </w:tc>
        <w:tc>
          <w:tcPr>
            <w:tcW w:w="3827" w:type="dxa"/>
            <w:gridSpan w:val="5"/>
          </w:tcPr>
          <w:p w:rsidR="00124AA4" w:rsidRPr="00124AA4" w:rsidRDefault="00124AA4" w:rsidP="00124AA4">
            <w:pPr>
              <w:rPr>
                <w:sz w:val="16"/>
                <w:szCs w:val="16"/>
              </w:rPr>
            </w:pPr>
            <w:r w:rsidRPr="00124AA4">
              <w:rPr>
                <w:sz w:val="16"/>
                <w:szCs w:val="16"/>
              </w:rPr>
              <w:t>Kafa yaralanmaları, kırık, çıkık ve burkulmalarda yapılacak ilk yardım anlatılır.</w:t>
            </w:r>
          </w:p>
        </w:tc>
      </w:tr>
      <w:tr w:rsidR="00124AA4" w:rsidTr="00F2015A">
        <w:trPr>
          <w:trHeight w:val="711"/>
        </w:trPr>
        <w:tc>
          <w:tcPr>
            <w:tcW w:w="1419" w:type="dxa"/>
          </w:tcPr>
          <w:p w:rsidR="00124AA4" w:rsidRDefault="00124AA4" w:rsidP="00124AA4">
            <w:pPr>
              <w:pStyle w:val="TableParagraph"/>
              <w:spacing w:before="121"/>
              <w:jc w:val="center"/>
              <w:rPr>
                <w:rFonts w:ascii="Franklin Gothic Medium"/>
                <w:sz w:val="18"/>
              </w:rPr>
            </w:pPr>
            <w:r>
              <w:rPr>
                <w:spacing w:val="-2"/>
                <w:sz w:val="18"/>
              </w:rPr>
              <w:t>8.Hafta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Tedavi programlarının etkinliğinin izlenmesiyle ilgili ikinci değerlendirmelerin tekrarlanması</w:t>
            </w:r>
          </w:p>
        </w:tc>
        <w:tc>
          <w:tcPr>
            <w:tcW w:w="3119" w:type="dxa"/>
            <w:gridSpan w:val="5"/>
          </w:tcPr>
          <w:p w:rsidR="00124AA4" w:rsidRPr="00124AA4" w:rsidRDefault="00124AA4" w:rsidP="00124AA4">
            <w:pPr>
              <w:rPr>
                <w:sz w:val="16"/>
                <w:szCs w:val="16"/>
              </w:rPr>
            </w:pPr>
            <w:r w:rsidRPr="00124AA4">
              <w:rPr>
                <w:sz w:val="16"/>
                <w:szCs w:val="16"/>
              </w:rPr>
              <w:t>Sporcu beslenmesi ele alınacaktır.</w:t>
            </w:r>
          </w:p>
        </w:tc>
        <w:tc>
          <w:tcPr>
            <w:tcW w:w="3827" w:type="dxa"/>
            <w:gridSpan w:val="5"/>
          </w:tcPr>
          <w:p w:rsidR="00124AA4" w:rsidRPr="00124AA4" w:rsidRDefault="00124AA4" w:rsidP="00124AA4">
            <w:pPr>
              <w:rPr>
                <w:sz w:val="16"/>
                <w:szCs w:val="16"/>
              </w:rPr>
            </w:pPr>
            <w:r w:rsidRPr="00124AA4">
              <w:rPr>
                <w:sz w:val="16"/>
                <w:szCs w:val="16"/>
              </w:rPr>
              <w:t>Kafa yaralanmaları ve ortopedik travmalarda uygulanacak müdahaleler pekiştirilir.</w:t>
            </w:r>
          </w:p>
        </w:tc>
      </w:tr>
      <w:tr w:rsidR="00124AA4" w:rsidTr="00F2015A">
        <w:trPr>
          <w:trHeight w:val="679"/>
        </w:trPr>
        <w:tc>
          <w:tcPr>
            <w:tcW w:w="1419" w:type="dxa"/>
          </w:tcPr>
          <w:p w:rsidR="00124AA4" w:rsidRPr="006D77E4" w:rsidRDefault="00124AA4" w:rsidP="00124AA4">
            <w:pPr>
              <w:pStyle w:val="TableParagraph"/>
              <w:spacing w:before="121"/>
              <w:jc w:val="center"/>
              <w:rPr>
                <w:sz w:val="18"/>
              </w:rPr>
            </w:pPr>
            <w:r>
              <w:rPr>
                <w:sz w:val="18"/>
              </w:rPr>
              <w:t>9</w:t>
            </w:r>
            <w:r w:rsidRPr="006D77E4">
              <w:rPr>
                <w:sz w:val="18"/>
              </w:rPr>
              <w:t>.Hafta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Tedavi programlarının etkinliğinin izlenmesiyle ilgili ikinci değerlendirmelerin tekrarlanması</w:t>
            </w:r>
          </w:p>
        </w:tc>
        <w:tc>
          <w:tcPr>
            <w:tcW w:w="3119" w:type="dxa"/>
            <w:gridSpan w:val="5"/>
          </w:tcPr>
          <w:p w:rsidR="00124AA4" w:rsidRPr="00124AA4" w:rsidRDefault="00124AA4" w:rsidP="00124AA4">
            <w:pPr>
              <w:rPr>
                <w:sz w:val="16"/>
                <w:szCs w:val="16"/>
              </w:rPr>
            </w:pPr>
            <w:r w:rsidRPr="00124AA4">
              <w:rPr>
                <w:sz w:val="16"/>
                <w:szCs w:val="16"/>
              </w:rPr>
              <w:t>Sporcu psikolojisi ve bu alandaki önemli kavramlar anlatılacaktır.</w:t>
            </w:r>
          </w:p>
        </w:tc>
        <w:tc>
          <w:tcPr>
            <w:tcW w:w="3827" w:type="dxa"/>
            <w:gridSpan w:val="5"/>
          </w:tcPr>
          <w:p w:rsidR="00124AA4" w:rsidRPr="00124AA4" w:rsidRDefault="00124AA4" w:rsidP="00124AA4">
            <w:pPr>
              <w:rPr>
                <w:sz w:val="16"/>
                <w:szCs w:val="16"/>
              </w:rPr>
            </w:pPr>
            <w:r w:rsidRPr="00124AA4">
              <w:rPr>
                <w:sz w:val="16"/>
                <w:szCs w:val="16"/>
              </w:rPr>
              <w:t>Yanıklarda yapılması gereken ilk yardım basamakları açıklanır.</w:t>
            </w:r>
          </w:p>
        </w:tc>
      </w:tr>
      <w:tr w:rsidR="00124AA4" w:rsidTr="00F2015A">
        <w:trPr>
          <w:trHeight w:val="868"/>
        </w:trPr>
        <w:tc>
          <w:tcPr>
            <w:tcW w:w="1419" w:type="dxa"/>
          </w:tcPr>
          <w:p w:rsidR="00124AA4" w:rsidRPr="006D77E4" w:rsidRDefault="00124AA4" w:rsidP="00124AA4">
            <w:pPr>
              <w:pStyle w:val="TableParagraph"/>
              <w:spacing w:before="121"/>
              <w:jc w:val="center"/>
              <w:rPr>
                <w:sz w:val="18"/>
              </w:rPr>
            </w:pPr>
            <w:r>
              <w:rPr>
                <w:sz w:val="18"/>
              </w:rPr>
              <w:t>10</w:t>
            </w:r>
            <w:r w:rsidRPr="006D77E4">
              <w:rPr>
                <w:sz w:val="18"/>
              </w:rPr>
              <w:t>.Hafta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Tedavi programlarının etkinliğinin izlenmesiyle ilgili ikinci değerlendirmelerin tekrarlanması</w:t>
            </w:r>
          </w:p>
        </w:tc>
        <w:tc>
          <w:tcPr>
            <w:tcW w:w="3119" w:type="dxa"/>
            <w:gridSpan w:val="5"/>
          </w:tcPr>
          <w:p w:rsidR="00124AA4" w:rsidRPr="00124AA4" w:rsidRDefault="00124AA4" w:rsidP="00124AA4">
            <w:pPr>
              <w:rPr>
                <w:sz w:val="16"/>
                <w:szCs w:val="16"/>
              </w:rPr>
            </w:pPr>
            <w:r w:rsidRPr="00124AA4">
              <w:rPr>
                <w:sz w:val="16"/>
                <w:szCs w:val="16"/>
              </w:rPr>
              <w:t>Engelli bireylerde spor ve fizyoterapi uygulamaları tartışılacaktır.</w:t>
            </w:r>
          </w:p>
        </w:tc>
        <w:tc>
          <w:tcPr>
            <w:tcW w:w="3827" w:type="dxa"/>
            <w:gridSpan w:val="5"/>
          </w:tcPr>
          <w:p w:rsidR="00124AA4" w:rsidRPr="00124AA4" w:rsidRDefault="00124AA4" w:rsidP="00124AA4">
            <w:pPr>
              <w:rPr>
                <w:sz w:val="16"/>
                <w:szCs w:val="16"/>
              </w:rPr>
            </w:pPr>
            <w:r w:rsidRPr="00124AA4">
              <w:rPr>
                <w:sz w:val="16"/>
                <w:szCs w:val="16"/>
              </w:rPr>
              <w:t>Aşırı sıcak ve soğuğa maruz kalma durumlarında ilk yardım ele alınır.</w:t>
            </w:r>
          </w:p>
        </w:tc>
      </w:tr>
      <w:tr w:rsidR="00124AA4" w:rsidTr="00F2015A">
        <w:trPr>
          <w:trHeight w:val="868"/>
        </w:trPr>
        <w:tc>
          <w:tcPr>
            <w:tcW w:w="1419" w:type="dxa"/>
          </w:tcPr>
          <w:p w:rsidR="00124AA4" w:rsidRPr="006D77E4" w:rsidRDefault="00124AA4" w:rsidP="00124AA4">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124AA4" w:rsidRPr="00D55C8D" w:rsidRDefault="00124AA4" w:rsidP="00124AA4">
            <w:pPr>
              <w:spacing w:line="360" w:lineRule="auto"/>
              <w:rPr>
                <w:sz w:val="16"/>
                <w:szCs w:val="16"/>
              </w:rPr>
            </w:pPr>
            <w:r w:rsidRPr="00D55C8D">
              <w:rPr>
                <w:sz w:val="16"/>
                <w:szCs w:val="16"/>
              </w:rPr>
              <w:t xml:space="preserve">Uygulanan fizyoterapi ve rehabilitasyon programının izlenmesi Tedavi programlarının etkinliğinin izlenmesiyle ilgili ikinci </w:t>
            </w:r>
            <w:r w:rsidRPr="00D55C8D">
              <w:rPr>
                <w:sz w:val="16"/>
                <w:szCs w:val="16"/>
              </w:rPr>
              <w:lastRenderedPageBreak/>
              <w:t>değerlendirmelerin tekrarlanması</w:t>
            </w:r>
          </w:p>
        </w:tc>
        <w:tc>
          <w:tcPr>
            <w:tcW w:w="3119" w:type="dxa"/>
            <w:gridSpan w:val="5"/>
          </w:tcPr>
          <w:p w:rsidR="00124AA4" w:rsidRPr="00124AA4" w:rsidRDefault="00124AA4" w:rsidP="00124AA4">
            <w:pPr>
              <w:rPr>
                <w:sz w:val="16"/>
                <w:szCs w:val="16"/>
              </w:rPr>
            </w:pPr>
            <w:r w:rsidRPr="00124AA4">
              <w:rPr>
                <w:sz w:val="16"/>
                <w:szCs w:val="16"/>
              </w:rPr>
              <w:lastRenderedPageBreak/>
              <w:t>Yaralanmaların sınıflandırılması ve doku iyileşmesi süreçleri değerlendirilecektir.</w:t>
            </w:r>
          </w:p>
        </w:tc>
        <w:tc>
          <w:tcPr>
            <w:tcW w:w="3827" w:type="dxa"/>
            <w:gridSpan w:val="5"/>
          </w:tcPr>
          <w:p w:rsidR="00124AA4" w:rsidRPr="00124AA4" w:rsidRDefault="00124AA4" w:rsidP="00124AA4">
            <w:pPr>
              <w:rPr>
                <w:sz w:val="16"/>
                <w:szCs w:val="16"/>
              </w:rPr>
            </w:pPr>
            <w:r w:rsidRPr="00124AA4">
              <w:rPr>
                <w:sz w:val="16"/>
                <w:szCs w:val="16"/>
              </w:rPr>
              <w:t>Zehirlenmeler ile hayvan veya insan ısırmalarında ilk yardım uygulamaları anlatılır.</w:t>
            </w:r>
          </w:p>
        </w:tc>
      </w:tr>
      <w:tr w:rsidR="00124AA4" w:rsidTr="00F2015A">
        <w:trPr>
          <w:trHeight w:val="868"/>
        </w:trPr>
        <w:tc>
          <w:tcPr>
            <w:tcW w:w="1419" w:type="dxa"/>
          </w:tcPr>
          <w:p w:rsidR="00124AA4" w:rsidRPr="006D77E4" w:rsidRDefault="00124AA4" w:rsidP="00124AA4">
            <w:pPr>
              <w:pStyle w:val="TableParagraph"/>
              <w:spacing w:before="121"/>
              <w:jc w:val="center"/>
              <w:rPr>
                <w:sz w:val="18"/>
              </w:rPr>
            </w:pPr>
            <w:r w:rsidRPr="006D77E4">
              <w:rPr>
                <w:sz w:val="18"/>
              </w:rPr>
              <w:lastRenderedPageBreak/>
              <w:t>1</w:t>
            </w:r>
            <w:r>
              <w:rPr>
                <w:sz w:val="18"/>
              </w:rPr>
              <w:t>2</w:t>
            </w:r>
            <w:r w:rsidRPr="006D77E4">
              <w:rPr>
                <w:sz w:val="18"/>
              </w:rPr>
              <w:t>.Hafta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Tedavi programlarının etkinliğinin izlenmesiyle ilgili ikinci değerlendirmelerin tekrarlanması</w:t>
            </w:r>
          </w:p>
        </w:tc>
        <w:tc>
          <w:tcPr>
            <w:tcW w:w="3119" w:type="dxa"/>
            <w:gridSpan w:val="5"/>
          </w:tcPr>
          <w:p w:rsidR="00124AA4" w:rsidRPr="00124AA4" w:rsidRDefault="00124AA4" w:rsidP="00124AA4">
            <w:pPr>
              <w:rPr>
                <w:sz w:val="16"/>
                <w:szCs w:val="16"/>
              </w:rPr>
            </w:pPr>
            <w:r w:rsidRPr="00124AA4">
              <w:rPr>
                <w:sz w:val="16"/>
                <w:szCs w:val="16"/>
              </w:rPr>
              <w:t>Spor yaralanmalarında ilk yardım uygulamaları öğretilecektir.</w:t>
            </w:r>
          </w:p>
        </w:tc>
        <w:tc>
          <w:tcPr>
            <w:tcW w:w="3827" w:type="dxa"/>
            <w:gridSpan w:val="5"/>
          </w:tcPr>
          <w:p w:rsidR="00124AA4" w:rsidRPr="00124AA4" w:rsidRDefault="00124AA4" w:rsidP="00124AA4">
            <w:pPr>
              <w:rPr>
                <w:sz w:val="16"/>
                <w:szCs w:val="16"/>
              </w:rPr>
            </w:pPr>
            <w:r w:rsidRPr="00124AA4">
              <w:rPr>
                <w:sz w:val="16"/>
                <w:szCs w:val="16"/>
              </w:rPr>
              <w:t>Bilinç bozukluklarında ilk yardım yaklaşımları öğretilir.</w:t>
            </w:r>
          </w:p>
        </w:tc>
      </w:tr>
      <w:tr w:rsidR="00124AA4" w:rsidTr="00F2015A">
        <w:trPr>
          <w:trHeight w:val="868"/>
        </w:trPr>
        <w:tc>
          <w:tcPr>
            <w:tcW w:w="1419" w:type="dxa"/>
          </w:tcPr>
          <w:p w:rsidR="00124AA4" w:rsidRPr="006D77E4" w:rsidRDefault="00124AA4" w:rsidP="00124AA4">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Tedavi programlarının etkinliğinin izlenmesiyle ilgili ikinci değerlendirmelerin tekrarlanması</w:t>
            </w:r>
          </w:p>
        </w:tc>
        <w:tc>
          <w:tcPr>
            <w:tcW w:w="3119" w:type="dxa"/>
            <w:gridSpan w:val="5"/>
          </w:tcPr>
          <w:p w:rsidR="00124AA4" w:rsidRPr="00124AA4" w:rsidRDefault="00124AA4" w:rsidP="00124AA4">
            <w:pPr>
              <w:rPr>
                <w:sz w:val="16"/>
                <w:szCs w:val="16"/>
              </w:rPr>
            </w:pPr>
            <w:r w:rsidRPr="00124AA4">
              <w:rPr>
                <w:sz w:val="16"/>
                <w:szCs w:val="16"/>
              </w:rPr>
              <w:t>Spor yaralanmalarında ön tedavi yöntemleri ele alınacaktır.</w:t>
            </w:r>
          </w:p>
        </w:tc>
        <w:tc>
          <w:tcPr>
            <w:tcW w:w="3827" w:type="dxa"/>
            <w:gridSpan w:val="5"/>
          </w:tcPr>
          <w:p w:rsidR="00124AA4" w:rsidRPr="00124AA4" w:rsidRDefault="00124AA4" w:rsidP="00124AA4">
            <w:pPr>
              <w:rPr>
                <w:sz w:val="16"/>
                <w:szCs w:val="16"/>
              </w:rPr>
            </w:pPr>
            <w:r w:rsidRPr="00124AA4">
              <w:rPr>
                <w:sz w:val="16"/>
                <w:szCs w:val="16"/>
              </w:rPr>
              <w:t>Boğulmalarda uygulanması gereken ilk yardım basamakları işlenir.</w:t>
            </w:r>
          </w:p>
        </w:tc>
      </w:tr>
      <w:tr w:rsidR="00124AA4" w:rsidTr="00F2015A">
        <w:trPr>
          <w:trHeight w:val="868"/>
        </w:trPr>
        <w:tc>
          <w:tcPr>
            <w:tcW w:w="1419" w:type="dxa"/>
          </w:tcPr>
          <w:p w:rsidR="00124AA4" w:rsidRPr="006D77E4" w:rsidRDefault="00124AA4" w:rsidP="00124AA4">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124AA4" w:rsidRPr="00D55C8D" w:rsidRDefault="00124AA4" w:rsidP="00124AA4">
            <w:pPr>
              <w:spacing w:line="360" w:lineRule="auto"/>
              <w:rPr>
                <w:sz w:val="16"/>
                <w:szCs w:val="16"/>
              </w:rPr>
            </w:pPr>
            <w:r w:rsidRPr="00D55C8D">
              <w:rPr>
                <w:sz w:val="16"/>
                <w:szCs w:val="16"/>
              </w:rPr>
              <w:t>Uygulanan fizyoterapi ve rehabilitasyon programının izlenmesi Tedavi programlarının etkinliğinin izlenmesiyle ilgili ikinci değerlendirmelerin tekrarlanması</w:t>
            </w:r>
          </w:p>
        </w:tc>
        <w:tc>
          <w:tcPr>
            <w:tcW w:w="3119" w:type="dxa"/>
            <w:gridSpan w:val="5"/>
          </w:tcPr>
          <w:p w:rsidR="00124AA4" w:rsidRPr="00124AA4" w:rsidRDefault="00124AA4" w:rsidP="00124AA4">
            <w:pPr>
              <w:rPr>
                <w:sz w:val="16"/>
                <w:szCs w:val="16"/>
              </w:rPr>
            </w:pPr>
            <w:r w:rsidRPr="00124AA4">
              <w:rPr>
                <w:sz w:val="16"/>
                <w:szCs w:val="16"/>
              </w:rPr>
              <w:t>Spor yaralanmalarında ön tedavi yöntemleri ele alınacaktır.</w:t>
            </w:r>
          </w:p>
        </w:tc>
        <w:tc>
          <w:tcPr>
            <w:tcW w:w="3827" w:type="dxa"/>
            <w:gridSpan w:val="5"/>
          </w:tcPr>
          <w:p w:rsidR="00124AA4" w:rsidRPr="00124AA4" w:rsidRDefault="00124AA4" w:rsidP="00124AA4">
            <w:pPr>
              <w:rPr>
                <w:sz w:val="16"/>
                <w:szCs w:val="16"/>
              </w:rPr>
            </w:pPr>
            <w:r w:rsidRPr="00124AA4">
              <w:rPr>
                <w:sz w:val="16"/>
                <w:szCs w:val="16"/>
              </w:rPr>
              <w:t>Yaralı veya kazazedenin olay yerinden güvenli şekilde kurtarılması ve taşınması gösterilir.</w:t>
            </w:r>
          </w:p>
        </w:tc>
      </w:tr>
    </w:tbl>
    <w:p w:rsidR="00A169D6" w:rsidRDefault="00A169D6">
      <w:pPr>
        <w:pStyle w:val="TableParagraph"/>
        <w:spacing w:line="276" w:lineRule="auto"/>
        <w:rPr>
          <w:sz w:val="18"/>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rPr>
          <w:sz w:val="20"/>
        </w:rPr>
      </w:pPr>
    </w:p>
    <w:p w:rsidR="00A169D6" w:rsidRDefault="00A169D6">
      <w:pPr>
        <w:pStyle w:val="GvdeMetni"/>
        <w:spacing w:before="15" w:after="1"/>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796B38" w:rsidTr="00F2015A">
        <w:trPr>
          <w:trHeight w:val="652"/>
        </w:trPr>
        <w:tc>
          <w:tcPr>
            <w:tcW w:w="1419" w:type="dxa"/>
            <w:vMerge w:val="restart"/>
          </w:tcPr>
          <w:p w:rsidR="00796B38" w:rsidRDefault="00796B38" w:rsidP="00F2015A">
            <w:pPr>
              <w:pStyle w:val="TableParagraph"/>
              <w:rPr>
                <w:sz w:val="16"/>
              </w:rPr>
            </w:pPr>
          </w:p>
        </w:tc>
        <w:tc>
          <w:tcPr>
            <w:tcW w:w="2976" w:type="dxa"/>
            <w:gridSpan w:val="5"/>
          </w:tcPr>
          <w:p w:rsidR="00796B38" w:rsidRDefault="00796B38" w:rsidP="00F2015A">
            <w:pPr>
              <w:pStyle w:val="TableParagraph"/>
              <w:spacing w:before="117"/>
              <w:ind w:left="572" w:right="558" w:firstLine="220"/>
              <w:jc w:val="center"/>
              <w:rPr>
                <w:b/>
                <w:sz w:val="18"/>
              </w:rPr>
            </w:pPr>
            <w:r>
              <w:rPr>
                <w:b/>
                <w:sz w:val="18"/>
              </w:rPr>
              <w:t>FTR2118</w:t>
            </w:r>
          </w:p>
          <w:p w:rsidR="00796B38" w:rsidRDefault="00796B38" w:rsidP="00F2015A">
            <w:pPr>
              <w:pStyle w:val="TableParagraph"/>
              <w:spacing w:before="117"/>
              <w:ind w:left="572" w:right="558" w:firstLine="220"/>
              <w:jc w:val="center"/>
              <w:rPr>
                <w:b/>
                <w:sz w:val="18"/>
              </w:rPr>
            </w:pPr>
            <w:r>
              <w:rPr>
                <w:b/>
                <w:sz w:val="18"/>
              </w:rPr>
              <w:t>GENEL BESLENME</w:t>
            </w:r>
          </w:p>
        </w:tc>
        <w:tc>
          <w:tcPr>
            <w:tcW w:w="3119" w:type="dxa"/>
            <w:gridSpan w:val="5"/>
          </w:tcPr>
          <w:p w:rsidR="00796B38" w:rsidRDefault="00796B38" w:rsidP="00F2015A">
            <w:pPr>
              <w:pStyle w:val="TableParagraph"/>
              <w:spacing w:before="117"/>
              <w:ind w:left="18"/>
              <w:jc w:val="center"/>
              <w:rPr>
                <w:b/>
                <w:sz w:val="18"/>
              </w:rPr>
            </w:pPr>
            <w:r>
              <w:rPr>
                <w:b/>
                <w:sz w:val="18"/>
              </w:rPr>
              <w:t>FTR2120</w:t>
            </w:r>
          </w:p>
          <w:p w:rsidR="00796B38" w:rsidRDefault="00796B38" w:rsidP="00F2015A">
            <w:pPr>
              <w:pStyle w:val="TableParagraph"/>
              <w:ind w:left="18" w:right="1"/>
              <w:jc w:val="center"/>
              <w:rPr>
                <w:b/>
                <w:sz w:val="18"/>
              </w:rPr>
            </w:pPr>
            <w:r>
              <w:rPr>
                <w:b/>
                <w:sz w:val="18"/>
              </w:rPr>
              <w:t>NÖROŞİRURJİ</w:t>
            </w:r>
          </w:p>
        </w:tc>
        <w:tc>
          <w:tcPr>
            <w:tcW w:w="3827" w:type="dxa"/>
            <w:gridSpan w:val="5"/>
          </w:tcPr>
          <w:p w:rsidR="00796B38" w:rsidRDefault="00796B38" w:rsidP="00F2015A">
            <w:pPr>
              <w:pStyle w:val="TableParagraph"/>
              <w:spacing w:before="13" w:line="280" w:lineRule="atLeast"/>
              <w:ind w:left="416" w:right="392" w:firstLine="276"/>
              <w:jc w:val="center"/>
              <w:rPr>
                <w:b/>
                <w:sz w:val="18"/>
              </w:rPr>
            </w:pPr>
            <w:r>
              <w:rPr>
                <w:b/>
                <w:sz w:val="18"/>
              </w:rPr>
              <w:t>FTR3101</w:t>
            </w:r>
          </w:p>
          <w:p w:rsidR="00796B38" w:rsidRDefault="00796B38" w:rsidP="00F2015A">
            <w:pPr>
              <w:pStyle w:val="TableParagraph"/>
              <w:spacing w:before="13" w:line="280" w:lineRule="atLeast"/>
              <w:ind w:left="416" w:right="392" w:firstLine="276"/>
              <w:jc w:val="center"/>
              <w:rPr>
                <w:b/>
                <w:sz w:val="18"/>
              </w:rPr>
            </w:pPr>
            <w:r>
              <w:rPr>
                <w:b/>
                <w:sz w:val="18"/>
              </w:rPr>
              <w:t>NÖROFİZYOLOJİK YAKLAŞIMLAR I</w:t>
            </w:r>
          </w:p>
        </w:tc>
      </w:tr>
      <w:tr w:rsidR="00796B38" w:rsidTr="00F2015A">
        <w:trPr>
          <w:trHeight w:val="404"/>
        </w:trPr>
        <w:tc>
          <w:tcPr>
            <w:tcW w:w="1419" w:type="dxa"/>
            <w:vMerge/>
            <w:tcBorders>
              <w:top w:val="nil"/>
            </w:tcBorders>
          </w:tcPr>
          <w:p w:rsidR="00796B38" w:rsidRDefault="00796B38" w:rsidP="00F2015A">
            <w:pPr>
              <w:rPr>
                <w:sz w:val="2"/>
                <w:szCs w:val="2"/>
              </w:rPr>
            </w:pPr>
          </w:p>
        </w:tc>
        <w:tc>
          <w:tcPr>
            <w:tcW w:w="425" w:type="dxa"/>
          </w:tcPr>
          <w:p w:rsidR="00796B38" w:rsidRDefault="00796B38" w:rsidP="00F2015A">
            <w:pPr>
              <w:pStyle w:val="TableParagraph"/>
              <w:spacing w:before="95"/>
              <w:ind w:left="19"/>
              <w:jc w:val="center"/>
              <w:rPr>
                <w:b/>
                <w:sz w:val="18"/>
              </w:rPr>
            </w:pPr>
            <w:r>
              <w:rPr>
                <w:b/>
                <w:spacing w:val="-10"/>
                <w:sz w:val="18"/>
              </w:rPr>
              <w:t>T</w:t>
            </w:r>
          </w:p>
        </w:tc>
        <w:tc>
          <w:tcPr>
            <w:tcW w:w="425" w:type="dxa"/>
          </w:tcPr>
          <w:p w:rsidR="00796B38" w:rsidRDefault="00796B38" w:rsidP="00F2015A">
            <w:pPr>
              <w:pStyle w:val="TableParagraph"/>
              <w:spacing w:before="95"/>
              <w:ind w:left="19"/>
              <w:jc w:val="center"/>
              <w:rPr>
                <w:b/>
                <w:sz w:val="18"/>
              </w:rPr>
            </w:pPr>
            <w:r>
              <w:rPr>
                <w:b/>
                <w:spacing w:val="-10"/>
                <w:sz w:val="18"/>
              </w:rPr>
              <w:t>U</w:t>
            </w:r>
          </w:p>
        </w:tc>
        <w:tc>
          <w:tcPr>
            <w:tcW w:w="425" w:type="dxa"/>
          </w:tcPr>
          <w:p w:rsidR="00796B38" w:rsidRDefault="00796B38" w:rsidP="00F2015A">
            <w:pPr>
              <w:pStyle w:val="TableParagraph"/>
              <w:spacing w:before="95"/>
              <w:ind w:left="17"/>
              <w:jc w:val="center"/>
              <w:rPr>
                <w:b/>
                <w:spacing w:val="-10"/>
                <w:sz w:val="18"/>
              </w:rPr>
            </w:pPr>
            <w:r>
              <w:rPr>
                <w:b/>
                <w:spacing w:val="-10"/>
                <w:sz w:val="18"/>
              </w:rPr>
              <w:t>L</w:t>
            </w:r>
          </w:p>
        </w:tc>
        <w:tc>
          <w:tcPr>
            <w:tcW w:w="426" w:type="dxa"/>
          </w:tcPr>
          <w:p w:rsidR="00796B38" w:rsidRDefault="00796B38" w:rsidP="00F2015A">
            <w:pPr>
              <w:pStyle w:val="TableParagraph"/>
              <w:spacing w:before="95"/>
              <w:ind w:left="17"/>
              <w:jc w:val="center"/>
              <w:rPr>
                <w:b/>
                <w:sz w:val="18"/>
              </w:rPr>
            </w:pPr>
            <w:r>
              <w:rPr>
                <w:b/>
                <w:spacing w:val="-10"/>
                <w:sz w:val="18"/>
              </w:rPr>
              <w:t>K</w:t>
            </w:r>
          </w:p>
        </w:tc>
        <w:tc>
          <w:tcPr>
            <w:tcW w:w="1275" w:type="dxa"/>
          </w:tcPr>
          <w:p w:rsidR="00796B38" w:rsidRDefault="00796B38" w:rsidP="00F2015A">
            <w:pPr>
              <w:pStyle w:val="TableParagraph"/>
              <w:spacing w:before="95"/>
              <w:jc w:val="center"/>
              <w:rPr>
                <w:b/>
                <w:sz w:val="18"/>
              </w:rPr>
            </w:pPr>
            <w:r>
              <w:rPr>
                <w:b/>
                <w:spacing w:val="-4"/>
                <w:sz w:val="18"/>
              </w:rPr>
              <w:t>AKTS</w:t>
            </w:r>
          </w:p>
        </w:tc>
        <w:tc>
          <w:tcPr>
            <w:tcW w:w="426" w:type="dxa"/>
          </w:tcPr>
          <w:p w:rsidR="00796B38" w:rsidRDefault="00796B38" w:rsidP="00F2015A">
            <w:pPr>
              <w:pStyle w:val="TableParagraph"/>
              <w:spacing w:before="95"/>
              <w:ind w:left="18"/>
              <w:jc w:val="center"/>
              <w:rPr>
                <w:b/>
                <w:sz w:val="18"/>
              </w:rPr>
            </w:pPr>
            <w:r>
              <w:rPr>
                <w:b/>
                <w:spacing w:val="-10"/>
                <w:sz w:val="18"/>
              </w:rPr>
              <w:t>T</w:t>
            </w:r>
          </w:p>
        </w:tc>
        <w:tc>
          <w:tcPr>
            <w:tcW w:w="425" w:type="dxa"/>
          </w:tcPr>
          <w:p w:rsidR="00796B38" w:rsidRDefault="00796B38" w:rsidP="00F2015A">
            <w:pPr>
              <w:pStyle w:val="TableParagraph"/>
              <w:spacing w:before="95"/>
              <w:ind w:left="17" w:right="3"/>
              <w:jc w:val="center"/>
              <w:rPr>
                <w:b/>
                <w:sz w:val="18"/>
              </w:rPr>
            </w:pPr>
            <w:r>
              <w:rPr>
                <w:b/>
                <w:spacing w:val="-10"/>
                <w:sz w:val="18"/>
              </w:rPr>
              <w:t>U</w:t>
            </w:r>
          </w:p>
        </w:tc>
        <w:tc>
          <w:tcPr>
            <w:tcW w:w="425" w:type="dxa"/>
          </w:tcPr>
          <w:p w:rsidR="00796B38" w:rsidRDefault="00796B38" w:rsidP="00F2015A">
            <w:pPr>
              <w:pStyle w:val="TableParagraph"/>
              <w:spacing w:before="95"/>
              <w:ind w:left="20" w:right="3"/>
              <w:jc w:val="center"/>
              <w:rPr>
                <w:b/>
                <w:spacing w:val="-10"/>
                <w:sz w:val="18"/>
              </w:rPr>
            </w:pPr>
            <w:r>
              <w:rPr>
                <w:b/>
                <w:spacing w:val="-10"/>
                <w:sz w:val="18"/>
              </w:rPr>
              <w:t>L</w:t>
            </w:r>
          </w:p>
        </w:tc>
        <w:tc>
          <w:tcPr>
            <w:tcW w:w="425" w:type="dxa"/>
          </w:tcPr>
          <w:p w:rsidR="00796B38" w:rsidRDefault="00796B38" w:rsidP="00F2015A">
            <w:pPr>
              <w:pStyle w:val="TableParagraph"/>
              <w:spacing w:before="95"/>
              <w:ind w:left="20" w:right="3"/>
              <w:jc w:val="center"/>
              <w:rPr>
                <w:b/>
                <w:sz w:val="18"/>
              </w:rPr>
            </w:pPr>
            <w:r>
              <w:rPr>
                <w:b/>
                <w:spacing w:val="-10"/>
                <w:sz w:val="18"/>
              </w:rPr>
              <w:t>K</w:t>
            </w:r>
          </w:p>
        </w:tc>
        <w:tc>
          <w:tcPr>
            <w:tcW w:w="1418" w:type="dxa"/>
          </w:tcPr>
          <w:p w:rsidR="00796B38" w:rsidRDefault="00796B38" w:rsidP="00F2015A">
            <w:pPr>
              <w:pStyle w:val="TableParagraph"/>
              <w:spacing w:before="95"/>
              <w:ind w:left="19"/>
              <w:jc w:val="center"/>
              <w:rPr>
                <w:b/>
                <w:sz w:val="18"/>
              </w:rPr>
            </w:pPr>
            <w:r>
              <w:rPr>
                <w:b/>
                <w:spacing w:val="-4"/>
                <w:sz w:val="18"/>
              </w:rPr>
              <w:t>AKTS</w:t>
            </w:r>
          </w:p>
        </w:tc>
        <w:tc>
          <w:tcPr>
            <w:tcW w:w="425" w:type="dxa"/>
          </w:tcPr>
          <w:p w:rsidR="00796B38" w:rsidRDefault="00796B38" w:rsidP="00F2015A">
            <w:pPr>
              <w:pStyle w:val="TableParagraph"/>
              <w:spacing w:before="100"/>
              <w:ind w:left="15"/>
              <w:jc w:val="center"/>
              <w:rPr>
                <w:b/>
                <w:sz w:val="18"/>
              </w:rPr>
            </w:pPr>
            <w:r>
              <w:rPr>
                <w:b/>
                <w:spacing w:val="-10"/>
                <w:sz w:val="18"/>
              </w:rPr>
              <w:t>T</w:t>
            </w:r>
          </w:p>
        </w:tc>
        <w:tc>
          <w:tcPr>
            <w:tcW w:w="425" w:type="dxa"/>
          </w:tcPr>
          <w:p w:rsidR="00796B38" w:rsidRDefault="00796B38" w:rsidP="00F2015A">
            <w:pPr>
              <w:pStyle w:val="TableParagraph"/>
              <w:spacing w:before="100"/>
              <w:ind w:left="20"/>
              <w:jc w:val="center"/>
              <w:rPr>
                <w:b/>
                <w:spacing w:val="-10"/>
                <w:sz w:val="18"/>
              </w:rPr>
            </w:pPr>
            <w:r>
              <w:rPr>
                <w:b/>
                <w:spacing w:val="-10"/>
                <w:sz w:val="18"/>
              </w:rPr>
              <w:t>U</w:t>
            </w:r>
          </w:p>
        </w:tc>
        <w:tc>
          <w:tcPr>
            <w:tcW w:w="426" w:type="dxa"/>
          </w:tcPr>
          <w:p w:rsidR="00796B38" w:rsidRDefault="00796B38" w:rsidP="00F2015A">
            <w:pPr>
              <w:pStyle w:val="TableParagraph"/>
              <w:spacing w:before="100"/>
              <w:ind w:left="20"/>
              <w:jc w:val="center"/>
              <w:rPr>
                <w:b/>
                <w:sz w:val="18"/>
              </w:rPr>
            </w:pPr>
            <w:r>
              <w:rPr>
                <w:b/>
                <w:spacing w:val="-10"/>
                <w:sz w:val="18"/>
              </w:rPr>
              <w:t>L</w:t>
            </w:r>
          </w:p>
        </w:tc>
        <w:tc>
          <w:tcPr>
            <w:tcW w:w="425" w:type="dxa"/>
          </w:tcPr>
          <w:p w:rsidR="00796B38" w:rsidRDefault="00796B38" w:rsidP="00F2015A">
            <w:pPr>
              <w:pStyle w:val="TableParagraph"/>
              <w:spacing w:before="100"/>
              <w:ind w:left="20"/>
              <w:jc w:val="center"/>
              <w:rPr>
                <w:b/>
                <w:spacing w:val="-10"/>
                <w:sz w:val="18"/>
              </w:rPr>
            </w:pPr>
            <w:r>
              <w:rPr>
                <w:b/>
                <w:spacing w:val="-10"/>
                <w:sz w:val="18"/>
              </w:rPr>
              <w:t>K</w:t>
            </w:r>
          </w:p>
        </w:tc>
        <w:tc>
          <w:tcPr>
            <w:tcW w:w="2126" w:type="dxa"/>
          </w:tcPr>
          <w:p w:rsidR="00796B38" w:rsidRDefault="00796B38" w:rsidP="00F2015A">
            <w:pPr>
              <w:pStyle w:val="TableParagraph"/>
              <w:spacing w:before="100"/>
              <w:ind w:left="20"/>
              <w:jc w:val="center"/>
              <w:rPr>
                <w:b/>
                <w:sz w:val="18"/>
              </w:rPr>
            </w:pPr>
            <w:r>
              <w:rPr>
                <w:b/>
                <w:spacing w:val="-10"/>
                <w:sz w:val="18"/>
              </w:rPr>
              <w:t>AKTS</w:t>
            </w:r>
          </w:p>
        </w:tc>
      </w:tr>
      <w:tr w:rsidR="00796B38" w:rsidTr="00F2015A">
        <w:trPr>
          <w:trHeight w:val="381"/>
        </w:trPr>
        <w:tc>
          <w:tcPr>
            <w:tcW w:w="1419" w:type="dxa"/>
            <w:vMerge/>
            <w:tcBorders>
              <w:top w:val="nil"/>
            </w:tcBorders>
          </w:tcPr>
          <w:p w:rsidR="00796B38" w:rsidRDefault="00796B38" w:rsidP="00F2015A">
            <w:pPr>
              <w:rPr>
                <w:sz w:val="2"/>
                <w:szCs w:val="2"/>
              </w:rPr>
            </w:pPr>
          </w:p>
        </w:tc>
        <w:tc>
          <w:tcPr>
            <w:tcW w:w="425" w:type="dxa"/>
          </w:tcPr>
          <w:p w:rsidR="00796B38" w:rsidRDefault="00796B38" w:rsidP="00F2015A">
            <w:pPr>
              <w:pStyle w:val="TableParagraph"/>
              <w:spacing w:before="86"/>
              <w:ind w:left="19" w:right="6"/>
              <w:jc w:val="center"/>
              <w:rPr>
                <w:b/>
                <w:sz w:val="18"/>
              </w:rPr>
            </w:pPr>
            <w:r>
              <w:rPr>
                <w:b/>
                <w:spacing w:val="-10"/>
                <w:sz w:val="18"/>
              </w:rPr>
              <w:t>2</w:t>
            </w:r>
          </w:p>
        </w:tc>
        <w:tc>
          <w:tcPr>
            <w:tcW w:w="425" w:type="dxa"/>
          </w:tcPr>
          <w:p w:rsidR="00796B38" w:rsidRDefault="00796B38" w:rsidP="00F2015A">
            <w:pPr>
              <w:pStyle w:val="TableParagraph"/>
              <w:spacing w:before="86"/>
              <w:ind w:left="19" w:right="1"/>
              <w:jc w:val="center"/>
              <w:rPr>
                <w:b/>
                <w:sz w:val="18"/>
              </w:rPr>
            </w:pPr>
            <w:r>
              <w:rPr>
                <w:b/>
                <w:spacing w:val="-10"/>
                <w:sz w:val="18"/>
              </w:rPr>
              <w:t>0</w:t>
            </w:r>
          </w:p>
        </w:tc>
        <w:tc>
          <w:tcPr>
            <w:tcW w:w="425" w:type="dxa"/>
          </w:tcPr>
          <w:p w:rsidR="00796B38" w:rsidRDefault="00796B38" w:rsidP="00F2015A">
            <w:pPr>
              <w:pStyle w:val="TableParagraph"/>
              <w:spacing w:before="86"/>
              <w:ind w:left="17" w:right="2"/>
              <w:jc w:val="center"/>
              <w:rPr>
                <w:b/>
                <w:spacing w:val="-10"/>
                <w:sz w:val="18"/>
              </w:rPr>
            </w:pPr>
            <w:r>
              <w:rPr>
                <w:b/>
                <w:spacing w:val="-10"/>
                <w:sz w:val="18"/>
              </w:rPr>
              <w:t>0</w:t>
            </w:r>
          </w:p>
        </w:tc>
        <w:tc>
          <w:tcPr>
            <w:tcW w:w="426" w:type="dxa"/>
          </w:tcPr>
          <w:p w:rsidR="00796B38" w:rsidRDefault="00796B38" w:rsidP="00F2015A">
            <w:pPr>
              <w:pStyle w:val="TableParagraph"/>
              <w:spacing w:before="86"/>
              <w:ind w:left="17" w:right="2"/>
              <w:jc w:val="center"/>
              <w:rPr>
                <w:b/>
                <w:sz w:val="18"/>
              </w:rPr>
            </w:pPr>
            <w:r>
              <w:rPr>
                <w:b/>
                <w:spacing w:val="-10"/>
                <w:sz w:val="18"/>
              </w:rPr>
              <w:t>2</w:t>
            </w:r>
          </w:p>
        </w:tc>
        <w:tc>
          <w:tcPr>
            <w:tcW w:w="1275" w:type="dxa"/>
          </w:tcPr>
          <w:p w:rsidR="00796B38" w:rsidRDefault="00796B38" w:rsidP="00F2015A">
            <w:pPr>
              <w:pStyle w:val="TableParagraph"/>
              <w:spacing w:before="86"/>
              <w:ind w:left="16"/>
              <w:jc w:val="center"/>
              <w:rPr>
                <w:b/>
                <w:sz w:val="18"/>
              </w:rPr>
            </w:pPr>
            <w:r>
              <w:rPr>
                <w:b/>
                <w:spacing w:val="-10"/>
                <w:sz w:val="18"/>
              </w:rPr>
              <w:t>2</w:t>
            </w:r>
          </w:p>
        </w:tc>
        <w:tc>
          <w:tcPr>
            <w:tcW w:w="426" w:type="dxa"/>
          </w:tcPr>
          <w:p w:rsidR="00796B38" w:rsidRDefault="00796B38" w:rsidP="00F2015A">
            <w:pPr>
              <w:pStyle w:val="TableParagraph"/>
              <w:spacing w:before="86"/>
              <w:ind w:left="18" w:right="2"/>
              <w:jc w:val="center"/>
              <w:rPr>
                <w:b/>
                <w:sz w:val="18"/>
              </w:rPr>
            </w:pPr>
            <w:r>
              <w:rPr>
                <w:b/>
                <w:spacing w:val="-10"/>
                <w:sz w:val="18"/>
              </w:rPr>
              <w:t>2</w:t>
            </w:r>
          </w:p>
        </w:tc>
        <w:tc>
          <w:tcPr>
            <w:tcW w:w="425" w:type="dxa"/>
          </w:tcPr>
          <w:p w:rsidR="00796B38" w:rsidRDefault="00796B38" w:rsidP="00F2015A">
            <w:pPr>
              <w:pStyle w:val="TableParagraph"/>
              <w:spacing w:before="86"/>
              <w:ind w:left="17" w:right="4"/>
              <w:jc w:val="center"/>
              <w:rPr>
                <w:b/>
                <w:sz w:val="18"/>
              </w:rPr>
            </w:pPr>
            <w:r>
              <w:rPr>
                <w:b/>
                <w:spacing w:val="-10"/>
                <w:sz w:val="18"/>
              </w:rPr>
              <w:t>0</w:t>
            </w:r>
          </w:p>
        </w:tc>
        <w:tc>
          <w:tcPr>
            <w:tcW w:w="425" w:type="dxa"/>
          </w:tcPr>
          <w:p w:rsidR="00796B38" w:rsidRDefault="00796B38" w:rsidP="00F2015A">
            <w:pPr>
              <w:pStyle w:val="TableParagraph"/>
              <w:spacing w:before="86"/>
              <w:ind w:left="20" w:right="5"/>
              <w:jc w:val="center"/>
              <w:rPr>
                <w:b/>
                <w:spacing w:val="-10"/>
                <w:sz w:val="18"/>
              </w:rPr>
            </w:pPr>
            <w:r>
              <w:rPr>
                <w:b/>
                <w:spacing w:val="-10"/>
                <w:sz w:val="18"/>
              </w:rPr>
              <w:t>0</w:t>
            </w:r>
          </w:p>
        </w:tc>
        <w:tc>
          <w:tcPr>
            <w:tcW w:w="425" w:type="dxa"/>
          </w:tcPr>
          <w:p w:rsidR="00796B38" w:rsidRDefault="00796B38" w:rsidP="00F2015A">
            <w:pPr>
              <w:pStyle w:val="TableParagraph"/>
              <w:spacing w:before="86"/>
              <w:ind w:left="20" w:right="5"/>
              <w:jc w:val="center"/>
              <w:rPr>
                <w:b/>
                <w:sz w:val="18"/>
              </w:rPr>
            </w:pPr>
            <w:r>
              <w:rPr>
                <w:b/>
                <w:spacing w:val="-10"/>
                <w:sz w:val="18"/>
              </w:rPr>
              <w:t>2</w:t>
            </w:r>
          </w:p>
        </w:tc>
        <w:tc>
          <w:tcPr>
            <w:tcW w:w="1418" w:type="dxa"/>
          </w:tcPr>
          <w:p w:rsidR="00796B38" w:rsidRDefault="00796B38" w:rsidP="00F2015A">
            <w:pPr>
              <w:pStyle w:val="TableParagraph"/>
              <w:spacing w:before="86"/>
              <w:ind w:left="19" w:right="3"/>
              <w:jc w:val="center"/>
              <w:rPr>
                <w:b/>
                <w:sz w:val="18"/>
              </w:rPr>
            </w:pPr>
            <w:r>
              <w:rPr>
                <w:b/>
                <w:spacing w:val="-10"/>
                <w:sz w:val="18"/>
              </w:rPr>
              <w:t>2</w:t>
            </w:r>
          </w:p>
        </w:tc>
        <w:tc>
          <w:tcPr>
            <w:tcW w:w="425" w:type="dxa"/>
          </w:tcPr>
          <w:p w:rsidR="00796B38" w:rsidRDefault="00796B38" w:rsidP="00F2015A">
            <w:pPr>
              <w:pStyle w:val="TableParagraph"/>
              <w:spacing w:before="88"/>
              <w:ind w:left="15" w:right="1"/>
              <w:jc w:val="center"/>
              <w:rPr>
                <w:b/>
                <w:sz w:val="18"/>
              </w:rPr>
            </w:pPr>
            <w:r>
              <w:rPr>
                <w:b/>
                <w:spacing w:val="-10"/>
                <w:sz w:val="18"/>
              </w:rPr>
              <w:t>3</w:t>
            </w:r>
          </w:p>
        </w:tc>
        <w:tc>
          <w:tcPr>
            <w:tcW w:w="425" w:type="dxa"/>
          </w:tcPr>
          <w:p w:rsidR="00796B38" w:rsidRDefault="00796B38" w:rsidP="00F2015A">
            <w:pPr>
              <w:pStyle w:val="TableParagraph"/>
              <w:spacing w:before="88"/>
              <w:ind w:left="20" w:right="1"/>
              <w:jc w:val="center"/>
              <w:rPr>
                <w:b/>
                <w:spacing w:val="-10"/>
                <w:sz w:val="18"/>
              </w:rPr>
            </w:pPr>
            <w:r>
              <w:rPr>
                <w:b/>
                <w:spacing w:val="-10"/>
                <w:sz w:val="18"/>
              </w:rPr>
              <w:t>1</w:t>
            </w:r>
          </w:p>
        </w:tc>
        <w:tc>
          <w:tcPr>
            <w:tcW w:w="426" w:type="dxa"/>
          </w:tcPr>
          <w:p w:rsidR="00796B38" w:rsidRDefault="00796B38" w:rsidP="00F2015A">
            <w:pPr>
              <w:pStyle w:val="TableParagraph"/>
              <w:spacing w:before="88"/>
              <w:ind w:left="20" w:right="1"/>
              <w:jc w:val="center"/>
              <w:rPr>
                <w:b/>
                <w:sz w:val="18"/>
              </w:rPr>
            </w:pPr>
            <w:r>
              <w:rPr>
                <w:b/>
                <w:spacing w:val="-10"/>
                <w:sz w:val="18"/>
              </w:rPr>
              <w:t>0</w:t>
            </w:r>
          </w:p>
        </w:tc>
        <w:tc>
          <w:tcPr>
            <w:tcW w:w="425" w:type="dxa"/>
          </w:tcPr>
          <w:p w:rsidR="00796B38" w:rsidRDefault="00796B38" w:rsidP="00F2015A">
            <w:pPr>
              <w:pStyle w:val="TableParagraph"/>
              <w:spacing w:before="88"/>
              <w:ind w:left="20" w:right="2"/>
              <w:jc w:val="center"/>
              <w:rPr>
                <w:b/>
                <w:spacing w:val="-10"/>
                <w:sz w:val="18"/>
              </w:rPr>
            </w:pPr>
            <w:r>
              <w:rPr>
                <w:b/>
                <w:spacing w:val="-10"/>
                <w:sz w:val="18"/>
              </w:rPr>
              <w:t>3</w:t>
            </w:r>
          </w:p>
        </w:tc>
        <w:tc>
          <w:tcPr>
            <w:tcW w:w="2126" w:type="dxa"/>
          </w:tcPr>
          <w:p w:rsidR="00796B38" w:rsidRDefault="00796B38" w:rsidP="00F2015A">
            <w:pPr>
              <w:pStyle w:val="TableParagraph"/>
              <w:spacing w:before="88"/>
              <w:ind w:left="20" w:right="2"/>
              <w:jc w:val="center"/>
              <w:rPr>
                <w:b/>
                <w:sz w:val="18"/>
              </w:rPr>
            </w:pPr>
            <w:r>
              <w:rPr>
                <w:b/>
                <w:spacing w:val="-10"/>
                <w:sz w:val="18"/>
              </w:rPr>
              <w:t>4</w:t>
            </w:r>
          </w:p>
        </w:tc>
      </w:tr>
      <w:tr w:rsidR="00796B38" w:rsidTr="00F2015A">
        <w:trPr>
          <w:trHeight w:val="633"/>
        </w:trPr>
        <w:tc>
          <w:tcPr>
            <w:tcW w:w="1419" w:type="dxa"/>
          </w:tcPr>
          <w:p w:rsidR="00796B38" w:rsidRDefault="00796B38" w:rsidP="00796B38">
            <w:pPr>
              <w:pStyle w:val="TableParagraph"/>
              <w:spacing w:before="106"/>
              <w:rPr>
                <w:rFonts w:ascii="Franklin Gothic Medium"/>
                <w:sz w:val="18"/>
              </w:rPr>
            </w:pPr>
          </w:p>
          <w:p w:rsidR="00796B38" w:rsidRDefault="00796B38" w:rsidP="00796B38">
            <w:pPr>
              <w:pStyle w:val="TableParagraph"/>
              <w:ind w:left="18" w:right="5"/>
              <w:jc w:val="center"/>
              <w:rPr>
                <w:sz w:val="18"/>
              </w:rPr>
            </w:pPr>
            <w:r>
              <w:rPr>
                <w:spacing w:val="-2"/>
                <w:sz w:val="18"/>
              </w:rPr>
              <w:t>1.Hafta</w:t>
            </w:r>
          </w:p>
        </w:tc>
        <w:tc>
          <w:tcPr>
            <w:tcW w:w="2976" w:type="dxa"/>
            <w:gridSpan w:val="5"/>
          </w:tcPr>
          <w:p w:rsidR="00796B38" w:rsidRPr="00D55C8D" w:rsidRDefault="00796B38" w:rsidP="00796B38">
            <w:pPr>
              <w:spacing w:line="360" w:lineRule="auto"/>
              <w:rPr>
                <w:sz w:val="16"/>
                <w:szCs w:val="16"/>
              </w:rPr>
            </w:pPr>
            <w:r w:rsidRPr="00D55C8D">
              <w:rPr>
                <w:sz w:val="16"/>
                <w:szCs w:val="16"/>
              </w:rPr>
              <w:t>Bu derste beslenmenin genel önemi ele alınacak ve sağlıklı beslenmenin bireylerin genel sağlık durumu üzerindeki etkileri tartışılacaktır.</w:t>
            </w:r>
          </w:p>
        </w:tc>
        <w:tc>
          <w:tcPr>
            <w:tcW w:w="3119" w:type="dxa"/>
            <w:gridSpan w:val="5"/>
          </w:tcPr>
          <w:p w:rsidR="00796B38" w:rsidRPr="00D55C8D" w:rsidRDefault="00796B38" w:rsidP="00796B38">
            <w:pPr>
              <w:rPr>
                <w:sz w:val="16"/>
                <w:szCs w:val="16"/>
              </w:rPr>
            </w:pPr>
            <w:r w:rsidRPr="00D55C8D">
              <w:rPr>
                <w:sz w:val="16"/>
                <w:szCs w:val="16"/>
              </w:rPr>
              <w:t>Klinik çalışma içeriği, amaçları, öğrenciden beklenenler, öğrenme çıktıları, öğrencinin değerlendirilmesi, ekipmanlar, kayıt tutma, ünitenin işleyişi ve prensipler ile ilgili öğrencilere bilgi aktarılır.</w:t>
            </w:r>
          </w:p>
        </w:tc>
        <w:tc>
          <w:tcPr>
            <w:tcW w:w="3827" w:type="dxa"/>
            <w:gridSpan w:val="5"/>
          </w:tcPr>
          <w:p w:rsidR="00796B38" w:rsidRPr="00D55C8D" w:rsidRDefault="00796B38" w:rsidP="00796B38">
            <w:pPr>
              <w:pStyle w:val="NormalWeb"/>
              <w:rPr>
                <w:sz w:val="16"/>
                <w:szCs w:val="16"/>
              </w:rPr>
            </w:pPr>
            <w:r w:rsidRPr="00D55C8D">
              <w:rPr>
                <w:sz w:val="16"/>
                <w:szCs w:val="16"/>
              </w:rPr>
              <w:t>PNF'e giriş yapılarak bu nöromusküler fasilitasyon yönteminin temel prensiplerinin anlaşılması ve PNF hareket paternlerinin ayırt edici özelliklerinin ayrıntılı olarak öğrenilmesi.</w:t>
            </w:r>
          </w:p>
        </w:tc>
      </w:tr>
      <w:tr w:rsidR="00796B38" w:rsidTr="00F2015A">
        <w:trPr>
          <w:trHeight w:val="773"/>
        </w:trPr>
        <w:tc>
          <w:tcPr>
            <w:tcW w:w="1419" w:type="dxa"/>
          </w:tcPr>
          <w:p w:rsidR="00796B38" w:rsidRDefault="00796B38" w:rsidP="00796B38">
            <w:pPr>
              <w:pStyle w:val="TableParagraph"/>
              <w:spacing w:before="120"/>
              <w:rPr>
                <w:rFonts w:ascii="Franklin Gothic Medium"/>
                <w:sz w:val="18"/>
              </w:rPr>
            </w:pPr>
          </w:p>
          <w:p w:rsidR="00796B38" w:rsidRDefault="00796B38" w:rsidP="00796B38">
            <w:pPr>
              <w:pStyle w:val="TableParagraph"/>
              <w:ind w:left="18" w:right="5"/>
              <w:jc w:val="center"/>
              <w:rPr>
                <w:sz w:val="18"/>
              </w:rPr>
            </w:pPr>
            <w:r>
              <w:rPr>
                <w:spacing w:val="-2"/>
                <w:sz w:val="18"/>
              </w:rPr>
              <w:t>2.Hafta</w:t>
            </w:r>
          </w:p>
        </w:tc>
        <w:tc>
          <w:tcPr>
            <w:tcW w:w="2976" w:type="dxa"/>
            <w:gridSpan w:val="5"/>
          </w:tcPr>
          <w:p w:rsidR="00796B38" w:rsidRPr="00D55C8D" w:rsidRDefault="00796B38" w:rsidP="00796B38">
            <w:pPr>
              <w:spacing w:line="360" w:lineRule="auto"/>
              <w:rPr>
                <w:sz w:val="16"/>
                <w:szCs w:val="16"/>
              </w:rPr>
            </w:pPr>
            <w:r w:rsidRPr="00D55C8D">
              <w:rPr>
                <w:sz w:val="16"/>
                <w:szCs w:val="16"/>
              </w:rPr>
              <w:t>Karbonhidratların yapısı, fonksiyonları ve vücuttaki rolü detaylı bir şekilde incelenecektir.</w:t>
            </w:r>
          </w:p>
        </w:tc>
        <w:tc>
          <w:tcPr>
            <w:tcW w:w="3119" w:type="dxa"/>
            <w:gridSpan w:val="5"/>
          </w:tcPr>
          <w:p w:rsidR="00796B38" w:rsidRPr="00D55C8D" w:rsidRDefault="00796B38" w:rsidP="00796B38">
            <w:pPr>
              <w:rPr>
                <w:sz w:val="16"/>
                <w:szCs w:val="16"/>
              </w:rPr>
            </w:pPr>
            <w:r w:rsidRPr="00D55C8D">
              <w:rPr>
                <w:sz w:val="16"/>
                <w:szCs w:val="16"/>
              </w:rPr>
              <w:t>Klinik çalışma içeriği, amaçları, öğrenciden beklenenler, öğrenme çıktıları, öğrencinin değerlendirilmesi, ekipmanlar, kayıt tutma, ünitenin işleyişi ve prensipler ile ilgili öğrencilere bilgi aktarılır.</w:t>
            </w:r>
          </w:p>
        </w:tc>
        <w:tc>
          <w:tcPr>
            <w:tcW w:w="3827" w:type="dxa"/>
            <w:gridSpan w:val="5"/>
          </w:tcPr>
          <w:p w:rsidR="00796B38" w:rsidRPr="00D55C8D" w:rsidRDefault="00796B38" w:rsidP="00796B38">
            <w:pPr>
              <w:spacing w:line="360" w:lineRule="auto"/>
              <w:rPr>
                <w:sz w:val="16"/>
                <w:szCs w:val="16"/>
              </w:rPr>
            </w:pPr>
            <w:r w:rsidRPr="00D55C8D">
              <w:rPr>
                <w:sz w:val="16"/>
                <w:szCs w:val="16"/>
              </w:rPr>
              <w:t>Skapula ve pelvis paternleri ile üst ekstremite paternlerinin detaylı bir şekilde öğrenilmesi.</w:t>
            </w:r>
          </w:p>
        </w:tc>
      </w:tr>
      <w:tr w:rsidR="00796B38" w:rsidTr="00F2015A">
        <w:trPr>
          <w:trHeight w:val="837"/>
        </w:trPr>
        <w:tc>
          <w:tcPr>
            <w:tcW w:w="1419" w:type="dxa"/>
          </w:tcPr>
          <w:p w:rsidR="00796B38" w:rsidRDefault="00796B38" w:rsidP="00796B38">
            <w:pPr>
              <w:pStyle w:val="TableParagraph"/>
              <w:spacing w:before="104"/>
              <w:rPr>
                <w:rFonts w:ascii="Franklin Gothic Medium"/>
                <w:sz w:val="18"/>
              </w:rPr>
            </w:pPr>
          </w:p>
          <w:p w:rsidR="00796B38" w:rsidRDefault="00796B38" w:rsidP="00796B38">
            <w:pPr>
              <w:pStyle w:val="TableParagraph"/>
              <w:spacing w:before="1"/>
              <w:ind w:left="18" w:right="5"/>
              <w:jc w:val="center"/>
              <w:rPr>
                <w:sz w:val="18"/>
              </w:rPr>
            </w:pPr>
            <w:r>
              <w:rPr>
                <w:spacing w:val="-2"/>
                <w:sz w:val="18"/>
              </w:rPr>
              <w:t>3.Hafta</w:t>
            </w:r>
          </w:p>
        </w:tc>
        <w:tc>
          <w:tcPr>
            <w:tcW w:w="2976" w:type="dxa"/>
            <w:gridSpan w:val="5"/>
          </w:tcPr>
          <w:p w:rsidR="00796B38" w:rsidRPr="00D55C8D" w:rsidRDefault="00796B38" w:rsidP="00796B38">
            <w:pPr>
              <w:spacing w:line="360" w:lineRule="auto"/>
              <w:rPr>
                <w:sz w:val="16"/>
                <w:szCs w:val="16"/>
              </w:rPr>
            </w:pPr>
            <w:r w:rsidRPr="00D55C8D">
              <w:rPr>
                <w:sz w:val="16"/>
                <w:szCs w:val="16"/>
              </w:rPr>
              <w:t>Karbonhidratların vücutta nasıl kullanıldığı, enerji sağlama süreçleri ve sağlık üzerindeki etkileri üzerine derinlemesine bir analiz yapılacaktır.</w:t>
            </w:r>
          </w:p>
        </w:tc>
        <w:tc>
          <w:tcPr>
            <w:tcW w:w="3119" w:type="dxa"/>
            <w:gridSpan w:val="5"/>
          </w:tcPr>
          <w:p w:rsidR="00796B38" w:rsidRPr="00D55C8D" w:rsidRDefault="00796B38" w:rsidP="00796B38">
            <w:pPr>
              <w:rPr>
                <w:sz w:val="16"/>
                <w:szCs w:val="16"/>
              </w:rPr>
            </w:pPr>
            <w:r w:rsidRPr="00D55C8D">
              <w:rPr>
                <w:sz w:val="16"/>
                <w:szCs w:val="16"/>
              </w:rPr>
              <w:t>Klinik çalışma içeriği, amaçları, öğrenciden beklenenler, öğrenme çıktıları, öğrencinin değerlendirilmesi, ekipmanlar, kayıt tutma, ünitenin işleyişi ve prensipler ile ilgili öğrencilere bilgi aktarılır.</w:t>
            </w:r>
          </w:p>
        </w:tc>
        <w:tc>
          <w:tcPr>
            <w:tcW w:w="3827" w:type="dxa"/>
            <w:gridSpan w:val="5"/>
          </w:tcPr>
          <w:p w:rsidR="00796B38" w:rsidRPr="00D55C8D" w:rsidRDefault="00796B38" w:rsidP="00796B38">
            <w:pPr>
              <w:spacing w:line="360" w:lineRule="auto"/>
              <w:rPr>
                <w:sz w:val="16"/>
                <w:szCs w:val="16"/>
              </w:rPr>
            </w:pPr>
            <w:r w:rsidRPr="00D55C8D">
              <w:rPr>
                <w:sz w:val="16"/>
                <w:szCs w:val="16"/>
              </w:rPr>
              <w:t>Alt ekstremite paternlerinin tüm yönleriyle öğrenilmesi.</w:t>
            </w:r>
          </w:p>
        </w:tc>
      </w:tr>
      <w:tr w:rsidR="00796B38" w:rsidTr="00F2015A">
        <w:trPr>
          <w:trHeight w:val="868"/>
        </w:trPr>
        <w:tc>
          <w:tcPr>
            <w:tcW w:w="1419" w:type="dxa"/>
          </w:tcPr>
          <w:p w:rsidR="00796B38" w:rsidRDefault="00796B38" w:rsidP="00796B38">
            <w:pPr>
              <w:pStyle w:val="TableParagraph"/>
              <w:spacing w:before="121"/>
              <w:rPr>
                <w:rFonts w:ascii="Franklin Gothic Medium"/>
                <w:sz w:val="18"/>
              </w:rPr>
            </w:pPr>
          </w:p>
          <w:p w:rsidR="00796B38" w:rsidRDefault="00796B38" w:rsidP="00796B38">
            <w:pPr>
              <w:pStyle w:val="TableParagraph"/>
              <w:ind w:left="18" w:right="5"/>
              <w:jc w:val="center"/>
              <w:rPr>
                <w:sz w:val="18"/>
              </w:rPr>
            </w:pPr>
            <w:r>
              <w:rPr>
                <w:spacing w:val="-2"/>
                <w:sz w:val="18"/>
              </w:rPr>
              <w:t>4.Hafta</w:t>
            </w:r>
          </w:p>
        </w:tc>
        <w:tc>
          <w:tcPr>
            <w:tcW w:w="2976" w:type="dxa"/>
            <w:gridSpan w:val="5"/>
          </w:tcPr>
          <w:p w:rsidR="00796B38" w:rsidRPr="00D55C8D" w:rsidRDefault="00796B38" w:rsidP="00796B38">
            <w:pPr>
              <w:spacing w:line="360" w:lineRule="auto"/>
              <w:rPr>
                <w:sz w:val="16"/>
                <w:szCs w:val="16"/>
              </w:rPr>
            </w:pPr>
            <w:r w:rsidRPr="00D55C8D">
              <w:rPr>
                <w:sz w:val="16"/>
                <w:szCs w:val="16"/>
              </w:rPr>
              <w:t>Lipidlerin vücutta nasıl işlediği, enerji kaynağı olarak rolü ve vücut için taşıdığı önemi anlatılacaktır.</w:t>
            </w:r>
          </w:p>
        </w:tc>
        <w:tc>
          <w:tcPr>
            <w:tcW w:w="3119" w:type="dxa"/>
            <w:gridSpan w:val="5"/>
          </w:tcPr>
          <w:p w:rsidR="00796B38" w:rsidRPr="00D55C8D" w:rsidRDefault="00796B38" w:rsidP="00796B38">
            <w:pPr>
              <w:rPr>
                <w:sz w:val="16"/>
                <w:szCs w:val="16"/>
              </w:rPr>
            </w:pPr>
            <w:r w:rsidRPr="00D55C8D">
              <w:rPr>
                <w:sz w:val="16"/>
                <w:szCs w:val="16"/>
              </w:rPr>
              <w:t>Klinik çalışma içeriği, amaçları, öğrenciden beklenenler, öğrenme çıktıları, öğrencinin değerlendirilmesi, ekipmanlar, kayıt tutma, ünitenin işleyişi ve prensipler ile ilgili öğrencilere bilgi aktarılır.</w:t>
            </w:r>
          </w:p>
        </w:tc>
        <w:tc>
          <w:tcPr>
            <w:tcW w:w="3827" w:type="dxa"/>
            <w:gridSpan w:val="5"/>
          </w:tcPr>
          <w:p w:rsidR="00796B38" w:rsidRPr="00D55C8D" w:rsidRDefault="00796B38" w:rsidP="00796B38">
            <w:pPr>
              <w:spacing w:line="360" w:lineRule="auto"/>
              <w:rPr>
                <w:sz w:val="16"/>
                <w:szCs w:val="16"/>
              </w:rPr>
            </w:pPr>
            <w:r w:rsidRPr="00D55C8D">
              <w:rPr>
                <w:sz w:val="16"/>
                <w:szCs w:val="16"/>
              </w:rPr>
              <w:t>Boyun ve üst gövde paternlerinin kapsamlı bir şekilde öğrenilmesi.</w:t>
            </w:r>
          </w:p>
        </w:tc>
      </w:tr>
      <w:tr w:rsidR="00796B38" w:rsidTr="00F2015A">
        <w:trPr>
          <w:trHeight w:val="910"/>
        </w:trPr>
        <w:tc>
          <w:tcPr>
            <w:tcW w:w="1419" w:type="dxa"/>
          </w:tcPr>
          <w:p w:rsidR="00796B38" w:rsidRDefault="00796B38" w:rsidP="00796B38">
            <w:pPr>
              <w:pStyle w:val="TableParagraph"/>
              <w:spacing w:before="142"/>
              <w:rPr>
                <w:rFonts w:ascii="Franklin Gothic Medium"/>
                <w:sz w:val="18"/>
              </w:rPr>
            </w:pPr>
          </w:p>
          <w:p w:rsidR="00796B38" w:rsidRDefault="00796B38" w:rsidP="00796B38">
            <w:pPr>
              <w:pStyle w:val="TableParagraph"/>
              <w:ind w:left="18" w:right="5"/>
              <w:jc w:val="center"/>
              <w:rPr>
                <w:sz w:val="18"/>
              </w:rPr>
            </w:pPr>
            <w:r>
              <w:rPr>
                <w:spacing w:val="-2"/>
                <w:sz w:val="18"/>
              </w:rPr>
              <w:t>5.Hafta</w:t>
            </w:r>
          </w:p>
        </w:tc>
        <w:tc>
          <w:tcPr>
            <w:tcW w:w="2976" w:type="dxa"/>
            <w:gridSpan w:val="5"/>
          </w:tcPr>
          <w:p w:rsidR="00796B38" w:rsidRPr="00D55C8D" w:rsidRDefault="00796B38" w:rsidP="00796B38">
            <w:pPr>
              <w:spacing w:line="360" w:lineRule="auto"/>
              <w:rPr>
                <w:sz w:val="16"/>
                <w:szCs w:val="16"/>
              </w:rPr>
            </w:pPr>
            <w:r w:rsidRPr="00D55C8D">
              <w:rPr>
                <w:sz w:val="16"/>
                <w:szCs w:val="16"/>
              </w:rPr>
              <w:t>Proteinlerin vücutta nasıl kullanıldığı, vücut yapısındaki önemi ve sağlık üzerindeki etkileri üzerinde durulacaktır.</w:t>
            </w:r>
          </w:p>
        </w:tc>
        <w:tc>
          <w:tcPr>
            <w:tcW w:w="3119" w:type="dxa"/>
            <w:gridSpan w:val="5"/>
          </w:tcPr>
          <w:p w:rsidR="00796B38" w:rsidRPr="00D55C8D" w:rsidRDefault="00796B38" w:rsidP="00796B38">
            <w:pPr>
              <w:rPr>
                <w:sz w:val="16"/>
                <w:szCs w:val="16"/>
              </w:rPr>
            </w:pPr>
            <w:r w:rsidRPr="00D55C8D">
              <w:rPr>
                <w:sz w:val="16"/>
                <w:szCs w:val="16"/>
              </w:rPr>
              <w:t>Klinik çalışma içeriği, amaçları, öğrenciden beklenenler, öğrenme çıktıları, öğrencinin değerlendirilmesi, ekipmanlar, kayıt tutma, ünitenin işleyişi ve prensipler ile ilgili öğrencilere bilgi aktarılır.</w:t>
            </w:r>
          </w:p>
        </w:tc>
        <w:tc>
          <w:tcPr>
            <w:tcW w:w="3827" w:type="dxa"/>
            <w:gridSpan w:val="5"/>
          </w:tcPr>
          <w:p w:rsidR="00796B38" w:rsidRPr="00D55C8D" w:rsidRDefault="00796B38" w:rsidP="00796B38">
            <w:pPr>
              <w:spacing w:line="360" w:lineRule="auto"/>
              <w:rPr>
                <w:sz w:val="16"/>
                <w:szCs w:val="16"/>
              </w:rPr>
            </w:pPr>
            <w:r w:rsidRPr="00D55C8D">
              <w:rPr>
                <w:sz w:val="16"/>
                <w:szCs w:val="16"/>
              </w:rPr>
              <w:t>Alt gövde paternlerinin detaylı bir şekilde öğrenilmesi.</w:t>
            </w:r>
          </w:p>
        </w:tc>
      </w:tr>
      <w:tr w:rsidR="00796B38" w:rsidTr="00F2015A">
        <w:trPr>
          <w:trHeight w:val="868"/>
        </w:trPr>
        <w:tc>
          <w:tcPr>
            <w:tcW w:w="1419" w:type="dxa"/>
          </w:tcPr>
          <w:p w:rsidR="00796B38" w:rsidRDefault="00796B38" w:rsidP="00796B38">
            <w:pPr>
              <w:pStyle w:val="TableParagraph"/>
              <w:spacing w:before="121"/>
              <w:rPr>
                <w:rFonts w:ascii="Franklin Gothic Medium"/>
                <w:sz w:val="18"/>
              </w:rPr>
            </w:pPr>
          </w:p>
          <w:p w:rsidR="00796B38" w:rsidRDefault="00796B38" w:rsidP="00796B38">
            <w:pPr>
              <w:pStyle w:val="TableParagraph"/>
              <w:ind w:left="18" w:right="5"/>
              <w:jc w:val="center"/>
              <w:rPr>
                <w:sz w:val="18"/>
              </w:rPr>
            </w:pPr>
            <w:r>
              <w:rPr>
                <w:spacing w:val="-2"/>
                <w:sz w:val="18"/>
              </w:rPr>
              <w:t>6.Hafta</w:t>
            </w:r>
          </w:p>
        </w:tc>
        <w:tc>
          <w:tcPr>
            <w:tcW w:w="2976" w:type="dxa"/>
            <w:gridSpan w:val="5"/>
          </w:tcPr>
          <w:p w:rsidR="00796B38" w:rsidRPr="00D55C8D" w:rsidRDefault="00796B38" w:rsidP="00796B38">
            <w:pPr>
              <w:spacing w:line="360" w:lineRule="auto"/>
              <w:rPr>
                <w:sz w:val="16"/>
                <w:szCs w:val="16"/>
              </w:rPr>
            </w:pPr>
            <w:r w:rsidRPr="00D55C8D">
              <w:rPr>
                <w:sz w:val="16"/>
                <w:szCs w:val="16"/>
              </w:rPr>
              <w:t>Enerji metabolizması ve suyun vücutta nasıl işlendiği, enerji üretimi ve düzenlemesi ile ilgili temel bilgiler verilecektir.</w:t>
            </w:r>
          </w:p>
        </w:tc>
        <w:tc>
          <w:tcPr>
            <w:tcW w:w="3119" w:type="dxa"/>
            <w:gridSpan w:val="5"/>
          </w:tcPr>
          <w:p w:rsidR="00796B38" w:rsidRPr="00D55C8D" w:rsidRDefault="00796B38" w:rsidP="00796B38">
            <w:pPr>
              <w:rPr>
                <w:sz w:val="16"/>
                <w:szCs w:val="16"/>
              </w:rPr>
            </w:pPr>
            <w:r w:rsidRPr="00D55C8D">
              <w:rPr>
                <w:sz w:val="16"/>
                <w:szCs w:val="16"/>
              </w:rPr>
              <w:t>Vakaya özgü fizyoterapi ve rehabilitasyon programının uygulanması İnterdisipliner ve multidispliner çalışma gereksinimlerinin belirlenmesi, hastaların danışmanlar eşliğinde yönlendirilir.</w:t>
            </w:r>
          </w:p>
        </w:tc>
        <w:tc>
          <w:tcPr>
            <w:tcW w:w="3827" w:type="dxa"/>
            <w:gridSpan w:val="5"/>
          </w:tcPr>
          <w:p w:rsidR="00796B38" w:rsidRPr="00D55C8D" w:rsidRDefault="00796B38" w:rsidP="00796B38">
            <w:pPr>
              <w:spacing w:line="360" w:lineRule="auto"/>
              <w:rPr>
                <w:sz w:val="16"/>
                <w:szCs w:val="16"/>
              </w:rPr>
            </w:pPr>
            <w:r w:rsidRPr="00D55C8D">
              <w:rPr>
                <w:sz w:val="16"/>
                <w:szCs w:val="16"/>
              </w:rPr>
              <w:t>PNF uygulamalarında kullanılan temel işlemlerin (direnç, germe, traksiyon, aproksimasyon vb.) öğrenilmesi.</w:t>
            </w:r>
          </w:p>
        </w:tc>
      </w:tr>
      <w:tr w:rsidR="00796B38" w:rsidTr="00F2015A">
        <w:trPr>
          <w:trHeight w:val="868"/>
        </w:trPr>
        <w:tc>
          <w:tcPr>
            <w:tcW w:w="1419" w:type="dxa"/>
          </w:tcPr>
          <w:p w:rsidR="00796B38" w:rsidRDefault="00796B38" w:rsidP="00796B38">
            <w:pPr>
              <w:pStyle w:val="TableParagraph"/>
              <w:spacing w:before="121"/>
              <w:jc w:val="center"/>
              <w:rPr>
                <w:rFonts w:ascii="Franklin Gothic Medium"/>
                <w:sz w:val="18"/>
              </w:rPr>
            </w:pPr>
            <w:r>
              <w:rPr>
                <w:spacing w:val="-2"/>
                <w:sz w:val="18"/>
              </w:rPr>
              <w:t>7.Hafta</w:t>
            </w:r>
          </w:p>
        </w:tc>
        <w:tc>
          <w:tcPr>
            <w:tcW w:w="2976" w:type="dxa"/>
            <w:gridSpan w:val="5"/>
          </w:tcPr>
          <w:p w:rsidR="00796B38" w:rsidRPr="00D55C8D" w:rsidRDefault="00796B38" w:rsidP="00796B38">
            <w:pPr>
              <w:spacing w:line="360" w:lineRule="auto"/>
              <w:rPr>
                <w:sz w:val="16"/>
                <w:szCs w:val="16"/>
              </w:rPr>
            </w:pPr>
            <w:r w:rsidRPr="00D55C8D">
              <w:rPr>
                <w:sz w:val="16"/>
                <w:szCs w:val="16"/>
              </w:rPr>
              <w:t>Minerallerin vücutta işlevi, sağlıklı bir metabolizma için önemi ve çeşitli minerallerin beslenmedeki rolü tartışılacaktır.</w:t>
            </w:r>
          </w:p>
        </w:tc>
        <w:tc>
          <w:tcPr>
            <w:tcW w:w="3119" w:type="dxa"/>
            <w:gridSpan w:val="5"/>
          </w:tcPr>
          <w:p w:rsidR="00796B38" w:rsidRDefault="00796B38" w:rsidP="00796B38">
            <w:pPr>
              <w:rPr>
                <w:sz w:val="16"/>
                <w:szCs w:val="16"/>
              </w:rPr>
            </w:pPr>
            <w:r w:rsidRPr="00D55C8D">
              <w:rPr>
                <w:sz w:val="16"/>
                <w:szCs w:val="16"/>
              </w:rPr>
              <w:t>Vakaya özgü fizyoterapi ve rehabilitasyon programının uygulanması İnterdisipliner ve multidispliner çalışma gereksinimlerinin belirlenmesi, hastaların danışmanlar eşliğinde yönlendirilir.</w:t>
            </w:r>
          </w:p>
          <w:p w:rsidR="00796B38" w:rsidRPr="00D55C8D" w:rsidRDefault="00796B38" w:rsidP="00796B38">
            <w:pPr>
              <w:rPr>
                <w:sz w:val="16"/>
                <w:szCs w:val="16"/>
              </w:rPr>
            </w:pPr>
            <w:r>
              <w:rPr>
                <w:sz w:val="16"/>
                <w:szCs w:val="16"/>
              </w:rPr>
              <w:t>VİZE</w:t>
            </w:r>
          </w:p>
        </w:tc>
        <w:tc>
          <w:tcPr>
            <w:tcW w:w="3827" w:type="dxa"/>
            <w:gridSpan w:val="5"/>
          </w:tcPr>
          <w:p w:rsidR="00796B38" w:rsidRDefault="00796B38" w:rsidP="00796B38">
            <w:pPr>
              <w:spacing w:line="360" w:lineRule="auto"/>
              <w:rPr>
                <w:sz w:val="16"/>
                <w:szCs w:val="16"/>
              </w:rPr>
            </w:pPr>
            <w:r w:rsidRPr="00D55C8D">
              <w:rPr>
                <w:sz w:val="16"/>
                <w:szCs w:val="16"/>
              </w:rPr>
              <w:t>PNF uygulamalarında kullanılan yardımcı ajanların (ısı, soğuk vb.) ve proksimal hayati fonksiyonların (solunum, yutma vb.) stimülasyon tekniklerinin öğrenilmesi</w:t>
            </w:r>
          </w:p>
          <w:p w:rsidR="00796B38" w:rsidRPr="00D55C8D" w:rsidRDefault="00796B38" w:rsidP="00796B38">
            <w:pPr>
              <w:spacing w:line="360" w:lineRule="auto"/>
              <w:rPr>
                <w:sz w:val="16"/>
                <w:szCs w:val="16"/>
              </w:rPr>
            </w:pPr>
            <w:r>
              <w:rPr>
                <w:sz w:val="16"/>
                <w:szCs w:val="16"/>
              </w:rPr>
              <w:t>VİZE</w:t>
            </w:r>
          </w:p>
        </w:tc>
      </w:tr>
      <w:tr w:rsidR="00796B38" w:rsidTr="00F2015A">
        <w:trPr>
          <w:trHeight w:val="711"/>
        </w:trPr>
        <w:tc>
          <w:tcPr>
            <w:tcW w:w="1419" w:type="dxa"/>
          </w:tcPr>
          <w:p w:rsidR="00796B38" w:rsidRDefault="00796B38" w:rsidP="00796B38">
            <w:pPr>
              <w:pStyle w:val="TableParagraph"/>
              <w:spacing w:before="121"/>
              <w:jc w:val="center"/>
              <w:rPr>
                <w:rFonts w:ascii="Franklin Gothic Medium"/>
                <w:sz w:val="18"/>
              </w:rPr>
            </w:pPr>
            <w:r>
              <w:rPr>
                <w:spacing w:val="-2"/>
                <w:sz w:val="18"/>
              </w:rPr>
              <w:t>8.Hafta</w:t>
            </w:r>
          </w:p>
        </w:tc>
        <w:tc>
          <w:tcPr>
            <w:tcW w:w="2976" w:type="dxa"/>
            <w:gridSpan w:val="5"/>
          </w:tcPr>
          <w:p w:rsidR="00796B38" w:rsidRPr="00D55C8D" w:rsidRDefault="00796B38" w:rsidP="00796B38">
            <w:pPr>
              <w:spacing w:line="360" w:lineRule="auto"/>
              <w:rPr>
                <w:sz w:val="16"/>
                <w:szCs w:val="16"/>
              </w:rPr>
            </w:pPr>
            <w:r w:rsidRPr="00D55C8D">
              <w:rPr>
                <w:sz w:val="16"/>
                <w:szCs w:val="16"/>
              </w:rPr>
              <w:t>Minerallerin vücutta nasıl işlediği, sağlıklı bir metabolizma için önemi ve farklı minerallerin beslenmedeki rolleri ele alınacaktır.</w:t>
            </w:r>
          </w:p>
        </w:tc>
        <w:tc>
          <w:tcPr>
            <w:tcW w:w="3119" w:type="dxa"/>
            <w:gridSpan w:val="5"/>
          </w:tcPr>
          <w:p w:rsidR="00796B38" w:rsidRPr="00D55C8D" w:rsidRDefault="00796B38" w:rsidP="00796B38">
            <w:pPr>
              <w:rPr>
                <w:sz w:val="16"/>
                <w:szCs w:val="16"/>
              </w:rPr>
            </w:pPr>
            <w:r w:rsidRPr="00D55C8D">
              <w:rPr>
                <w:sz w:val="16"/>
                <w:szCs w:val="16"/>
              </w:rPr>
              <w:t>Klinik uygulamalar sırasında karşılaşılan sorunların belirlenmesi ve çözüm önerilerinin danışmanlar ile birlikte tartışılması, öğrencilerin problem çözme becerilerinin geliştirilmesi sağlanır.</w:t>
            </w:r>
          </w:p>
        </w:tc>
        <w:tc>
          <w:tcPr>
            <w:tcW w:w="3827" w:type="dxa"/>
            <w:gridSpan w:val="5"/>
          </w:tcPr>
          <w:p w:rsidR="00796B38" w:rsidRPr="00D55C8D" w:rsidRDefault="00796B38" w:rsidP="00796B38">
            <w:pPr>
              <w:spacing w:line="360" w:lineRule="auto"/>
              <w:rPr>
                <w:sz w:val="16"/>
                <w:szCs w:val="16"/>
              </w:rPr>
            </w:pPr>
            <w:r w:rsidRPr="00D55C8D">
              <w:rPr>
                <w:sz w:val="16"/>
                <w:szCs w:val="16"/>
              </w:rPr>
              <w:t>Öğrenciler, ilk yedi hafta boyunca işlenen konular üzerinden değerlendirilir. Vize sınavı, teorik bilgi ve kavramların anlaşılma düzeyini ölçer.</w:t>
            </w:r>
          </w:p>
        </w:tc>
      </w:tr>
      <w:tr w:rsidR="00796B38" w:rsidTr="00F2015A">
        <w:trPr>
          <w:trHeight w:val="679"/>
        </w:trPr>
        <w:tc>
          <w:tcPr>
            <w:tcW w:w="1419" w:type="dxa"/>
          </w:tcPr>
          <w:p w:rsidR="00796B38" w:rsidRPr="006D77E4" w:rsidRDefault="00796B38" w:rsidP="00796B38">
            <w:pPr>
              <w:pStyle w:val="TableParagraph"/>
              <w:spacing w:before="121"/>
              <w:jc w:val="center"/>
              <w:rPr>
                <w:sz w:val="18"/>
              </w:rPr>
            </w:pPr>
            <w:r>
              <w:rPr>
                <w:sz w:val="18"/>
              </w:rPr>
              <w:t>9</w:t>
            </w:r>
            <w:r w:rsidRPr="006D77E4">
              <w:rPr>
                <w:sz w:val="18"/>
              </w:rPr>
              <w:t>.Hafta</w:t>
            </w:r>
          </w:p>
        </w:tc>
        <w:tc>
          <w:tcPr>
            <w:tcW w:w="2976" w:type="dxa"/>
            <w:gridSpan w:val="5"/>
          </w:tcPr>
          <w:p w:rsidR="00796B38" w:rsidRPr="00D55C8D" w:rsidRDefault="00796B38" w:rsidP="00796B38">
            <w:pPr>
              <w:spacing w:line="360" w:lineRule="auto"/>
              <w:rPr>
                <w:sz w:val="16"/>
                <w:szCs w:val="16"/>
              </w:rPr>
            </w:pPr>
            <w:r w:rsidRPr="00D55C8D">
              <w:rPr>
                <w:sz w:val="16"/>
                <w:szCs w:val="16"/>
              </w:rPr>
              <w:t>Vitaminlerin vücuttaki fonksiyonları, farklı vitamin türlerinin sağlık üzerindeki etkileri ve yetersizlik durumları tartışılacaktır.</w:t>
            </w:r>
          </w:p>
        </w:tc>
        <w:tc>
          <w:tcPr>
            <w:tcW w:w="3119" w:type="dxa"/>
            <w:gridSpan w:val="5"/>
          </w:tcPr>
          <w:p w:rsidR="00796B38" w:rsidRPr="00D55C8D" w:rsidRDefault="00796B38" w:rsidP="00796B38">
            <w:pPr>
              <w:rPr>
                <w:sz w:val="16"/>
                <w:szCs w:val="16"/>
              </w:rPr>
            </w:pPr>
            <w:r w:rsidRPr="00D55C8D">
              <w:rPr>
                <w:sz w:val="16"/>
                <w:szCs w:val="16"/>
              </w:rPr>
              <w:t>Vakaya özgü fizyoterapi ve rehabilitasyon programının uygulanması İnterdisipliner ve multidispliner çalışma gereksinimlerinin belirlenmesi, hastaların danışmanlar eşliğinde yönlendirilir.</w:t>
            </w:r>
          </w:p>
        </w:tc>
        <w:tc>
          <w:tcPr>
            <w:tcW w:w="3827" w:type="dxa"/>
            <w:gridSpan w:val="5"/>
          </w:tcPr>
          <w:p w:rsidR="00796B38" w:rsidRPr="00D55C8D" w:rsidRDefault="00796B38" w:rsidP="00796B38">
            <w:pPr>
              <w:spacing w:line="360" w:lineRule="auto"/>
              <w:rPr>
                <w:sz w:val="16"/>
                <w:szCs w:val="16"/>
              </w:rPr>
            </w:pPr>
            <w:r w:rsidRPr="00D55C8D">
              <w:rPr>
                <w:sz w:val="16"/>
                <w:szCs w:val="16"/>
              </w:rPr>
              <w:t>PNF uygulamalarında kullanılan fasilitasyon tekniklerinin (ritmik başlatma, tekrarlanan germeler, kasıl ve gevşe vb.) öğrenilmesi.</w:t>
            </w:r>
          </w:p>
        </w:tc>
      </w:tr>
      <w:tr w:rsidR="00796B38" w:rsidTr="00F2015A">
        <w:trPr>
          <w:trHeight w:val="868"/>
        </w:trPr>
        <w:tc>
          <w:tcPr>
            <w:tcW w:w="1419" w:type="dxa"/>
          </w:tcPr>
          <w:p w:rsidR="00796B38" w:rsidRPr="006D77E4" w:rsidRDefault="00796B38" w:rsidP="00796B38">
            <w:pPr>
              <w:pStyle w:val="TableParagraph"/>
              <w:spacing w:before="121"/>
              <w:jc w:val="center"/>
              <w:rPr>
                <w:sz w:val="18"/>
              </w:rPr>
            </w:pPr>
            <w:r>
              <w:rPr>
                <w:sz w:val="18"/>
              </w:rPr>
              <w:t>10</w:t>
            </w:r>
            <w:r w:rsidRPr="006D77E4">
              <w:rPr>
                <w:sz w:val="18"/>
              </w:rPr>
              <w:t>.Hafta</w:t>
            </w:r>
          </w:p>
        </w:tc>
        <w:tc>
          <w:tcPr>
            <w:tcW w:w="2976" w:type="dxa"/>
            <w:gridSpan w:val="5"/>
          </w:tcPr>
          <w:p w:rsidR="00796B38" w:rsidRPr="00D55C8D" w:rsidRDefault="00796B38" w:rsidP="00796B38">
            <w:pPr>
              <w:spacing w:line="360" w:lineRule="auto"/>
              <w:rPr>
                <w:sz w:val="16"/>
                <w:szCs w:val="16"/>
              </w:rPr>
            </w:pPr>
            <w:r w:rsidRPr="00D55C8D">
              <w:rPr>
                <w:sz w:val="16"/>
                <w:szCs w:val="16"/>
              </w:rPr>
              <w:t>Vitaminlerin vücutta metabolizmadaki rolleri, vitamin eksikliklerinin sağlık üzerindeki etkileri üzerine detaylı bir inceleme yapılacaktır.</w:t>
            </w:r>
          </w:p>
        </w:tc>
        <w:tc>
          <w:tcPr>
            <w:tcW w:w="3119" w:type="dxa"/>
            <w:gridSpan w:val="5"/>
          </w:tcPr>
          <w:p w:rsidR="00796B38" w:rsidRPr="00D55C8D" w:rsidRDefault="00796B38" w:rsidP="00796B38">
            <w:pPr>
              <w:tabs>
                <w:tab w:val="left" w:pos="1343"/>
              </w:tabs>
              <w:rPr>
                <w:sz w:val="16"/>
                <w:szCs w:val="16"/>
              </w:rPr>
            </w:pPr>
            <w:r w:rsidRPr="00D55C8D">
              <w:rPr>
                <w:sz w:val="16"/>
                <w:szCs w:val="16"/>
              </w:rPr>
              <w:t>Vakaya özgü fizyoterapi ve rehabilitasyon programının uygulanması İnterdisipliner ve multidispliner çalışma gereksinimlerinin belirlenmesi, hastaların danışmanlar eşliğinde yönlendirilir.</w:t>
            </w:r>
          </w:p>
        </w:tc>
        <w:tc>
          <w:tcPr>
            <w:tcW w:w="3827" w:type="dxa"/>
            <w:gridSpan w:val="5"/>
          </w:tcPr>
          <w:p w:rsidR="00796B38" w:rsidRPr="00D55C8D" w:rsidRDefault="00796B38" w:rsidP="00796B38">
            <w:pPr>
              <w:spacing w:line="360" w:lineRule="auto"/>
              <w:rPr>
                <w:sz w:val="16"/>
                <w:szCs w:val="16"/>
              </w:rPr>
            </w:pPr>
            <w:r w:rsidRPr="00D55C8D">
              <w:rPr>
                <w:sz w:val="16"/>
                <w:szCs w:val="16"/>
              </w:rPr>
              <w:t>Bilateral ekstremite paternlerinin (simetrik ve asimetrik) öğrenilmesi.</w:t>
            </w:r>
          </w:p>
        </w:tc>
      </w:tr>
      <w:tr w:rsidR="00796B38" w:rsidTr="00F2015A">
        <w:trPr>
          <w:trHeight w:val="868"/>
        </w:trPr>
        <w:tc>
          <w:tcPr>
            <w:tcW w:w="1419" w:type="dxa"/>
          </w:tcPr>
          <w:p w:rsidR="00796B38" w:rsidRPr="006D77E4" w:rsidRDefault="00796B38" w:rsidP="00796B38">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796B38" w:rsidRPr="00D55C8D" w:rsidRDefault="00796B38" w:rsidP="00796B38">
            <w:pPr>
              <w:spacing w:line="360" w:lineRule="auto"/>
              <w:rPr>
                <w:sz w:val="16"/>
                <w:szCs w:val="16"/>
              </w:rPr>
            </w:pPr>
            <w:r w:rsidRPr="00D55C8D">
              <w:rPr>
                <w:sz w:val="16"/>
                <w:szCs w:val="16"/>
              </w:rPr>
              <w:t>Vitaminlerin vücut sağlığı için taşıdığı önem ve farklı vitamin türlerinin beslenmedeki yerleri üzerinde durulacaktır.</w:t>
            </w:r>
          </w:p>
        </w:tc>
        <w:tc>
          <w:tcPr>
            <w:tcW w:w="3119" w:type="dxa"/>
            <w:gridSpan w:val="5"/>
          </w:tcPr>
          <w:p w:rsidR="00796B38" w:rsidRPr="00D55C8D" w:rsidRDefault="00796B38" w:rsidP="00796B38">
            <w:pPr>
              <w:rPr>
                <w:sz w:val="16"/>
                <w:szCs w:val="16"/>
              </w:rPr>
            </w:pPr>
            <w:r w:rsidRPr="00D55C8D">
              <w:rPr>
                <w:sz w:val="16"/>
                <w:szCs w:val="16"/>
              </w:rPr>
              <w:t>Uygulanan fizyoterapi ve rehabilitasyon programının izlenmesi Öğrencilerin klinik çalışma performansının izlenir.</w:t>
            </w:r>
          </w:p>
        </w:tc>
        <w:tc>
          <w:tcPr>
            <w:tcW w:w="3827" w:type="dxa"/>
            <w:gridSpan w:val="5"/>
          </w:tcPr>
          <w:p w:rsidR="00796B38" w:rsidRPr="00D55C8D" w:rsidRDefault="00796B38" w:rsidP="00796B38">
            <w:pPr>
              <w:spacing w:line="360" w:lineRule="auto"/>
              <w:rPr>
                <w:sz w:val="16"/>
                <w:szCs w:val="16"/>
              </w:rPr>
            </w:pPr>
            <w:r w:rsidRPr="00D55C8D">
              <w:rPr>
                <w:sz w:val="16"/>
                <w:szCs w:val="16"/>
              </w:rPr>
              <w:t>Minder üzerinde uygulanan PNF aktivitelerinin (köprü kurma, dönme, emekleme vb.) öğrenilmesi.</w:t>
            </w:r>
          </w:p>
        </w:tc>
      </w:tr>
      <w:tr w:rsidR="00796B38" w:rsidTr="00F2015A">
        <w:trPr>
          <w:trHeight w:val="868"/>
        </w:trPr>
        <w:tc>
          <w:tcPr>
            <w:tcW w:w="1419" w:type="dxa"/>
          </w:tcPr>
          <w:p w:rsidR="00796B38" w:rsidRPr="006D77E4" w:rsidRDefault="00796B38" w:rsidP="00796B38">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796B38" w:rsidRPr="00D55C8D" w:rsidRDefault="00796B38" w:rsidP="00796B38">
            <w:pPr>
              <w:spacing w:line="360" w:lineRule="auto"/>
              <w:rPr>
                <w:sz w:val="16"/>
                <w:szCs w:val="16"/>
              </w:rPr>
            </w:pPr>
            <w:r w:rsidRPr="00D55C8D">
              <w:rPr>
                <w:sz w:val="16"/>
                <w:szCs w:val="16"/>
              </w:rPr>
              <w:t>Besin gruplarının sınıflandırılması, her bir grubun beslenmeye katkıları ve dengeli bir diyette nasıl yer alacakları ele alınacaktır.</w:t>
            </w:r>
          </w:p>
        </w:tc>
        <w:tc>
          <w:tcPr>
            <w:tcW w:w="3119" w:type="dxa"/>
            <w:gridSpan w:val="5"/>
          </w:tcPr>
          <w:p w:rsidR="00796B38" w:rsidRPr="00D55C8D" w:rsidRDefault="00796B38" w:rsidP="00796B38">
            <w:pPr>
              <w:rPr>
                <w:sz w:val="16"/>
                <w:szCs w:val="16"/>
              </w:rPr>
            </w:pPr>
            <w:r w:rsidRPr="00D55C8D">
              <w:rPr>
                <w:sz w:val="16"/>
                <w:szCs w:val="16"/>
              </w:rPr>
              <w:t>Uygulanan fizyoterapi ve rehabilitasyon programının izlenmesi Öğrencilerin klinik çalışma performansının izlenir.</w:t>
            </w:r>
          </w:p>
        </w:tc>
        <w:tc>
          <w:tcPr>
            <w:tcW w:w="3827" w:type="dxa"/>
            <w:gridSpan w:val="5"/>
          </w:tcPr>
          <w:p w:rsidR="00796B38" w:rsidRPr="00D55C8D" w:rsidRDefault="00796B38" w:rsidP="00796B38">
            <w:pPr>
              <w:spacing w:line="360" w:lineRule="auto"/>
              <w:rPr>
                <w:sz w:val="16"/>
                <w:szCs w:val="16"/>
              </w:rPr>
            </w:pPr>
            <w:r w:rsidRPr="00D55C8D">
              <w:rPr>
                <w:sz w:val="16"/>
                <w:szCs w:val="16"/>
              </w:rPr>
              <w:t>Minder üzerinde farklı pozisyonlarda gerçekleştirilen PNF aktivitelerinin (dönme, köprü kurma, emekleme, oturma gibi) öğrenilmesi ve uygulama prensiplerinin kavranması.</w:t>
            </w:r>
          </w:p>
        </w:tc>
      </w:tr>
      <w:tr w:rsidR="00796B38" w:rsidTr="00F2015A">
        <w:trPr>
          <w:trHeight w:val="868"/>
        </w:trPr>
        <w:tc>
          <w:tcPr>
            <w:tcW w:w="1419" w:type="dxa"/>
          </w:tcPr>
          <w:p w:rsidR="00796B38" w:rsidRPr="006D77E4" w:rsidRDefault="00796B38" w:rsidP="00796B38">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796B38" w:rsidRPr="00D55C8D" w:rsidRDefault="00796B38" w:rsidP="00796B38">
            <w:pPr>
              <w:spacing w:line="360" w:lineRule="auto"/>
              <w:rPr>
                <w:sz w:val="16"/>
                <w:szCs w:val="16"/>
              </w:rPr>
            </w:pPr>
            <w:r w:rsidRPr="00D55C8D">
              <w:rPr>
                <w:sz w:val="16"/>
                <w:szCs w:val="16"/>
              </w:rPr>
              <w:t xml:space="preserve">Özel durumlarda (gebelik, emzirme, hastalıklar vb.) beslenme gereksinimleri, diyet düzenlemeleri ve özel beslenme </w:t>
            </w:r>
            <w:r w:rsidRPr="00D55C8D">
              <w:rPr>
                <w:sz w:val="16"/>
                <w:szCs w:val="16"/>
              </w:rPr>
              <w:lastRenderedPageBreak/>
              <w:t>ihtiyaçları tartışılacaktır.</w:t>
            </w:r>
          </w:p>
        </w:tc>
        <w:tc>
          <w:tcPr>
            <w:tcW w:w="3119" w:type="dxa"/>
            <w:gridSpan w:val="5"/>
          </w:tcPr>
          <w:p w:rsidR="00796B38" w:rsidRPr="00D55C8D" w:rsidRDefault="00796B38" w:rsidP="00796B38">
            <w:pPr>
              <w:rPr>
                <w:sz w:val="16"/>
                <w:szCs w:val="16"/>
              </w:rPr>
            </w:pPr>
            <w:r w:rsidRPr="00D55C8D">
              <w:rPr>
                <w:sz w:val="16"/>
                <w:szCs w:val="16"/>
              </w:rPr>
              <w:lastRenderedPageBreak/>
              <w:t>Uygulanan fizyoterapi ve rehabilitasyon programının izlenmesi Tedavi programlarının etkinliğinin izlenmesiyle ilgili ikinci değerlendirmelerin tekrarlanır</w:t>
            </w:r>
          </w:p>
        </w:tc>
        <w:tc>
          <w:tcPr>
            <w:tcW w:w="3827" w:type="dxa"/>
            <w:gridSpan w:val="5"/>
          </w:tcPr>
          <w:p w:rsidR="00796B38" w:rsidRPr="00D55C8D" w:rsidRDefault="00796B38" w:rsidP="00796B38">
            <w:pPr>
              <w:spacing w:line="360" w:lineRule="auto"/>
              <w:rPr>
                <w:sz w:val="16"/>
                <w:szCs w:val="16"/>
              </w:rPr>
            </w:pPr>
            <w:r w:rsidRPr="00D55C8D">
              <w:rPr>
                <w:sz w:val="16"/>
                <w:szCs w:val="16"/>
              </w:rPr>
              <w:t>PNF uygulamalarında kullanılan yardımcı ajanların (ısı, soğuk vb.) ve proksimal hayati fonksiyonların (solunum, yutma vb.) stimülasyon tekniklerinin öğrenilmesi</w:t>
            </w:r>
          </w:p>
        </w:tc>
      </w:tr>
      <w:tr w:rsidR="00796B38" w:rsidTr="00F2015A">
        <w:trPr>
          <w:trHeight w:val="868"/>
        </w:trPr>
        <w:tc>
          <w:tcPr>
            <w:tcW w:w="1419" w:type="dxa"/>
          </w:tcPr>
          <w:p w:rsidR="00796B38" w:rsidRPr="006D77E4" w:rsidRDefault="00796B38" w:rsidP="00796B38">
            <w:pPr>
              <w:pStyle w:val="TableParagraph"/>
              <w:spacing w:before="121"/>
              <w:jc w:val="center"/>
              <w:rPr>
                <w:sz w:val="18"/>
              </w:rPr>
            </w:pPr>
            <w:r w:rsidRPr="006D77E4">
              <w:rPr>
                <w:sz w:val="18"/>
              </w:rPr>
              <w:lastRenderedPageBreak/>
              <w:t>1</w:t>
            </w:r>
            <w:r>
              <w:rPr>
                <w:sz w:val="18"/>
              </w:rPr>
              <w:t>4</w:t>
            </w:r>
            <w:r w:rsidRPr="006D77E4">
              <w:rPr>
                <w:sz w:val="18"/>
              </w:rPr>
              <w:t>.Hafta</w:t>
            </w:r>
          </w:p>
        </w:tc>
        <w:tc>
          <w:tcPr>
            <w:tcW w:w="2976" w:type="dxa"/>
            <w:gridSpan w:val="5"/>
          </w:tcPr>
          <w:p w:rsidR="00796B38" w:rsidRPr="00D55C8D" w:rsidRDefault="00796B38" w:rsidP="00796B38">
            <w:pPr>
              <w:spacing w:line="360" w:lineRule="auto"/>
              <w:rPr>
                <w:sz w:val="16"/>
                <w:szCs w:val="16"/>
              </w:rPr>
            </w:pPr>
            <w:r w:rsidRPr="00D55C8D">
              <w:rPr>
                <w:sz w:val="16"/>
                <w:szCs w:val="16"/>
              </w:rPr>
              <w:t>Özel durumlarda (gebelik, emzirme, hastalıklar vb.) beslenme gereksinimleri, diyet düzenlemeleri ve özel beslenme ihtiyaçları tartışılacaktır.</w:t>
            </w:r>
          </w:p>
        </w:tc>
        <w:tc>
          <w:tcPr>
            <w:tcW w:w="3119" w:type="dxa"/>
            <w:gridSpan w:val="5"/>
          </w:tcPr>
          <w:p w:rsidR="00796B38" w:rsidRDefault="00796B38" w:rsidP="00796B38">
            <w:pPr>
              <w:rPr>
                <w:sz w:val="16"/>
                <w:szCs w:val="16"/>
              </w:rPr>
            </w:pPr>
            <w:r w:rsidRPr="00D55C8D">
              <w:rPr>
                <w:sz w:val="16"/>
                <w:szCs w:val="16"/>
              </w:rPr>
              <w:t>Hasta eğitimi ve rehabilitasyon sürecinde iletişim tekniklerinin kullanılması, multidisipliner ekip içinde etkili iletişim ve iş birliği becerilerinin geliştirilmesi hedeflenir.</w:t>
            </w:r>
          </w:p>
          <w:p w:rsidR="00796B38" w:rsidRPr="00D55C8D" w:rsidRDefault="00796B38" w:rsidP="00796B38">
            <w:pPr>
              <w:rPr>
                <w:sz w:val="16"/>
                <w:szCs w:val="16"/>
              </w:rPr>
            </w:pPr>
            <w:r>
              <w:rPr>
                <w:sz w:val="16"/>
                <w:szCs w:val="16"/>
              </w:rPr>
              <w:t>FİNAL SINAVI</w:t>
            </w:r>
          </w:p>
        </w:tc>
        <w:tc>
          <w:tcPr>
            <w:tcW w:w="3827" w:type="dxa"/>
            <w:gridSpan w:val="5"/>
          </w:tcPr>
          <w:p w:rsidR="00796B38" w:rsidRDefault="00796B38" w:rsidP="00796B38">
            <w:pPr>
              <w:spacing w:line="360" w:lineRule="auto"/>
              <w:rPr>
                <w:sz w:val="16"/>
                <w:szCs w:val="16"/>
              </w:rPr>
            </w:pPr>
            <w:r w:rsidRPr="00D55C8D">
              <w:rPr>
                <w:sz w:val="16"/>
                <w:szCs w:val="16"/>
              </w:rPr>
              <w:t>Dönem boyunca ele alınan tüm konular kapsamlı bir şekilde gözden geçirilir ve öğrencilerin bilgisi final sınavı ile değerlendirilir. Bu sınav hem teorik hem de pratik anlayışı ölçmeyi amaçlamaktadır.</w:t>
            </w:r>
          </w:p>
          <w:p w:rsidR="00796B38" w:rsidRPr="00D55C8D" w:rsidRDefault="00796B38" w:rsidP="00796B38">
            <w:pPr>
              <w:spacing w:line="360" w:lineRule="auto"/>
              <w:rPr>
                <w:sz w:val="16"/>
                <w:szCs w:val="16"/>
              </w:rPr>
            </w:pPr>
            <w:r>
              <w:rPr>
                <w:sz w:val="16"/>
                <w:szCs w:val="16"/>
              </w:rPr>
              <w:t>FİNAL SINAVI</w:t>
            </w:r>
          </w:p>
        </w:tc>
      </w:tr>
    </w:tbl>
    <w:p w:rsidR="00A169D6" w:rsidRDefault="00A169D6">
      <w:pPr>
        <w:pStyle w:val="TableParagraph"/>
        <w:rPr>
          <w:sz w:val="18"/>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spacing w:before="193"/>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237BBF" w:rsidTr="00F2015A">
        <w:trPr>
          <w:trHeight w:val="652"/>
        </w:trPr>
        <w:tc>
          <w:tcPr>
            <w:tcW w:w="1419" w:type="dxa"/>
            <w:vMerge w:val="restart"/>
          </w:tcPr>
          <w:p w:rsidR="00237BBF" w:rsidRDefault="00237BBF" w:rsidP="00F2015A">
            <w:pPr>
              <w:pStyle w:val="TableParagraph"/>
              <w:rPr>
                <w:sz w:val="16"/>
              </w:rPr>
            </w:pPr>
          </w:p>
        </w:tc>
        <w:tc>
          <w:tcPr>
            <w:tcW w:w="2976" w:type="dxa"/>
            <w:gridSpan w:val="5"/>
          </w:tcPr>
          <w:p w:rsidR="00237BBF" w:rsidRDefault="00237BBF" w:rsidP="00F2015A">
            <w:pPr>
              <w:pStyle w:val="TableParagraph"/>
              <w:spacing w:before="117"/>
              <w:ind w:left="572" w:right="558" w:firstLine="220"/>
              <w:jc w:val="center"/>
              <w:rPr>
                <w:b/>
                <w:sz w:val="18"/>
              </w:rPr>
            </w:pPr>
            <w:r>
              <w:rPr>
                <w:b/>
                <w:sz w:val="18"/>
              </w:rPr>
              <w:t>FTR3103</w:t>
            </w:r>
          </w:p>
          <w:p w:rsidR="00237BBF" w:rsidRDefault="00237BBF" w:rsidP="00F2015A">
            <w:pPr>
              <w:pStyle w:val="TableParagraph"/>
              <w:spacing w:before="117"/>
              <w:ind w:left="572" w:right="558" w:firstLine="220"/>
              <w:jc w:val="center"/>
              <w:rPr>
                <w:b/>
                <w:sz w:val="18"/>
              </w:rPr>
            </w:pPr>
            <w:r>
              <w:rPr>
                <w:b/>
                <w:sz w:val="18"/>
              </w:rPr>
              <w:t>ORTOPEDİK REHABİLİTASYON</w:t>
            </w:r>
          </w:p>
        </w:tc>
        <w:tc>
          <w:tcPr>
            <w:tcW w:w="3119" w:type="dxa"/>
            <w:gridSpan w:val="5"/>
          </w:tcPr>
          <w:p w:rsidR="00237BBF" w:rsidRDefault="00237BBF" w:rsidP="00F2015A">
            <w:pPr>
              <w:pStyle w:val="TableParagraph"/>
              <w:spacing w:before="117"/>
              <w:ind w:left="18"/>
              <w:jc w:val="center"/>
              <w:rPr>
                <w:b/>
                <w:sz w:val="18"/>
              </w:rPr>
            </w:pPr>
            <w:r>
              <w:rPr>
                <w:b/>
                <w:sz w:val="18"/>
              </w:rPr>
              <w:t>FTR3105</w:t>
            </w:r>
          </w:p>
          <w:p w:rsidR="00237BBF" w:rsidRDefault="00237BBF" w:rsidP="00F2015A">
            <w:pPr>
              <w:pStyle w:val="TableParagraph"/>
              <w:ind w:left="18" w:right="1"/>
              <w:jc w:val="center"/>
              <w:rPr>
                <w:b/>
                <w:sz w:val="18"/>
              </w:rPr>
            </w:pPr>
            <w:r>
              <w:rPr>
                <w:b/>
                <w:sz w:val="18"/>
              </w:rPr>
              <w:t>PEDİATRİK REHABİLİTASYON</w:t>
            </w:r>
          </w:p>
        </w:tc>
        <w:tc>
          <w:tcPr>
            <w:tcW w:w="3827" w:type="dxa"/>
            <w:gridSpan w:val="5"/>
          </w:tcPr>
          <w:p w:rsidR="00237BBF" w:rsidRDefault="00237BBF" w:rsidP="00F2015A">
            <w:pPr>
              <w:pStyle w:val="TableParagraph"/>
              <w:spacing w:before="13" w:line="280" w:lineRule="atLeast"/>
              <w:ind w:left="416" w:right="392" w:firstLine="276"/>
              <w:jc w:val="center"/>
              <w:rPr>
                <w:b/>
                <w:sz w:val="18"/>
              </w:rPr>
            </w:pPr>
            <w:r>
              <w:rPr>
                <w:b/>
                <w:sz w:val="18"/>
              </w:rPr>
              <w:t>FTR3107</w:t>
            </w:r>
          </w:p>
          <w:p w:rsidR="00237BBF" w:rsidRDefault="00237BBF" w:rsidP="00F2015A">
            <w:pPr>
              <w:pStyle w:val="TableParagraph"/>
              <w:spacing w:before="13" w:line="280" w:lineRule="atLeast"/>
              <w:ind w:left="416" w:right="392" w:firstLine="276"/>
              <w:jc w:val="center"/>
              <w:rPr>
                <w:b/>
                <w:sz w:val="18"/>
              </w:rPr>
            </w:pPr>
            <w:r>
              <w:rPr>
                <w:b/>
                <w:sz w:val="18"/>
              </w:rPr>
              <w:t>PROTEZ VE REHABİLİTASYON</w:t>
            </w:r>
          </w:p>
        </w:tc>
      </w:tr>
      <w:tr w:rsidR="00237BBF" w:rsidTr="00F2015A">
        <w:trPr>
          <w:trHeight w:val="404"/>
        </w:trPr>
        <w:tc>
          <w:tcPr>
            <w:tcW w:w="1419" w:type="dxa"/>
            <w:vMerge/>
            <w:tcBorders>
              <w:top w:val="nil"/>
            </w:tcBorders>
          </w:tcPr>
          <w:p w:rsidR="00237BBF" w:rsidRDefault="00237BBF" w:rsidP="00F2015A">
            <w:pPr>
              <w:rPr>
                <w:sz w:val="2"/>
                <w:szCs w:val="2"/>
              </w:rPr>
            </w:pPr>
          </w:p>
        </w:tc>
        <w:tc>
          <w:tcPr>
            <w:tcW w:w="425" w:type="dxa"/>
          </w:tcPr>
          <w:p w:rsidR="00237BBF" w:rsidRDefault="00237BBF" w:rsidP="00F2015A">
            <w:pPr>
              <w:pStyle w:val="TableParagraph"/>
              <w:spacing w:before="95"/>
              <w:ind w:left="19"/>
              <w:jc w:val="center"/>
              <w:rPr>
                <w:b/>
                <w:sz w:val="18"/>
              </w:rPr>
            </w:pPr>
            <w:r>
              <w:rPr>
                <w:b/>
                <w:spacing w:val="-10"/>
                <w:sz w:val="18"/>
              </w:rPr>
              <w:t>T</w:t>
            </w:r>
          </w:p>
        </w:tc>
        <w:tc>
          <w:tcPr>
            <w:tcW w:w="425" w:type="dxa"/>
          </w:tcPr>
          <w:p w:rsidR="00237BBF" w:rsidRDefault="00237BBF" w:rsidP="00F2015A">
            <w:pPr>
              <w:pStyle w:val="TableParagraph"/>
              <w:spacing w:before="95"/>
              <w:ind w:left="19"/>
              <w:jc w:val="center"/>
              <w:rPr>
                <w:b/>
                <w:sz w:val="18"/>
              </w:rPr>
            </w:pPr>
            <w:r>
              <w:rPr>
                <w:b/>
                <w:spacing w:val="-10"/>
                <w:sz w:val="18"/>
              </w:rPr>
              <w:t>U</w:t>
            </w:r>
          </w:p>
        </w:tc>
        <w:tc>
          <w:tcPr>
            <w:tcW w:w="425" w:type="dxa"/>
          </w:tcPr>
          <w:p w:rsidR="00237BBF" w:rsidRDefault="00237BBF" w:rsidP="00F2015A">
            <w:pPr>
              <w:pStyle w:val="TableParagraph"/>
              <w:spacing w:before="95"/>
              <w:ind w:left="17"/>
              <w:jc w:val="center"/>
              <w:rPr>
                <w:b/>
                <w:spacing w:val="-10"/>
                <w:sz w:val="18"/>
              </w:rPr>
            </w:pPr>
            <w:r>
              <w:rPr>
                <w:b/>
                <w:spacing w:val="-10"/>
                <w:sz w:val="18"/>
              </w:rPr>
              <w:t>L</w:t>
            </w:r>
          </w:p>
        </w:tc>
        <w:tc>
          <w:tcPr>
            <w:tcW w:w="426" w:type="dxa"/>
          </w:tcPr>
          <w:p w:rsidR="00237BBF" w:rsidRDefault="00237BBF" w:rsidP="00F2015A">
            <w:pPr>
              <w:pStyle w:val="TableParagraph"/>
              <w:spacing w:before="95"/>
              <w:ind w:left="17"/>
              <w:jc w:val="center"/>
              <w:rPr>
                <w:b/>
                <w:sz w:val="18"/>
              </w:rPr>
            </w:pPr>
            <w:r>
              <w:rPr>
                <w:b/>
                <w:spacing w:val="-10"/>
                <w:sz w:val="18"/>
              </w:rPr>
              <w:t>K</w:t>
            </w:r>
          </w:p>
        </w:tc>
        <w:tc>
          <w:tcPr>
            <w:tcW w:w="1275" w:type="dxa"/>
          </w:tcPr>
          <w:p w:rsidR="00237BBF" w:rsidRDefault="00237BBF" w:rsidP="00F2015A">
            <w:pPr>
              <w:pStyle w:val="TableParagraph"/>
              <w:spacing w:before="95"/>
              <w:jc w:val="center"/>
              <w:rPr>
                <w:b/>
                <w:sz w:val="18"/>
              </w:rPr>
            </w:pPr>
            <w:r>
              <w:rPr>
                <w:b/>
                <w:spacing w:val="-4"/>
                <w:sz w:val="18"/>
              </w:rPr>
              <w:t>AKTS</w:t>
            </w:r>
          </w:p>
        </w:tc>
        <w:tc>
          <w:tcPr>
            <w:tcW w:w="426" w:type="dxa"/>
          </w:tcPr>
          <w:p w:rsidR="00237BBF" w:rsidRDefault="00237BBF" w:rsidP="00F2015A">
            <w:pPr>
              <w:pStyle w:val="TableParagraph"/>
              <w:spacing w:before="95"/>
              <w:ind w:left="18"/>
              <w:jc w:val="center"/>
              <w:rPr>
                <w:b/>
                <w:sz w:val="18"/>
              </w:rPr>
            </w:pPr>
            <w:r>
              <w:rPr>
                <w:b/>
                <w:spacing w:val="-10"/>
                <w:sz w:val="18"/>
              </w:rPr>
              <w:t>T</w:t>
            </w:r>
          </w:p>
        </w:tc>
        <w:tc>
          <w:tcPr>
            <w:tcW w:w="425" w:type="dxa"/>
          </w:tcPr>
          <w:p w:rsidR="00237BBF" w:rsidRDefault="00237BBF" w:rsidP="00F2015A">
            <w:pPr>
              <w:pStyle w:val="TableParagraph"/>
              <w:spacing w:before="95"/>
              <w:ind w:left="17" w:right="3"/>
              <w:jc w:val="center"/>
              <w:rPr>
                <w:b/>
                <w:sz w:val="18"/>
              </w:rPr>
            </w:pPr>
            <w:r>
              <w:rPr>
                <w:b/>
                <w:spacing w:val="-10"/>
                <w:sz w:val="18"/>
              </w:rPr>
              <w:t>U</w:t>
            </w:r>
          </w:p>
        </w:tc>
        <w:tc>
          <w:tcPr>
            <w:tcW w:w="425" w:type="dxa"/>
          </w:tcPr>
          <w:p w:rsidR="00237BBF" w:rsidRDefault="00237BBF" w:rsidP="00F2015A">
            <w:pPr>
              <w:pStyle w:val="TableParagraph"/>
              <w:spacing w:before="95"/>
              <w:ind w:left="20" w:right="3"/>
              <w:jc w:val="center"/>
              <w:rPr>
                <w:b/>
                <w:spacing w:val="-10"/>
                <w:sz w:val="18"/>
              </w:rPr>
            </w:pPr>
            <w:r>
              <w:rPr>
                <w:b/>
                <w:spacing w:val="-10"/>
                <w:sz w:val="18"/>
              </w:rPr>
              <w:t>L</w:t>
            </w:r>
          </w:p>
        </w:tc>
        <w:tc>
          <w:tcPr>
            <w:tcW w:w="425" w:type="dxa"/>
          </w:tcPr>
          <w:p w:rsidR="00237BBF" w:rsidRDefault="00237BBF" w:rsidP="00F2015A">
            <w:pPr>
              <w:pStyle w:val="TableParagraph"/>
              <w:spacing w:before="95"/>
              <w:ind w:left="20" w:right="3"/>
              <w:jc w:val="center"/>
              <w:rPr>
                <w:b/>
                <w:sz w:val="18"/>
              </w:rPr>
            </w:pPr>
            <w:r>
              <w:rPr>
                <w:b/>
                <w:spacing w:val="-10"/>
                <w:sz w:val="18"/>
              </w:rPr>
              <w:t>K</w:t>
            </w:r>
          </w:p>
        </w:tc>
        <w:tc>
          <w:tcPr>
            <w:tcW w:w="1418" w:type="dxa"/>
          </w:tcPr>
          <w:p w:rsidR="00237BBF" w:rsidRDefault="00237BBF" w:rsidP="00F2015A">
            <w:pPr>
              <w:pStyle w:val="TableParagraph"/>
              <w:spacing w:before="95"/>
              <w:ind w:left="19"/>
              <w:jc w:val="center"/>
              <w:rPr>
                <w:b/>
                <w:sz w:val="18"/>
              </w:rPr>
            </w:pPr>
            <w:r>
              <w:rPr>
                <w:b/>
                <w:spacing w:val="-4"/>
                <w:sz w:val="18"/>
              </w:rPr>
              <w:t>AKTS</w:t>
            </w:r>
          </w:p>
        </w:tc>
        <w:tc>
          <w:tcPr>
            <w:tcW w:w="425" w:type="dxa"/>
          </w:tcPr>
          <w:p w:rsidR="00237BBF" w:rsidRDefault="00237BBF" w:rsidP="00F2015A">
            <w:pPr>
              <w:pStyle w:val="TableParagraph"/>
              <w:spacing w:before="100"/>
              <w:ind w:left="15"/>
              <w:jc w:val="center"/>
              <w:rPr>
                <w:b/>
                <w:sz w:val="18"/>
              </w:rPr>
            </w:pPr>
            <w:r>
              <w:rPr>
                <w:b/>
                <w:spacing w:val="-10"/>
                <w:sz w:val="18"/>
              </w:rPr>
              <w:t>T</w:t>
            </w:r>
          </w:p>
        </w:tc>
        <w:tc>
          <w:tcPr>
            <w:tcW w:w="425" w:type="dxa"/>
          </w:tcPr>
          <w:p w:rsidR="00237BBF" w:rsidRDefault="00237BBF" w:rsidP="00F2015A">
            <w:pPr>
              <w:pStyle w:val="TableParagraph"/>
              <w:spacing w:before="100"/>
              <w:ind w:left="20"/>
              <w:jc w:val="center"/>
              <w:rPr>
                <w:b/>
                <w:spacing w:val="-10"/>
                <w:sz w:val="18"/>
              </w:rPr>
            </w:pPr>
            <w:r>
              <w:rPr>
                <w:b/>
                <w:spacing w:val="-10"/>
                <w:sz w:val="18"/>
              </w:rPr>
              <w:t>U</w:t>
            </w:r>
          </w:p>
        </w:tc>
        <w:tc>
          <w:tcPr>
            <w:tcW w:w="426" w:type="dxa"/>
          </w:tcPr>
          <w:p w:rsidR="00237BBF" w:rsidRDefault="00237BBF" w:rsidP="00F2015A">
            <w:pPr>
              <w:pStyle w:val="TableParagraph"/>
              <w:spacing w:before="100"/>
              <w:ind w:left="20"/>
              <w:jc w:val="center"/>
              <w:rPr>
                <w:b/>
                <w:sz w:val="18"/>
              </w:rPr>
            </w:pPr>
            <w:r>
              <w:rPr>
                <w:b/>
                <w:spacing w:val="-10"/>
                <w:sz w:val="18"/>
              </w:rPr>
              <w:t>L</w:t>
            </w:r>
          </w:p>
        </w:tc>
        <w:tc>
          <w:tcPr>
            <w:tcW w:w="425" w:type="dxa"/>
          </w:tcPr>
          <w:p w:rsidR="00237BBF" w:rsidRDefault="00237BBF" w:rsidP="00F2015A">
            <w:pPr>
              <w:pStyle w:val="TableParagraph"/>
              <w:spacing w:before="100"/>
              <w:ind w:left="20"/>
              <w:jc w:val="center"/>
              <w:rPr>
                <w:b/>
                <w:spacing w:val="-10"/>
                <w:sz w:val="18"/>
              </w:rPr>
            </w:pPr>
            <w:r>
              <w:rPr>
                <w:b/>
                <w:spacing w:val="-10"/>
                <w:sz w:val="18"/>
              </w:rPr>
              <w:t>K</w:t>
            </w:r>
          </w:p>
        </w:tc>
        <w:tc>
          <w:tcPr>
            <w:tcW w:w="2126" w:type="dxa"/>
          </w:tcPr>
          <w:p w:rsidR="00237BBF" w:rsidRDefault="00237BBF" w:rsidP="00F2015A">
            <w:pPr>
              <w:pStyle w:val="TableParagraph"/>
              <w:spacing w:before="100"/>
              <w:ind w:left="20"/>
              <w:jc w:val="center"/>
              <w:rPr>
                <w:b/>
                <w:sz w:val="18"/>
              </w:rPr>
            </w:pPr>
            <w:r>
              <w:rPr>
                <w:b/>
                <w:spacing w:val="-10"/>
                <w:sz w:val="18"/>
              </w:rPr>
              <w:t>AKTS</w:t>
            </w:r>
          </w:p>
        </w:tc>
      </w:tr>
      <w:tr w:rsidR="00237BBF" w:rsidTr="00F2015A">
        <w:trPr>
          <w:trHeight w:val="381"/>
        </w:trPr>
        <w:tc>
          <w:tcPr>
            <w:tcW w:w="1419" w:type="dxa"/>
            <w:vMerge/>
            <w:tcBorders>
              <w:top w:val="nil"/>
            </w:tcBorders>
          </w:tcPr>
          <w:p w:rsidR="00237BBF" w:rsidRDefault="00237BBF" w:rsidP="00F2015A">
            <w:pPr>
              <w:rPr>
                <w:sz w:val="2"/>
                <w:szCs w:val="2"/>
              </w:rPr>
            </w:pPr>
          </w:p>
        </w:tc>
        <w:tc>
          <w:tcPr>
            <w:tcW w:w="425" w:type="dxa"/>
          </w:tcPr>
          <w:p w:rsidR="00237BBF" w:rsidRDefault="00237BBF" w:rsidP="00F2015A">
            <w:pPr>
              <w:pStyle w:val="TableParagraph"/>
              <w:spacing w:before="86"/>
              <w:ind w:left="19" w:right="6"/>
              <w:jc w:val="center"/>
              <w:rPr>
                <w:b/>
                <w:sz w:val="18"/>
              </w:rPr>
            </w:pPr>
            <w:r>
              <w:rPr>
                <w:b/>
                <w:spacing w:val="-10"/>
                <w:sz w:val="18"/>
              </w:rPr>
              <w:t>3</w:t>
            </w:r>
          </w:p>
        </w:tc>
        <w:tc>
          <w:tcPr>
            <w:tcW w:w="425" w:type="dxa"/>
          </w:tcPr>
          <w:p w:rsidR="00237BBF" w:rsidRDefault="00237BBF" w:rsidP="00F2015A">
            <w:pPr>
              <w:pStyle w:val="TableParagraph"/>
              <w:spacing w:before="86"/>
              <w:ind w:left="19" w:right="1"/>
              <w:jc w:val="center"/>
              <w:rPr>
                <w:b/>
                <w:sz w:val="18"/>
              </w:rPr>
            </w:pPr>
            <w:r>
              <w:rPr>
                <w:b/>
                <w:spacing w:val="-10"/>
                <w:sz w:val="18"/>
              </w:rPr>
              <w:t>1</w:t>
            </w:r>
          </w:p>
        </w:tc>
        <w:tc>
          <w:tcPr>
            <w:tcW w:w="425" w:type="dxa"/>
          </w:tcPr>
          <w:p w:rsidR="00237BBF" w:rsidRDefault="00237BBF" w:rsidP="00F2015A">
            <w:pPr>
              <w:pStyle w:val="TableParagraph"/>
              <w:spacing w:before="86"/>
              <w:ind w:left="17" w:right="2"/>
              <w:jc w:val="center"/>
              <w:rPr>
                <w:b/>
                <w:spacing w:val="-10"/>
                <w:sz w:val="18"/>
              </w:rPr>
            </w:pPr>
            <w:r>
              <w:rPr>
                <w:b/>
                <w:spacing w:val="-10"/>
                <w:sz w:val="18"/>
              </w:rPr>
              <w:t>0</w:t>
            </w:r>
          </w:p>
        </w:tc>
        <w:tc>
          <w:tcPr>
            <w:tcW w:w="426" w:type="dxa"/>
          </w:tcPr>
          <w:p w:rsidR="00237BBF" w:rsidRDefault="00237BBF" w:rsidP="00F2015A">
            <w:pPr>
              <w:pStyle w:val="TableParagraph"/>
              <w:spacing w:before="86"/>
              <w:ind w:left="17" w:right="2"/>
              <w:jc w:val="center"/>
              <w:rPr>
                <w:b/>
                <w:sz w:val="18"/>
              </w:rPr>
            </w:pPr>
            <w:r>
              <w:rPr>
                <w:b/>
                <w:spacing w:val="-10"/>
                <w:sz w:val="18"/>
              </w:rPr>
              <w:t>3</w:t>
            </w:r>
          </w:p>
        </w:tc>
        <w:tc>
          <w:tcPr>
            <w:tcW w:w="1275" w:type="dxa"/>
          </w:tcPr>
          <w:p w:rsidR="00237BBF" w:rsidRDefault="00237BBF" w:rsidP="00F2015A">
            <w:pPr>
              <w:pStyle w:val="TableParagraph"/>
              <w:spacing w:before="86"/>
              <w:ind w:left="16"/>
              <w:jc w:val="center"/>
              <w:rPr>
                <w:b/>
                <w:sz w:val="18"/>
              </w:rPr>
            </w:pPr>
            <w:r>
              <w:rPr>
                <w:b/>
                <w:spacing w:val="-10"/>
                <w:sz w:val="18"/>
              </w:rPr>
              <w:t>4</w:t>
            </w:r>
          </w:p>
        </w:tc>
        <w:tc>
          <w:tcPr>
            <w:tcW w:w="426" w:type="dxa"/>
          </w:tcPr>
          <w:p w:rsidR="00237BBF" w:rsidRDefault="00237BBF" w:rsidP="00F2015A">
            <w:pPr>
              <w:pStyle w:val="TableParagraph"/>
              <w:spacing w:before="86"/>
              <w:ind w:left="18" w:right="2"/>
              <w:jc w:val="center"/>
              <w:rPr>
                <w:b/>
                <w:sz w:val="18"/>
              </w:rPr>
            </w:pPr>
            <w:r>
              <w:rPr>
                <w:b/>
                <w:spacing w:val="-10"/>
                <w:sz w:val="18"/>
              </w:rPr>
              <w:t>3</w:t>
            </w:r>
          </w:p>
        </w:tc>
        <w:tc>
          <w:tcPr>
            <w:tcW w:w="425" w:type="dxa"/>
          </w:tcPr>
          <w:p w:rsidR="00237BBF" w:rsidRDefault="00237BBF" w:rsidP="00F2015A">
            <w:pPr>
              <w:pStyle w:val="TableParagraph"/>
              <w:spacing w:before="86"/>
              <w:ind w:left="17" w:right="4"/>
              <w:jc w:val="center"/>
              <w:rPr>
                <w:b/>
                <w:sz w:val="18"/>
              </w:rPr>
            </w:pPr>
            <w:r>
              <w:rPr>
                <w:b/>
                <w:spacing w:val="-10"/>
                <w:sz w:val="18"/>
              </w:rPr>
              <w:t>1</w:t>
            </w:r>
          </w:p>
        </w:tc>
        <w:tc>
          <w:tcPr>
            <w:tcW w:w="425" w:type="dxa"/>
          </w:tcPr>
          <w:p w:rsidR="00237BBF" w:rsidRDefault="00237BBF" w:rsidP="00F2015A">
            <w:pPr>
              <w:pStyle w:val="TableParagraph"/>
              <w:spacing w:before="86"/>
              <w:ind w:left="20" w:right="5"/>
              <w:jc w:val="center"/>
              <w:rPr>
                <w:b/>
                <w:spacing w:val="-10"/>
                <w:sz w:val="18"/>
              </w:rPr>
            </w:pPr>
            <w:r>
              <w:rPr>
                <w:b/>
                <w:spacing w:val="-10"/>
                <w:sz w:val="18"/>
              </w:rPr>
              <w:t>0</w:t>
            </w:r>
          </w:p>
        </w:tc>
        <w:tc>
          <w:tcPr>
            <w:tcW w:w="425" w:type="dxa"/>
          </w:tcPr>
          <w:p w:rsidR="00237BBF" w:rsidRDefault="00237BBF" w:rsidP="00F2015A">
            <w:pPr>
              <w:pStyle w:val="TableParagraph"/>
              <w:spacing w:before="86"/>
              <w:ind w:left="20" w:right="5"/>
              <w:jc w:val="center"/>
              <w:rPr>
                <w:b/>
                <w:sz w:val="18"/>
              </w:rPr>
            </w:pPr>
            <w:r>
              <w:rPr>
                <w:b/>
                <w:spacing w:val="-10"/>
                <w:sz w:val="18"/>
              </w:rPr>
              <w:t>3</w:t>
            </w:r>
          </w:p>
        </w:tc>
        <w:tc>
          <w:tcPr>
            <w:tcW w:w="1418" w:type="dxa"/>
          </w:tcPr>
          <w:p w:rsidR="00237BBF" w:rsidRDefault="00237BBF" w:rsidP="00F2015A">
            <w:pPr>
              <w:pStyle w:val="TableParagraph"/>
              <w:spacing w:before="86"/>
              <w:ind w:left="19" w:right="3"/>
              <w:jc w:val="center"/>
              <w:rPr>
                <w:b/>
                <w:sz w:val="18"/>
              </w:rPr>
            </w:pPr>
            <w:r>
              <w:rPr>
                <w:b/>
                <w:spacing w:val="-10"/>
                <w:sz w:val="18"/>
              </w:rPr>
              <w:t>4</w:t>
            </w:r>
          </w:p>
        </w:tc>
        <w:tc>
          <w:tcPr>
            <w:tcW w:w="425" w:type="dxa"/>
          </w:tcPr>
          <w:p w:rsidR="00237BBF" w:rsidRDefault="00237BBF" w:rsidP="00F2015A">
            <w:pPr>
              <w:pStyle w:val="TableParagraph"/>
              <w:spacing w:before="88"/>
              <w:ind w:left="15" w:right="1"/>
              <w:jc w:val="center"/>
              <w:rPr>
                <w:b/>
                <w:sz w:val="18"/>
              </w:rPr>
            </w:pPr>
            <w:r>
              <w:rPr>
                <w:b/>
                <w:spacing w:val="-10"/>
                <w:sz w:val="18"/>
              </w:rPr>
              <w:t>3</w:t>
            </w:r>
          </w:p>
        </w:tc>
        <w:tc>
          <w:tcPr>
            <w:tcW w:w="425" w:type="dxa"/>
          </w:tcPr>
          <w:p w:rsidR="00237BBF" w:rsidRDefault="00237BBF" w:rsidP="00F2015A">
            <w:pPr>
              <w:pStyle w:val="TableParagraph"/>
              <w:spacing w:before="88"/>
              <w:ind w:left="20" w:right="1"/>
              <w:jc w:val="center"/>
              <w:rPr>
                <w:b/>
                <w:spacing w:val="-10"/>
                <w:sz w:val="18"/>
              </w:rPr>
            </w:pPr>
            <w:r>
              <w:rPr>
                <w:b/>
                <w:spacing w:val="-10"/>
                <w:sz w:val="18"/>
              </w:rPr>
              <w:t>0</w:t>
            </w:r>
          </w:p>
        </w:tc>
        <w:tc>
          <w:tcPr>
            <w:tcW w:w="426" w:type="dxa"/>
          </w:tcPr>
          <w:p w:rsidR="00237BBF" w:rsidRDefault="00237BBF" w:rsidP="00F2015A">
            <w:pPr>
              <w:pStyle w:val="TableParagraph"/>
              <w:spacing w:before="88"/>
              <w:ind w:left="20" w:right="1"/>
              <w:jc w:val="center"/>
              <w:rPr>
                <w:b/>
                <w:sz w:val="18"/>
              </w:rPr>
            </w:pPr>
            <w:r>
              <w:rPr>
                <w:b/>
                <w:spacing w:val="-10"/>
                <w:sz w:val="18"/>
              </w:rPr>
              <w:t>0</w:t>
            </w:r>
          </w:p>
        </w:tc>
        <w:tc>
          <w:tcPr>
            <w:tcW w:w="425" w:type="dxa"/>
          </w:tcPr>
          <w:p w:rsidR="00237BBF" w:rsidRDefault="00237BBF" w:rsidP="00F2015A">
            <w:pPr>
              <w:pStyle w:val="TableParagraph"/>
              <w:spacing w:before="88"/>
              <w:ind w:left="20" w:right="2"/>
              <w:jc w:val="center"/>
              <w:rPr>
                <w:b/>
                <w:spacing w:val="-10"/>
                <w:sz w:val="18"/>
              </w:rPr>
            </w:pPr>
            <w:r>
              <w:rPr>
                <w:b/>
                <w:spacing w:val="-10"/>
                <w:sz w:val="18"/>
              </w:rPr>
              <w:t>3</w:t>
            </w:r>
          </w:p>
        </w:tc>
        <w:tc>
          <w:tcPr>
            <w:tcW w:w="2126" w:type="dxa"/>
          </w:tcPr>
          <w:p w:rsidR="00237BBF" w:rsidRDefault="00237BBF" w:rsidP="00F2015A">
            <w:pPr>
              <w:pStyle w:val="TableParagraph"/>
              <w:spacing w:before="88"/>
              <w:ind w:left="20" w:right="2"/>
              <w:jc w:val="center"/>
              <w:rPr>
                <w:b/>
                <w:sz w:val="18"/>
              </w:rPr>
            </w:pPr>
            <w:r>
              <w:rPr>
                <w:b/>
                <w:spacing w:val="-10"/>
                <w:sz w:val="18"/>
              </w:rPr>
              <w:t>3</w:t>
            </w:r>
          </w:p>
        </w:tc>
      </w:tr>
      <w:tr w:rsidR="00237BBF" w:rsidTr="00F2015A">
        <w:trPr>
          <w:trHeight w:val="633"/>
        </w:trPr>
        <w:tc>
          <w:tcPr>
            <w:tcW w:w="1419" w:type="dxa"/>
          </w:tcPr>
          <w:p w:rsidR="00237BBF" w:rsidRDefault="00237BBF" w:rsidP="00237BBF">
            <w:pPr>
              <w:pStyle w:val="TableParagraph"/>
              <w:spacing w:before="106"/>
              <w:rPr>
                <w:rFonts w:ascii="Franklin Gothic Medium"/>
                <w:sz w:val="18"/>
              </w:rPr>
            </w:pPr>
          </w:p>
          <w:p w:rsidR="00237BBF" w:rsidRDefault="00237BBF" w:rsidP="00237BBF">
            <w:pPr>
              <w:pStyle w:val="TableParagraph"/>
              <w:ind w:left="18" w:right="5"/>
              <w:jc w:val="center"/>
              <w:rPr>
                <w:sz w:val="18"/>
              </w:rPr>
            </w:pPr>
            <w:r>
              <w:rPr>
                <w:spacing w:val="-2"/>
                <w:sz w:val="18"/>
              </w:rPr>
              <w:t>1.Hafta</w:t>
            </w:r>
          </w:p>
        </w:tc>
        <w:tc>
          <w:tcPr>
            <w:tcW w:w="2976" w:type="dxa"/>
            <w:gridSpan w:val="5"/>
          </w:tcPr>
          <w:p w:rsidR="00237BBF" w:rsidRPr="00D55C8D" w:rsidRDefault="00237BBF" w:rsidP="00237BBF">
            <w:pPr>
              <w:spacing w:line="360" w:lineRule="auto"/>
              <w:rPr>
                <w:sz w:val="16"/>
                <w:szCs w:val="16"/>
              </w:rPr>
            </w:pPr>
            <w:r w:rsidRPr="00D55C8D">
              <w:rPr>
                <w:sz w:val="16"/>
                <w:szCs w:val="16"/>
              </w:rPr>
              <w:t>Ortopedik rehabilitasyonda kullanılan temel değerlendirme yöntemleri ve hasta muayene protokolleri teorik ve pratik olarak anlatılacaktır.</w:t>
            </w:r>
          </w:p>
        </w:tc>
        <w:tc>
          <w:tcPr>
            <w:tcW w:w="3119" w:type="dxa"/>
            <w:gridSpan w:val="5"/>
          </w:tcPr>
          <w:p w:rsidR="00237BBF" w:rsidRPr="00D55C8D" w:rsidRDefault="00237BBF" w:rsidP="00237BBF">
            <w:pPr>
              <w:rPr>
                <w:sz w:val="16"/>
                <w:szCs w:val="16"/>
              </w:rPr>
            </w:pPr>
            <w:r w:rsidRPr="00D55C8D">
              <w:rPr>
                <w:sz w:val="16"/>
                <w:szCs w:val="16"/>
              </w:rPr>
              <w:t>Pediatrik rehabilitasyonun temel kavramları, amaçları ve kapsamı tanıtılır.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Protez uygulamaları ve ampute rehabilitasyonuna giriş Amputasyon nedenleri ve seviyeleri Amputasyonlarda neden ve seviye arasındaki ilişki</w:t>
            </w:r>
          </w:p>
        </w:tc>
      </w:tr>
      <w:tr w:rsidR="00237BBF" w:rsidTr="00F2015A">
        <w:trPr>
          <w:trHeight w:val="773"/>
        </w:trPr>
        <w:tc>
          <w:tcPr>
            <w:tcW w:w="1419" w:type="dxa"/>
          </w:tcPr>
          <w:p w:rsidR="00237BBF" w:rsidRDefault="00237BBF" w:rsidP="00237BBF">
            <w:pPr>
              <w:pStyle w:val="TableParagraph"/>
              <w:spacing w:before="120"/>
              <w:rPr>
                <w:rFonts w:ascii="Franklin Gothic Medium"/>
                <w:sz w:val="18"/>
              </w:rPr>
            </w:pPr>
          </w:p>
          <w:p w:rsidR="00237BBF" w:rsidRDefault="00237BBF" w:rsidP="00237BBF">
            <w:pPr>
              <w:pStyle w:val="TableParagraph"/>
              <w:ind w:left="18" w:right="5"/>
              <w:jc w:val="center"/>
              <w:rPr>
                <w:sz w:val="18"/>
              </w:rPr>
            </w:pPr>
            <w:r>
              <w:rPr>
                <w:spacing w:val="-2"/>
                <w:sz w:val="18"/>
              </w:rPr>
              <w:t>2.Hafta</w:t>
            </w:r>
          </w:p>
        </w:tc>
        <w:tc>
          <w:tcPr>
            <w:tcW w:w="2976" w:type="dxa"/>
            <w:gridSpan w:val="5"/>
          </w:tcPr>
          <w:p w:rsidR="00237BBF" w:rsidRPr="00D55C8D" w:rsidRDefault="00237BBF" w:rsidP="00237BBF">
            <w:pPr>
              <w:spacing w:line="360" w:lineRule="auto"/>
              <w:rPr>
                <w:sz w:val="16"/>
                <w:szCs w:val="16"/>
              </w:rPr>
            </w:pPr>
            <w:r w:rsidRPr="00D55C8D">
              <w:rPr>
                <w:sz w:val="16"/>
                <w:szCs w:val="16"/>
              </w:rPr>
              <w:t>Kırık tipleri, sınıflandırılması, iyileşme süreçleri ve olası komplikasyonlar detaylı şekilde incelenecektir.</w:t>
            </w:r>
          </w:p>
        </w:tc>
        <w:tc>
          <w:tcPr>
            <w:tcW w:w="3119" w:type="dxa"/>
            <w:gridSpan w:val="5"/>
          </w:tcPr>
          <w:p w:rsidR="00237BBF" w:rsidRPr="00D55C8D" w:rsidRDefault="00237BBF" w:rsidP="00237BBF">
            <w:pPr>
              <w:spacing w:line="360" w:lineRule="auto"/>
              <w:rPr>
                <w:sz w:val="16"/>
                <w:szCs w:val="16"/>
              </w:rPr>
            </w:pPr>
            <w:r w:rsidRPr="00D55C8D">
              <w:rPr>
                <w:sz w:val="16"/>
                <w:szCs w:val="16"/>
              </w:rPr>
              <w:t>Nöromusküler hastalıkların genetik nedenleri ve sınıflandırılması incelenir.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Parsiyel ayak amputasyonları ve protez uygulamaları Syme amputasyonu ve protez uygulamaları</w:t>
            </w:r>
          </w:p>
        </w:tc>
      </w:tr>
      <w:tr w:rsidR="00237BBF" w:rsidTr="00F2015A">
        <w:trPr>
          <w:trHeight w:val="837"/>
        </w:trPr>
        <w:tc>
          <w:tcPr>
            <w:tcW w:w="1419" w:type="dxa"/>
          </w:tcPr>
          <w:p w:rsidR="00237BBF" w:rsidRDefault="00237BBF" w:rsidP="00237BBF">
            <w:pPr>
              <w:pStyle w:val="TableParagraph"/>
              <w:spacing w:before="104"/>
              <w:rPr>
                <w:rFonts w:ascii="Franklin Gothic Medium"/>
                <w:sz w:val="18"/>
              </w:rPr>
            </w:pPr>
          </w:p>
          <w:p w:rsidR="00237BBF" w:rsidRDefault="00237BBF" w:rsidP="00237BBF">
            <w:pPr>
              <w:pStyle w:val="TableParagraph"/>
              <w:spacing w:before="1"/>
              <w:ind w:left="18" w:right="5"/>
              <w:jc w:val="center"/>
              <w:rPr>
                <w:sz w:val="18"/>
              </w:rPr>
            </w:pPr>
            <w:r>
              <w:rPr>
                <w:spacing w:val="-2"/>
                <w:sz w:val="18"/>
              </w:rPr>
              <w:t>3.Hafta</w:t>
            </w:r>
          </w:p>
        </w:tc>
        <w:tc>
          <w:tcPr>
            <w:tcW w:w="2976" w:type="dxa"/>
            <w:gridSpan w:val="5"/>
          </w:tcPr>
          <w:p w:rsidR="00237BBF" w:rsidRPr="00D55C8D" w:rsidRDefault="00237BBF" w:rsidP="00237BBF">
            <w:pPr>
              <w:spacing w:line="360" w:lineRule="auto"/>
              <w:rPr>
                <w:sz w:val="16"/>
                <w:szCs w:val="16"/>
              </w:rPr>
            </w:pPr>
            <w:r w:rsidRPr="00D55C8D">
              <w:rPr>
                <w:sz w:val="16"/>
                <w:szCs w:val="16"/>
              </w:rPr>
              <w:t>Kırık sonrası tedavi yaklaşımları ve rehabilitasyonun genel prensipleri vaka örnekleriyle tartışılacaktır.</w:t>
            </w:r>
          </w:p>
        </w:tc>
        <w:tc>
          <w:tcPr>
            <w:tcW w:w="3119" w:type="dxa"/>
            <w:gridSpan w:val="5"/>
          </w:tcPr>
          <w:p w:rsidR="00237BBF" w:rsidRPr="00D55C8D" w:rsidRDefault="00237BBF" w:rsidP="00237BBF">
            <w:pPr>
              <w:spacing w:line="360" w:lineRule="auto"/>
              <w:rPr>
                <w:sz w:val="16"/>
                <w:szCs w:val="16"/>
              </w:rPr>
            </w:pPr>
            <w:r w:rsidRPr="00D55C8D">
              <w:rPr>
                <w:sz w:val="16"/>
                <w:szCs w:val="16"/>
              </w:rPr>
              <w:t>Farklı musküler distrofi türleri ve bu hastalıkların klinik belirtileri ele alınır.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Diz altı amputasyon seviyesi, protez uygulamaları ve komponent seçimi, biyomekaniksel ayarlar</w:t>
            </w:r>
          </w:p>
        </w:tc>
      </w:tr>
      <w:tr w:rsidR="00237BBF" w:rsidTr="00F2015A">
        <w:trPr>
          <w:trHeight w:val="868"/>
        </w:trPr>
        <w:tc>
          <w:tcPr>
            <w:tcW w:w="1419" w:type="dxa"/>
          </w:tcPr>
          <w:p w:rsidR="00237BBF" w:rsidRDefault="00237BBF" w:rsidP="00237BBF">
            <w:pPr>
              <w:pStyle w:val="TableParagraph"/>
              <w:spacing w:before="121"/>
              <w:rPr>
                <w:rFonts w:ascii="Franklin Gothic Medium"/>
                <w:sz w:val="18"/>
              </w:rPr>
            </w:pPr>
          </w:p>
          <w:p w:rsidR="00237BBF" w:rsidRDefault="00237BBF" w:rsidP="00237BBF">
            <w:pPr>
              <w:pStyle w:val="TableParagraph"/>
              <w:ind w:left="18" w:right="5"/>
              <w:jc w:val="center"/>
              <w:rPr>
                <w:sz w:val="18"/>
              </w:rPr>
            </w:pPr>
            <w:r>
              <w:rPr>
                <w:spacing w:val="-2"/>
                <w:sz w:val="18"/>
              </w:rPr>
              <w:t>4.Hafta</w:t>
            </w:r>
          </w:p>
        </w:tc>
        <w:tc>
          <w:tcPr>
            <w:tcW w:w="2976" w:type="dxa"/>
            <w:gridSpan w:val="5"/>
          </w:tcPr>
          <w:p w:rsidR="00237BBF" w:rsidRPr="00D55C8D" w:rsidRDefault="00237BBF" w:rsidP="00237BBF">
            <w:pPr>
              <w:spacing w:line="360" w:lineRule="auto"/>
              <w:rPr>
                <w:sz w:val="16"/>
                <w:szCs w:val="16"/>
              </w:rPr>
            </w:pPr>
            <w:r w:rsidRPr="00D55C8D">
              <w:rPr>
                <w:sz w:val="16"/>
                <w:szCs w:val="16"/>
              </w:rPr>
              <w:t>Alt ve üst ekstremite kırıklarında özel rehabilitasyon protokolleri uygulamalı olarak gösterilecektir.</w:t>
            </w:r>
          </w:p>
        </w:tc>
        <w:tc>
          <w:tcPr>
            <w:tcW w:w="3119" w:type="dxa"/>
            <w:gridSpan w:val="5"/>
          </w:tcPr>
          <w:p w:rsidR="00237BBF" w:rsidRPr="00D55C8D" w:rsidRDefault="00237BBF" w:rsidP="00237BBF">
            <w:pPr>
              <w:rPr>
                <w:sz w:val="16"/>
                <w:szCs w:val="16"/>
              </w:rPr>
            </w:pPr>
            <w:r w:rsidRPr="00D55C8D">
              <w:rPr>
                <w:sz w:val="16"/>
                <w:szCs w:val="16"/>
              </w:rPr>
              <w:t>Hastalığın tanı ve takip sürecinde kullanılan değerlendirme araçları açıklanır.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Diz dezartikülasyon amputasyon seviyesi, protez uygulamaları ve biyomekaniksel ayarlar Diz üstü amputasyon seviyesi, protez uygulamaları ve komponent seçimi, biyomekaniksel ayarlar</w:t>
            </w:r>
          </w:p>
        </w:tc>
      </w:tr>
      <w:tr w:rsidR="00237BBF" w:rsidTr="00F2015A">
        <w:trPr>
          <w:trHeight w:val="910"/>
        </w:trPr>
        <w:tc>
          <w:tcPr>
            <w:tcW w:w="1419" w:type="dxa"/>
          </w:tcPr>
          <w:p w:rsidR="00237BBF" w:rsidRDefault="00237BBF" w:rsidP="00237BBF">
            <w:pPr>
              <w:pStyle w:val="TableParagraph"/>
              <w:spacing w:before="142"/>
              <w:rPr>
                <w:rFonts w:ascii="Franklin Gothic Medium"/>
                <w:sz w:val="18"/>
              </w:rPr>
            </w:pPr>
          </w:p>
          <w:p w:rsidR="00237BBF" w:rsidRDefault="00237BBF" w:rsidP="00237BBF">
            <w:pPr>
              <w:pStyle w:val="TableParagraph"/>
              <w:ind w:left="18" w:right="5"/>
              <w:jc w:val="center"/>
              <w:rPr>
                <w:sz w:val="18"/>
              </w:rPr>
            </w:pPr>
            <w:r>
              <w:rPr>
                <w:spacing w:val="-2"/>
                <w:sz w:val="18"/>
              </w:rPr>
              <w:t>5.Hafta</w:t>
            </w:r>
          </w:p>
        </w:tc>
        <w:tc>
          <w:tcPr>
            <w:tcW w:w="2976" w:type="dxa"/>
            <w:gridSpan w:val="5"/>
          </w:tcPr>
          <w:p w:rsidR="00237BBF" w:rsidRPr="00D55C8D" w:rsidRDefault="00237BBF" w:rsidP="00237BBF">
            <w:pPr>
              <w:spacing w:line="360" w:lineRule="auto"/>
              <w:rPr>
                <w:sz w:val="16"/>
                <w:szCs w:val="16"/>
              </w:rPr>
            </w:pPr>
            <w:r w:rsidRPr="00D55C8D">
              <w:rPr>
                <w:sz w:val="16"/>
                <w:szCs w:val="16"/>
              </w:rPr>
              <w:t>Total kalça/diz protezleri ve endoprotez sonrası rehabilitasyon süreçleri hasta örnekleriyle anlatılacaktır.</w:t>
            </w:r>
          </w:p>
        </w:tc>
        <w:tc>
          <w:tcPr>
            <w:tcW w:w="3119" w:type="dxa"/>
            <w:gridSpan w:val="5"/>
          </w:tcPr>
          <w:p w:rsidR="00237BBF" w:rsidRPr="00D55C8D" w:rsidRDefault="00237BBF" w:rsidP="00237BBF">
            <w:pPr>
              <w:spacing w:line="360" w:lineRule="auto"/>
              <w:rPr>
                <w:sz w:val="16"/>
                <w:szCs w:val="16"/>
              </w:rPr>
            </w:pPr>
            <w:r w:rsidRPr="00D55C8D">
              <w:rPr>
                <w:sz w:val="16"/>
                <w:szCs w:val="16"/>
              </w:rPr>
              <w:t>Musküler distrofi hastalarına yönelik fizyoterapi ve rehabilitasyon yöntemleri anlatılır.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Kalça dezartikülasyon amputasyon seviyesi, protez uygulamaları ve biyomekaniksel ayarlar Alt ekstremite amputelerinde yürüyüş bozuklukları</w:t>
            </w:r>
          </w:p>
        </w:tc>
      </w:tr>
      <w:tr w:rsidR="00237BBF" w:rsidTr="00F2015A">
        <w:trPr>
          <w:trHeight w:val="868"/>
        </w:trPr>
        <w:tc>
          <w:tcPr>
            <w:tcW w:w="1419" w:type="dxa"/>
          </w:tcPr>
          <w:p w:rsidR="00237BBF" w:rsidRDefault="00237BBF" w:rsidP="00237BBF">
            <w:pPr>
              <w:pStyle w:val="TableParagraph"/>
              <w:spacing w:before="121"/>
              <w:rPr>
                <w:rFonts w:ascii="Franklin Gothic Medium"/>
                <w:sz w:val="18"/>
              </w:rPr>
            </w:pPr>
          </w:p>
          <w:p w:rsidR="00237BBF" w:rsidRDefault="00237BBF" w:rsidP="00237BBF">
            <w:pPr>
              <w:pStyle w:val="TableParagraph"/>
              <w:ind w:left="18" w:right="5"/>
              <w:jc w:val="center"/>
              <w:rPr>
                <w:sz w:val="18"/>
              </w:rPr>
            </w:pPr>
            <w:r>
              <w:rPr>
                <w:spacing w:val="-2"/>
                <w:sz w:val="18"/>
              </w:rPr>
              <w:t>6.Hafta</w:t>
            </w:r>
          </w:p>
        </w:tc>
        <w:tc>
          <w:tcPr>
            <w:tcW w:w="2976" w:type="dxa"/>
            <w:gridSpan w:val="5"/>
          </w:tcPr>
          <w:p w:rsidR="00237BBF" w:rsidRPr="00D55C8D" w:rsidRDefault="00237BBF" w:rsidP="00237BBF">
            <w:pPr>
              <w:spacing w:line="360" w:lineRule="auto"/>
              <w:rPr>
                <w:sz w:val="16"/>
                <w:szCs w:val="16"/>
              </w:rPr>
            </w:pPr>
            <w:r w:rsidRPr="00D55C8D">
              <w:rPr>
                <w:sz w:val="16"/>
                <w:szCs w:val="16"/>
              </w:rPr>
              <w:t>Dejeneratif eklem hastalıklarında fizyoterapi yaklaşımları ve güncel tedavi protokolleri işlenecektir.</w:t>
            </w:r>
          </w:p>
        </w:tc>
        <w:tc>
          <w:tcPr>
            <w:tcW w:w="3119" w:type="dxa"/>
            <w:gridSpan w:val="5"/>
          </w:tcPr>
          <w:p w:rsidR="00237BBF" w:rsidRPr="00D55C8D" w:rsidRDefault="00237BBF" w:rsidP="00237BBF">
            <w:pPr>
              <w:rPr>
                <w:sz w:val="16"/>
                <w:szCs w:val="16"/>
              </w:rPr>
            </w:pPr>
            <w:r w:rsidRPr="00D55C8D">
              <w:rPr>
                <w:sz w:val="16"/>
                <w:szCs w:val="16"/>
              </w:rPr>
              <w:t>SMA hastalığı ve bu hastalıkta uygulanan fizyoterapi yaklaşımları ele alınır.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Üst ekstremite amputasyon düzeyleri, protez uygulamaları, protez bileşenlerinin seçimi, biyomekanik uyum</w:t>
            </w:r>
          </w:p>
        </w:tc>
      </w:tr>
      <w:tr w:rsidR="00237BBF" w:rsidTr="00F2015A">
        <w:trPr>
          <w:trHeight w:val="868"/>
        </w:trPr>
        <w:tc>
          <w:tcPr>
            <w:tcW w:w="1419" w:type="dxa"/>
          </w:tcPr>
          <w:p w:rsidR="00237BBF" w:rsidRDefault="00237BBF" w:rsidP="00237BBF">
            <w:pPr>
              <w:pStyle w:val="TableParagraph"/>
              <w:spacing w:before="121"/>
              <w:jc w:val="center"/>
              <w:rPr>
                <w:rFonts w:ascii="Franklin Gothic Medium"/>
                <w:sz w:val="18"/>
              </w:rPr>
            </w:pPr>
            <w:r>
              <w:rPr>
                <w:spacing w:val="-2"/>
                <w:sz w:val="18"/>
              </w:rPr>
              <w:t>7.Hafta</w:t>
            </w:r>
          </w:p>
        </w:tc>
        <w:tc>
          <w:tcPr>
            <w:tcW w:w="2976" w:type="dxa"/>
            <w:gridSpan w:val="5"/>
          </w:tcPr>
          <w:p w:rsidR="00237BBF" w:rsidRDefault="00237BBF" w:rsidP="00237BBF">
            <w:pPr>
              <w:spacing w:line="360" w:lineRule="auto"/>
              <w:rPr>
                <w:sz w:val="16"/>
                <w:szCs w:val="16"/>
              </w:rPr>
            </w:pPr>
            <w:r w:rsidRPr="00D55C8D">
              <w:rPr>
                <w:sz w:val="16"/>
                <w:szCs w:val="16"/>
              </w:rPr>
              <w:t>Spinal romatizmal hastalıklarda rehabilitasyon yaklaşımları ve egzersiz protokolleri tartışılacaktır.</w:t>
            </w:r>
          </w:p>
          <w:p w:rsidR="00237BBF" w:rsidRPr="00D55C8D" w:rsidRDefault="00237BBF" w:rsidP="00237BBF">
            <w:pPr>
              <w:spacing w:line="360" w:lineRule="auto"/>
              <w:rPr>
                <w:sz w:val="16"/>
                <w:szCs w:val="16"/>
              </w:rPr>
            </w:pPr>
            <w:r>
              <w:rPr>
                <w:sz w:val="16"/>
                <w:szCs w:val="16"/>
              </w:rPr>
              <w:t>VİZE</w:t>
            </w:r>
          </w:p>
        </w:tc>
        <w:tc>
          <w:tcPr>
            <w:tcW w:w="3119" w:type="dxa"/>
            <w:gridSpan w:val="5"/>
          </w:tcPr>
          <w:p w:rsidR="00237BBF" w:rsidRDefault="00237BBF" w:rsidP="00237BBF">
            <w:pPr>
              <w:spacing w:line="360" w:lineRule="auto"/>
              <w:rPr>
                <w:sz w:val="16"/>
                <w:szCs w:val="16"/>
              </w:rPr>
            </w:pPr>
            <w:r w:rsidRPr="00D55C8D">
              <w:rPr>
                <w:sz w:val="16"/>
                <w:szCs w:val="16"/>
              </w:rPr>
              <w:t>Kalıtsal periferik sinir hastalıkları ve fizyoterapide kullanılan yöntemler işlenir.</w:t>
            </w:r>
          </w:p>
          <w:p w:rsidR="00237BBF" w:rsidRPr="00D55C8D" w:rsidRDefault="00237BBF" w:rsidP="00237BBF">
            <w:pPr>
              <w:spacing w:line="360" w:lineRule="auto"/>
              <w:rPr>
                <w:sz w:val="16"/>
                <w:szCs w:val="16"/>
              </w:rPr>
            </w:pPr>
            <w:r>
              <w:rPr>
                <w:sz w:val="16"/>
                <w:szCs w:val="16"/>
              </w:rPr>
              <w:t>VİZE</w:t>
            </w:r>
          </w:p>
        </w:tc>
        <w:tc>
          <w:tcPr>
            <w:tcW w:w="3827" w:type="dxa"/>
            <w:gridSpan w:val="5"/>
            <w:vAlign w:val="center"/>
          </w:tcPr>
          <w:p w:rsidR="00237BBF" w:rsidRDefault="00237BBF" w:rsidP="00237BBF">
            <w:pPr>
              <w:spacing w:line="360" w:lineRule="auto"/>
              <w:rPr>
                <w:sz w:val="16"/>
                <w:szCs w:val="16"/>
                <w:lang w:val="de-DE"/>
              </w:rPr>
            </w:pPr>
            <w:r w:rsidRPr="00D55C8D">
              <w:rPr>
                <w:sz w:val="16"/>
                <w:szCs w:val="16"/>
                <w:lang w:val="de-DE"/>
              </w:rPr>
              <w:t>Konjenital ekstremite eksikliklerinde protetik uygulamalar</w:t>
            </w:r>
          </w:p>
          <w:p w:rsidR="00237BBF" w:rsidRPr="00D55C8D" w:rsidRDefault="00237BBF" w:rsidP="00237BBF">
            <w:pPr>
              <w:spacing w:line="360" w:lineRule="auto"/>
              <w:rPr>
                <w:sz w:val="16"/>
                <w:szCs w:val="16"/>
              </w:rPr>
            </w:pPr>
            <w:r>
              <w:rPr>
                <w:sz w:val="16"/>
                <w:szCs w:val="16"/>
                <w:lang w:val="de-DE"/>
              </w:rPr>
              <w:t>VİZE</w:t>
            </w:r>
          </w:p>
        </w:tc>
      </w:tr>
      <w:tr w:rsidR="00237BBF" w:rsidTr="00F2015A">
        <w:trPr>
          <w:trHeight w:val="711"/>
        </w:trPr>
        <w:tc>
          <w:tcPr>
            <w:tcW w:w="1419" w:type="dxa"/>
          </w:tcPr>
          <w:p w:rsidR="00237BBF" w:rsidRDefault="00237BBF" w:rsidP="00237BBF">
            <w:pPr>
              <w:pStyle w:val="TableParagraph"/>
              <w:spacing w:before="121"/>
              <w:jc w:val="center"/>
              <w:rPr>
                <w:rFonts w:ascii="Franklin Gothic Medium"/>
                <w:sz w:val="18"/>
              </w:rPr>
            </w:pPr>
            <w:r>
              <w:rPr>
                <w:spacing w:val="-2"/>
                <w:sz w:val="18"/>
              </w:rPr>
              <w:t>8.Hafta</w:t>
            </w:r>
          </w:p>
        </w:tc>
        <w:tc>
          <w:tcPr>
            <w:tcW w:w="2976" w:type="dxa"/>
            <w:gridSpan w:val="5"/>
          </w:tcPr>
          <w:p w:rsidR="00237BBF" w:rsidRPr="00D55C8D" w:rsidRDefault="00237BBF" w:rsidP="00237BBF">
            <w:pPr>
              <w:spacing w:line="360" w:lineRule="auto"/>
              <w:rPr>
                <w:sz w:val="16"/>
                <w:szCs w:val="16"/>
              </w:rPr>
            </w:pPr>
            <w:r w:rsidRPr="00D55C8D">
              <w:rPr>
                <w:sz w:val="16"/>
                <w:szCs w:val="16"/>
              </w:rPr>
              <w:t>Rotator kılf yırtıkları, bursit ve donmuş omuz sendromunda tedavi stratejileri uygulamalı olarak gösterilecektir.</w:t>
            </w:r>
          </w:p>
        </w:tc>
        <w:tc>
          <w:tcPr>
            <w:tcW w:w="3119" w:type="dxa"/>
            <w:gridSpan w:val="5"/>
          </w:tcPr>
          <w:p w:rsidR="00237BBF" w:rsidRPr="00D55C8D" w:rsidRDefault="00237BBF" w:rsidP="00237BBF">
            <w:pPr>
              <w:spacing w:line="360" w:lineRule="auto"/>
              <w:rPr>
                <w:sz w:val="16"/>
                <w:szCs w:val="16"/>
              </w:rPr>
            </w:pPr>
            <w:r w:rsidRPr="00D55C8D">
              <w:rPr>
                <w:sz w:val="16"/>
                <w:szCs w:val="16"/>
              </w:rPr>
              <w:t>Pediatrik rehabilitasyonda erken müdahalenin önemi ve yöntemleri tartışılır.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Acil ve geçici protez uygulamaları, ileri teknolojik protezler</w:t>
            </w:r>
          </w:p>
        </w:tc>
      </w:tr>
      <w:tr w:rsidR="00237BBF" w:rsidTr="00F2015A">
        <w:trPr>
          <w:trHeight w:val="679"/>
        </w:trPr>
        <w:tc>
          <w:tcPr>
            <w:tcW w:w="1419" w:type="dxa"/>
          </w:tcPr>
          <w:p w:rsidR="00237BBF" w:rsidRPr="006D77E4" w:rsidRDefault="00237BBF" w:rsidP="00237BBF">
            <w:pPr>
              <w:pStyle w:val="TableParagraph"/>
              <w:spacing w:before="121"/>
              <w:jc w:val="center"/>
              <w:rPr>
                <w:sz w:val="18"/>
              </w:rPr>
            </w:pPr>
            <w:r>
              <w:rPr>
                <w:sz w:val="18"/>
              </w:rPr>
              <w:t>9</w:t>
            </w:r>
            <w:r w:rsidRPr="006D77E4">
              <w:rPr>
                <w:sz w:val="18"/>
              </w:rPr>
              <w:t>.Hafta</w:t>
            </w:r>
          </w:p>
        </w:tc>
        <w:tc>
          <w:tcPr>
            <w:tcW w:w="2976" w:type="dxa"/>
            <w:gridSpan w:val="5"/>
          </w:tcPr>
          <w:p w:rsidR="00237BBF" w:rsidRPr="00D55C8D" w:rsidRDefault="00237BBF" w:rsidP="00237BBF">
            <w:pPr>
              <w:spacing w:line="360" w:lineRule="auto"/>
              <w:rPr>
                <w:sz w:val="16"/>
                <w:szCs w:val="16"/>
              </w:rPr>
            </w:pPr>
            <w:r w:rsidRPr="00D55C8D">
              <w:rPr>
                <w:sz w:val="16"/>
                <w:szCs w:val="16"/>
              </w:rPr>
              <w:t>Diz önü ağrısında konservatif tedavi yöntemleri ve rehabilitasyon prensipleri anlatılacaktır.</w:t>
            </w:r>
          </w:p>
        </w:tc>
        <w:tc>
          <w:tcPr>
            <w:tcW w:w="3119" w:type="dxa"/>
            <w:gridSpan w:val="5"/>
          </w:tcPr>
          <w:p w:rsidR="00237BBF" w:rsidRPr="00D55C8D" w:rsidRDefault="00237BBF" w:rsidP="00237BBF">
            <w:pPr>
              <w:rPr>
                <w:sz w:val="16"/>
                <w:szCs w:val="16"/>
              </w:rPr>
            </w:pPr>
            <w:r w:rsidRPr="00D55C8D">
              <w:rPr>
                <w:sz w:val="16"/>
                <w:szCs w:val="16"/>
              </w:rPr>
              <w:t>SP’nin nedenleri, risk faktörleri ve klinik sınıflandırması üzerinde durulur.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Alt ekstremite amput rehabilitasyonu, fazları, uygun fizyoterapötik yaklaşımlar ve protez eğitimi</w:t>
            </w:r>
          </w:p>
        </w:tc>
      </w:tr>
      <w:tr w:rsidR="00237BBF" w:rsidTr="00F2015A">
        <w:trPr>
          <w:trHeight w:val="868"/>
        </w:trPr>
        <w:tc>
          <w:tcPr>
            <w:tcW w:w="1419" w:type="dxa"/>
          </w:tcPr>
          <w:p w:rsidR="00237BBF" w:rsidRPr="006D77E4" w:rsidRDefault="00237BBF" w:rsidP="00237BBF">
            <w:pPr>
              <w:pStyle w:val="TableParagraph"/>
              <w:spacing w:before="121"/>
              <w:jc w:val="center"/>
              <w:rPr>
                <w:sz w:val="18"/>
              </w:rPr>
            </w:pPr>
            <w:r>
              <w:rPr>
                <w:sz w:val="18"/>
              </w:rPr>
              <w:t>10</w:t>
            </w:r>
            <w:r w:rsidRPr="006D77E4">
              <w:rPr>
                <w:sz w:val="18"/>
              </w:rPr>
              <w:t>.Hafta</w:t>
            </w:r>
          </w:p>
        </w:tc>
        <w:tc>
          <w:tcPr>
            <w:tcW w:w="2976" w:type="dxa"/>
            <w:gridSpan w:val="5"/>
          </w:tcPr>
          <w:p w:rsidR="00237BBF" w:rsidRPr="00D55C8D" w:rsidRDefault="00237BBF" w:rsidP="00237BBF">
            <w:pPr>
              <w:spacing w:line="360" w:lineRule="auto"/>
              <w:rPr>
                <w:sz w:val="16"/>
                <w:szCs w:val="16"/>
              </w:rPr>
            </w:pPr>
            <w:r w:rsidRPr="00D55C8D">
              <w:rPr>
                <w:sz w:val="16"/>
                <w:szCs w:val="16"/>
              </w:rPr>
              <w:t>Menisküs yaralanmalarında cerrahi sonrası rehabilitasyon protokolleri detaylandırılacaktır.</w:t>
            </w:r>
          </w:p>
        </w:tc>
        <w:tc>
          <w:tcPr>
            <w:tcW w:w="3119" w:type="dxa"/>
            <w:gridSpan w:val="5"/>
          </w:tcPr>
          <w:p w:rsidR="00237BBF" w:rsidRPr="00D55C8D" w:rsidRDefault="00237BBF" w:rsidP="00237BBF">
            <w:pPr>
              <w:spacing w:line="360" w:lineRule="auto"/>
              <w:rPr>
                <w:sz w:val="16"/>
                <w:szCs w:val="16"/>
              </w:rPr>
            </w:pPr>
            <w:r w:rsidRPr="00D55C8D">
              <w:rPr>
                <w:sz w:val="16"/>
                <w:szCs w:val="16"/>
              </w:rPr>
              <w:t>SP’li çocuklarda motor işlev ve spastisiteyi değerlendirmeye yönelik ölçekler tanıtılır.</w:t>
            </w:r>
          </w:p>
        </w:tc>
        <w:tc>
          <w:tcPr>
            <w:tcW w:w="3827" w:type="dxa"/>
            <w:gridSpan w:val="5"/>
            <w:vAlign w:val="center"/>
          </w:tcPr>
          <w:p w:rsidR="00237BBF" w:rsidRPr="00D55C8D" w:rsidRDefault="00237BBF" w:rsidP="00237BBF">
            <w:pPr>
              <w:rPr>
                <w:sz w:val="16"/>
                <w:szCs w:val="16"/>
              </w:rPr>
            </w:pPr>
            <w:r w:rsidRPr="00D55C8D">
              <w:rPr>
                <w:sz w:val="16"/>
                <w:szCs w:val="16"/>
              </w:rPr>
              <w:t>Üst ekstremite amput rehabilitasyonu, fazları, uygun fizyoterapötik yaklaşımlar ve protez eğitimi</w:t>
            </w:r>
          </w:p>
        </w:tc>
      </w:tr>
      <w:tr w:rsidR="00237BBF" w:rsidTr="00F2015A">
        <w:trPr>
          <w:trHeight w:val="868"/>
        </w:trPr>
        <w:tc>
          <w:tcPr>
            <w:tcW w:w="1419" w:type="dxa"/>
          </w:tcPr>
          <w:p w:rsidR="00237BBF" w:rsidRPr="006D77E4" w:rsidRDefault="00237BBF" w:rsidP="00237BBF">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237BBF" w:rsidRPr="00D55C8D" w:rsidRDefault="00237BBF" w:rsidP="00237BBF">
            <w:pPr>
              <w:spacing w:line="360" w:lineRule="auto"/>
              <w:rPr>
                <w:sz w:val="16"/>
                <w:szCs w:val="16"/>
              </w:rPr>
            </w:pPr>
            <w:r w:rsidRPr="00D55C8D">
              <w:rPr>
                <w:sz w:val="16"/>
                <w:szCs w:val="16"/>
              </w:rPr>
              <w:t>Bağ yaralanmalarında cerrahi sonrası rehabilitasyon protokolleri detaylandırılacaktır.</w:t>
            </w:r>
          </w:p>
        </w:tc>
        <w:tc>
          <w:tcPr>
            <w:tcW w:w="3119" w:type="dxa"/>
            <w:gridSpan w:val="5"/>
          </w:tcPr>
          <w:p w:rsidR="00237BBF" w:rsidRPr="00D55C8D" w:rsidRDefault="00237BBF" w:rsidP="00237BBF">
            <w:pPr>
              <w:spacing w:line="360" w:lineRule="auto"/>
              <w:rPr>
                <w:sz w:val="16"/>
                <w:szCs w:val="16"/>
              </w:rPr>
            </w:pPr>
            <w:r w:rsidRPr="00D55C8D">
              <w:rPr>
                <w:sz w:val="16"/>
                <w:szCs w:val="16"/>
              </w:rPr>
              <w:t>Bobath konsepti ve SP’li çocuklarda uygulanma prensipleri açıklanır.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Klinik uygulama</w:t>
            </w:r>
          </w:p>
        </w:tc>
      </w:tr>
      <w:tr w:rsidR="00237BBF" w:rsidTr="00F2015A">
        <w:trPr>
          <w:trHeight w:val="868"/>
        </w:trPr>
        <w:tc>
          <w:tcPr>
            <w:tcW w:w="1419" w:type="dxa"/>
          </w:tcPr>
          <w:p w:rsidR="00237BBF" w:rsidRPr="006D77E4" w:rsidRDefault="00237BBF" w:rsidP="00237BBF">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237BBF" w:rsidRPr="00D55C8D" w:rsidRDefault="00237BBF" w:rsidP="00237BBF">
            <w:pPr>
              <w:spacing w:line="360" w:lineRule="auto"/>
              <w:rPr>
                <w:sz w:val="16"/>
                <w:szCs w:val="16"/>
              </w:rPr>
            </w:pPr>
            <w:r w:rsidRPr="00D55C8D">
              <w:rPr>
                <w:sz w:val="16"/>
                <w:szCs w:val="16"/>
              </w:rPr>
              <w:t>Yumuşak dokularda görülen romatizmal hastalıklarda fizyoterapi yaklaşımları ve güncel tedavi protokolleri işlenecektir.</w:t>
            </w:r>
          </w:p>
        </w:tc>
        <w:tc>
          <w:tcPr>
            <w:tcW w:w="3119" w:type="dxa"/>
            <w:gridSpan w:val="5"/>
          </w:tcPr>
          <w:p w:rsidR="00237BBF" w:rsidRPr="00D55C8D" w:rsidRDefault="00237BBF" w:rsidP="00237BBF">
            <w:pPr>
              <w:spacing w:line="360" w:lineRule="auto"/>
              <w:rPr>
                <w:sz w:val="16"/>
                <w:szCs w:val="16"/>
              </w:rPr>
            </w:pPr>
            <w:r w:rsidRPr="00D55C8D">
              <w:rPr>
                <w:sz w:val="16"/>
                <w:szCs w:val="16"/>
              </w:rPr>
              <w:t>Erken dönemde kullanılan Bobath teknikleri, terapötik tutuşlar ve pozisyonlama stratejileri öğretilir.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Klinik uygulama</w:t>
            </w:r>
          </w:p>
        </w:tc>
      </w:tr>
      <w:tr w:rsidR="00237BBF" w:rsidTr="00F2015A">
        <w:trPr>
          <w:trHeight w:val="868"/>
        </w:trPr>
        <w:tc>
          <w:tcPr>
            <w:tcW w:w="1419" w:type="dxa"/>
          </w:tcPr>
          <w:p w:rsidR="00237BBF" w:rsidRPr="006D77E4" w:rsidRDefault="00237BBF" w:rsidP="00237BBF">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237BBF" w:rsidRPr="00D55C8D" w:rsidRDefault="00237BBF" w:rsidP="00237BBF">
            <w:pPr>
              <w:spacing w:line="360" w:lineRule="auto"/>
              <w:rPr>
                <w:sz w:val="16"/>
                <w:szCs w:val="16"/>
              </w:rPr>
            </w:pPr>
            <w:r w:rsidRPr="00D55C8D">
              <w:rPr>
                <w:sz w:val="16"/>
                <w:szCs w:val="16"/>
              </w:rPr>
              <w:t>Spinal stabilizasyon egzersizleri ve konservatif tedavi yöntemleri vaka analizleriyle tartışılacaktır.</w:t>
            </w:r>
          </w:p>
        </w:tc>
        <w:tc>
          <w:tcPr>
            <w:tcW w:w="3119" w:type="dxa"/>
            <w:gridSpan w:val="5"/>
          </w:tcPr>
          <w:p w:rsidR="00237BBF" w:rsidRPr="00D55C8D" w:rsidRDefault="00237BBF" w:rsidP="00237BBF">
            <w:pPr>
              <w:spacing w:line="360" w:lineRule="auto"/>
              <w:rPr>
                <w:sz w:val="16"/>
                <w:szCs w:val="16"/>
              </w:rPr>
            </w:pPr>
            <w:r w:rsidRPr="00D55C8D">
              <w:rPr>
                <w:sz w:val="16"/>
                <w:szCs w:val="16"/>
              </w:rPr>
              <w:t>Bobath tedavisinde etkileşim, uyarım ve çevresel düzenlemelerin pratik uygulamaları yapılır.</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rPr>
              <w:t>Klinik uygulama</w:t>
            </w:r>
          </w:p>
        </w:tc>
      </w:tr>
      <w:tr w:rsidR="00237BBF" w:rsidTr="00F2015A">
        <w:trPr>
          <w:trHeight w:val="868"/>
        </w:trPr>
        <w:tc>
          <w:tcPr>
            <w:tcW w:w="1419" w:type="dxa"/>
          </w:tcPr>
          <w:p w:rsidR="00237BBF" w:rsidRPr="006D77E4" w:rsidRDefault="00237BBF" w:rsidP="00237BBF">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237BBF" w:rsidRPr="00D55C8D" w:rsidRDefault="00237BBF" w:rsidP="00237BBF">
            <w:pPr>
              <w:spacing w:line="360" w:lineRule="auto"/>
              <w:rPr>
                <w:sz w:val="16"/>
                <w:szCs w:val="16"/>
              </w:rPr>
            </w:pPr>
            <w:r w:rsidRPr="00D55C8D">
              <w:rPr>
                <w:sz w:val="16"/>
                <w:szCs w:val="16"/>
              </w:rPr>
              <w:t>Ekstremitelerde sık görülen ortopedik patolojiler ve spesifik rehabilitasyon yaklaşımları işlenecektir.</w:t>
            </w:r>
          </w:p>
        </w:tc>
        <w:tc>
          <w:tcPr>
            <w:tcW w:w="3119" w:type="dxa"/>
            <w:gridSpan w:val="5"/>
          </w:tcPr>
          <w:p w:rsidR="00237BBF" w:rsidRDefault="00237BBF" w:rsidP="00237BBF">
            <w:pPr>
              <w:spacing w:line="360" w:lineRule="auto"/>
              <w:rPr>
                <w:sz w:val="16"/>
                <w:szCs w:val="16"/>
              </w:rPr>
            </w:pPr>
            <w:r w:rsidRPr="00D55C8D">
              <w:rPr>
                <w:sz w:val="16"/>
                <w:szCs w:val="16"/>
              </w:rPr>
              <w:t>Multidisipliner ekip çalışmasının pediatrik rehabilitasyondaki rolü açıklanır.</w:t>
            </w:r>
          </w:p>
          <w:p w:rsidR="00237BBF" w:rsidRPr="00D55C8D" w:rsidRDefault="00237BBF" w:rsidP="00237BBF">
            <w:pPr>
              <w:spacing w:line="360" w:lineRule="auto"/>
              <w:rPr>
                <w:sz w:val="16"/>
                <w:szCs w:val="16"/>
              </w:rPr>
            </w:pPr>
            <w:r>
              <w:rPr>
                <w:sz w:val="16"/>
                <w:szCs w:val="16"/>
              </w:rPr>
              <w:t>FİNAL SINAVI</w:t>
            </w:r>
          </w:p>
        </w:tc>
        <w:tc>
          <w:tcPr>
            <w:tcW w:w="3827" w:type="dxa"/>
            <w:gridSpan w:val="5"/>
            <w:vAlign w:val="center"/>
          </w:tcPr>
          <w:p w:rsidR="00237BBF" w:rsidRPr="00D55C8D" w:rsidRDefault="00237BBF" w:rsidP="00237BBF">
            <w:pPr>
              <w:spacing w:line="360" w:lineRule="auto"/>
              <w:rPr>
                <w:sz w:val="16"/>
                <w:szCs w:val="16"/>
              </w:rPr>
            </w:pPr>
            <w:r w:rsidRPr="00D55C8D">
              <w:rPr>
                <w:sz w:val="16"/>
                <w:szCs w:val="16"/>
                <w:lang w:val="de-DE"/>
              </w:rPr>
              <w:t>Klinik problem çözme vaka çalışmaları</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spacing w:before="166"/>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611948" w:rsidTr="00F2015A">
        <w:trPr>
          <w:trHeight w:val="652"/>
        </w:trPr>
        <w:tc>
          <w:tcPr>
            <w:tcW w:w="1419" w:type="dxa"/>
            <w:vMerge w:val="restart"/>
          </w:tcPr>
          <w:p w:rsidR="00611948" w:rsidRDefault="00611948" w:rsidP="00F2015A">
            <w:pPr>
              <w:pStyle w:val="TableParagraph"/>
              <w:rPr>
                <w:sz w:val="16"/>
              </w:rPr>
            </w:pPr>
          </w:p>
        </w:tc>
        <w:tc>
          <w:tcPr>
            <w:tcW w:w="2976" w:type="dxa"/>
            <w:gridSpan w:val="5"/>
          </w:tcPr>
          <w:p w:rsidR="00611948" w:rsidRDefault="00611948" w:rsidP="00F2015A">
            <w:pPr>
              <w:pStyle w:val="TableParagraph"/>
              <w:spacing w:before="117"/>
              <w:ind w:left="572" w:right="558" w:firstLine="220"/>
              <w:jc w:val="center"/>
              <w:rPr>
                <w:b/>
                <w:sz w:val="18"/>
              </w:rPr>
            </w:pPr>
            <w:r>
              <w:rPr>
                <w:b/>
                <w:sz w:val="18"/>
              </w:rPr>
              <w:t>FTR3109</w:t>
            </w:r>
          </w:p>
          <w:p w:rsidR="00611948" w:rsidRDefault="00611948" w:rsidP="00611948">
            <w:pPr>
              <w:pStyle w:val="TableParagraph"/>
              <w:spacing w:before="117"/>
              <w:ind w:left="572" w:right="558" w:firstLine="220"/>
              <w:jc w:val="center"/>
              <w:rPr>
                <w:b/>
                <w:sz w:val="18"/>
              </w:rPr>
            </w:pPr>
            <w:r>
              <w:rPr>
                <w:b/>
                <w:sz w:val="18"/>
              </w:rPr>
              <w:t>PULMONER</w:t>
            </w:r>
          </w:p>
          <w:p w:rsidR="00611948" w:rsidRDefault="00611948" w:rsidP="00611948">
            <w:pPr>
              <w:pStyle w:val="TableParagraph"/>
              <w:spacing w:before="117"/>
              <w:ind w:left="572" w:right="558"/>
              <w:jc w:val="center"/>
              <w:rPr>
                <w:b/>
                <w:sz w:val="18"/>
              </w:rPr>
            </w:pPr>
            <w:r>
              <w:rPr>
                <w:b/>
                <w:sz w:val="18"/>
              </w:rPr>
              <w:t>REHABİLİTASYON</w:t>
            </w:r>
          </w:p>
        </w:tc>
        <w:tc>
          <w:tcPr>
            <w:tcW w:w="3119" w:type="dxa"/>
            <w:gridSpan w:val="5"/>
          </w:tcPr>
          <w:p w:rsidR="00611948" w:rsidRDefault="00611948" w:rsidP="00F2015A">
            <w:pPr>
              <w:pStyle w:val="TableParagraph"/>
              <w:spacing w:before="117"/>
              <w:ind w:left="18"/>
              <w:jc w:val="center"/>
              <w:rPr>
                <w:b/>
                <w:sz w:val="18"/>
              </w:rPr>
            </w:pPr>
            <w:r>
              <w:rPr>
                <w:b/>
                <w:sz w:val="18"/>
              </w:rPr>
              <w:t>FTR3111</w:t>
            </w:r>
          </w:p>
          <w:p w:rsidR="00611948" w:rsidRDefault="00611948" w:rsidP="00F2015A">
            <w:pPr>
              <w:pStyle w:val="TableParagraph"/>
              <w:ind w:left="18" w:right="1"/>
              <w:jc w:val="center"/>
              <w:rPr>
                <w:b/>
                <w:sz w:val="18"/>
              </w:rPr>
            </w:pPr>
            <w:r>
              <w:rPr>
                <w:b/>
                <w:sz w:val="18"/>
              </w:rPr>
              <w:t xml:space="preserve">MESLEKİ UYGULAMA </w:t>
            </w:r>
            <w:r w:rsidRPr="00611948">
              <w:rPr>
                <w:b/>
                <w:sz w:val="18"/>
              </w:rPr>
              <w:t>I</w:t>
            </w:r>
          </w:p>
        </w:tc>
        <w:tc>
          <w:tcPr>
            <w:tcW w:w="3827" w:type="dxa"/>
            <w:gridSpan w:val="5"/>
          </w:tcPr>
          <w:p w:rsidR="00611948" w:rsidRDefault="00611948" w:rsidP="00F2015A">
            <w:pPr>
              <w:pStyle w:val="TableParagraph"/>
              <w:spacing w:before="13" w:line="280" w:lineRule="atLeast"/>
              <w:ind w:left="416" w:right="392" w:firstLine="276"/>
              <w:jc w:val="center"/>
              <w:rPr>
                <w:b/>
                <w:sz w:val="18"/>
              </w:rPr>
            </w:pPr>
            <w:r>
              <w:rPr>
                <w:b/>
                <w:sz w:val="18"/>
              </w:rPr>
              <w:t>FTR3113</w:t>
            </w:r>
          </w:p>
          <w:p w:rsidR="00611948" w:rsidRDefault="00611948" w:rsidP="00F2015A">
            <w:pPr>
              <w:pStyle w:val="TableParagraph"/>
              <w:spacing w:before="13" w:line="280" w:lineRule="atLeast"/>
              <w:ind w:left="416" w:right="392" w:firstLine="276"/>
              <w:jc w:val="center"/>
              <w:rPr>
                <w:b/>
                <w:sz w:val="18"/>
              </w:rPr>
            </w:pPr>
            <w:r w:rsidRPr="00611948">
              <w:rPr>
                <w:b/>
                <w:sz w:val="18"/>
              </w:rPr>
              <w:t>İŞİTME - KONUŞMA TEDAVİSİ</w:t>
            </w:r>
          </w:p>
        </w:tc>
      </w:tr>
      <w:tr w:rsidR="00611948" w:rsidTr="00F2015A">
        <w:trPr>
          <w:trHeight w:val="404"/>
        </w:trPr>
        <w:tc>
          <w:tcPr>
            <w:tcW w:w="1419" w:type="dxa"/>
            <w:vMerge/>
            <w:tcBorders>
              <w:top w:val="nil"/>
            </w:tcBorders>
          </w:tcPr>
          <w:p w:rsidR="00611948" w:rsidRDefault="00611948" w:rsidP="00F2015A">
            <w:pPr>
              <w:rPr>
                <w:sz w:val="2"/>
                <w:szCs w:val="2"/>
              </w:rPr>
            </w:pPr>
          </w:p>
        </w:tc>
        <w:tc>
          <w:tcPr>
            <w:tcW w:w="425" w:type="dxa"/>
          </w:tcPr>
          <w:p w:rsidR="00611948" w:rsidRDefault="00611948" w:rsidP="00F2015A">
            <w:pPr>
              <w:pStyle w:val="TableParagraph"/>
              <w:spacing w:before="95"/>
              <w:ind w:left="19"/>
              <w:jc w:val="center"/>
              <w:rPr>
                <w:b/>
                <w:sz w:val="18"/>
              </w:rPr>
            </w:pPr>
            <w:r>
              <w:rPr>
                <w:b/>
                <w:spacing w:val="-10"/>
                <w:sz w:val="18"/>
              </w:rPr>
              <w:t>T</w:t>
            </w:r>
          </w:p>
        </w:tc>
        <w:tc>
          <w:tcPr>
            <w:tcW w:w="425" w:type="dxa"/>
          </w:tcPr>
          <w:p w:rsidR="00611948" w:rsidRDefault="00611948" w:rsidP="00F2015A">
            <w:pPr>
              <w:pStyle w:val="TableParagraph"/>
              <w:spacing w:before="95"/>
              <w:ind w:left="19"/>
              <w:jc w:val="center"/>
              <w:rPr>
                <w:b/>
                <w:sz w:val="18"/>
              </w:rPr>
            </w:pPr>
            <w:r>
              <w:rPr>
                <w:b/>
                <w:spacing w:val="-10"/>
                <w:sz w:val="18"/>
              </w:rPr>
              <w:t>U</w:t>
            </w:r>
          </w:p>
        </w:tc>
        <w:tc>
          <w:tcPr>
            <w:tcW w:w="425" w:type="dxa"/>
          </w:tcPr>
          <w:p w:rsidR="00611948" w:rsidRDefault="00611948" w:rsidP="00F2015A">
            <w:pPr>
              <w:pStyle w:val="TableParagraph"/>
              <w:spacing w:before="95"/>
              <w:ind w:left="17"/>
              <w:jc w:val="center"/>
              <w:rPr>
                <w:b/>
                <w:spacing w:val="-10"/>
                <w:sz w:val="18"/>
              </w:rPr>
            </w:pPr>
            <w:r>
              <w:rPr>
                <w:b/>
                <w:spacing w:val="-10"/>
                <w:sz w:val="18"/>
              </w:rPr>
              <w:t>L</w:t>
            </w:r>
          </w:p>
        </w:tc>
        <w:tc>
          <w:tcPr>
            <w:tcW w:w="426" w:type="dxa"/>
          </w:tcPr>
          <w:p w:rsidR="00611948" w:rsidRDefault="00611948" w:rsidP="00F2015A">
            <w:pPr>
              <w:pStyle w:val="TableParagraph"/>
              <w:spacing w:before="95"/>
              <w:ind w:left="17"/>
              <w:jc w:val="center"/>
              <w:rPr>
                <w:b/>
                <w:sz w:val="18"/>
              </w:rPr>
            </w:pPr>
            <w:r>
              <w:rPr>
                <w:b/>
                <w:spacing w:val="-10"/>
                <w:sz w:val="18"/>
              </w:rPr>
              <w:t>K</w:t>
            </w:r>
          </w:p>
        </w:tc>
        <w:tc>
          <w:tcPr>
            <w:tcW w:w="1275" w:type="dxa"/>
          </w:tcPr>
          <w:p w:rsidR="00611948" w:rsidRDefault="00611948" w:rsidP="00F2015A">
            <w:pPr>
              <w:pStyle w:val="TableParagraph"/>
              <w:spacing w:before="95"/>
              <w:jc w:val="center"/>
              <w:rPr>
                <w:b/>
                <w:sz w:val="18"/>
              </w:rPr>
            </w:pPr>
            <w:r>
              <w:rPr>
                <w:b/>
                <w:spacing w:val="-4"/>
                <w:sz w:val="18"/>
              </w:rPr>
              <w:t>AKTS</w:t>
            </w:r>
          </w:p>
        </w:tc>
        <w:tc>
          <w:tcPr>
            <w:tcW w:w="426" w:type="dxa"/>
          </w:tcPr>
          <w:p w:rsidR="00611948" w:rsidRDefault="00611948" w:rsidP="00F2015A">
            <w:pPr>
              <w:pStyle w:val="TableParagraph"/>
              <w:spacing w:before="95"/>
              <w:ind w:left="18"/>
              <w:jc w:val="center"/>
              <w:rPr>
                <w:b/>
                <w:sz w:val="18"/>
              </w:rPr>
            </w:pPr>
            <w:r>
              <w:rPr>
                <w:b/>
                <w:spacing w:val="-10"/>
                <w:sz w:val="18"/>
              </w:rPr>
              <w:t>T</w:t>
            </w:r>
          </w:p>
        </w:tc>
        <w:tc>
          <w:tcPr>
            <w:tcW w:w="425" w:type="dxa"/>
          </w:tcPr>
          <w:p w:rsidR="00611948" w:rsidRDefault="00611948" w:rsidP="00F2015A">
            <w:pPr>
              <w:pStyle w:val="TableParagraph"/>
              <w:spacing w:before="95"/>
              <w:ind w:left="17" w:right="3"/>
              <w:jc w:val="center"/>
              <w:rPr>
                <w:b/>
                <w:sz w:val="18"/>
              </w:rPr>
            </w:pPr>
            <w:r>
              <w:rPr>
                <w:b/>
                <w:spacing w:val="-10"/>
                <w:sz w:val="18"/>
              </w:rPr>
              <w:t>U</w:t>
            </w:r>
          </w:p>
        </w:tc>
        <w:tc>
          <w:tcPr>
            <w:tcW w:w="425" w:type="dxa"/>
          </w:tcPr>
          <w:p w:rsidR="00611948" w:rsidRDefault="00611948" w:rsidP="00F2015A">
            <w:pPr>
              <w:pStyle w:val="TableParagraph"/>
              <w:spacing w:before="95"/>
              <w:ind w:left="20" w:right="3"/>
              <w:jc w:val="center"/>
              <w:rPr>
                <w:b/>
                <w:spacing w:val="-10"/>
                <w:sz w:val="18"/>
              </w:rPr>
            </w:pPr>
            <w:r>
              <w:rPr>
                <w:b/>
                <w:spacing w:val="-10"/>
                <w:sz w:val="18"/>
              </w:rPr>
              <w:t>L</w:t>
            </w:r>
          </w:p>
        </w:tc>
        <w:tc>
          <w:tcPr>
            <w:tcW w:w="425" w:type="dxa"/>
          </w:tcPr>
          <w:p w:rsidR="00611948" w:rsidRDefault="00611948" w:rsidP="00F2015A">
            <w:pPr>
              <w:pStyle w:val="TableParagraph"/>
              <w:spacing w:before="95"/>
              <w:ind w:left="20" w:right="3"/>
              <w:jc w:val="center"/>
              <w:rPr>
                <w:b/>
                <w:sz w:val="18"/>
              </w:rPr>
            </w:pPr>
            <w:r>
              <w:rPr>
                <w:b/>
                <w:spacing w:val="-10"/>
                <w:sz w:val="18"/>
              </w:rPr>
              <w:t>K</w:t>
            </w:r>
          </w:p>
        </w:tc>
        <w:tc>
          <w:tcPr>
            <w:tcW w:w="1418" w:type="dxa"/>
          </w:tcPr>
          <w:p w:rsidR="00611948" w:rsidRDefault="00611948" w:rsidP="00F2015A">
            <w:pPr>
              <w:pStyle w:val="TableParagraph"/>
              <w:spacing w:before="95"/>
              <w:ind w:left="19"/>
              <w:jc w:val="center"/>
              <w:rPr>
                <w:b/>
                <w:sz w:val="18"/>
              </w:rPr>
            </w:pPr>
            <w:r>
              <w:rPr>
                <w:b/>
                <w:spacing w:val="-4"/>
                <w:sz w:val="18"/>
              </w:rPr>
              <w:t>AKTS</w:t>
            </w:r>
          </w:p>
        </w:tc>
        <w:tc>
          <w:tcPr>
            <w:tcW w:w="425" w:type="dxa"/>
          </w:tcPr>
          <w:p w:rsidR="00611948" w:rsidRDefault="00611948" w:rsidP="00F2015A">
            <w:pPr>
              <w:pStyle w:val="TableParagraph"/>
              <w:spacing w:before="100"/>
              <w:ind w:left="15"/>
              <w:jc w:val="center"/>
              <w:rPr>
                <w:b/>
                <w:sz w:val="18"/>
              </w:rPr>
            </w:pPr>
            <w:r>
              <w:rPr>
                <w:b/>
                <w:spacing w:val="-10"/>
                <w:sz w:val="18"/>
              </w:rPr>
              <w:t>T</w:t>
            </w:r>
          </w:p>
        </w:tc>
        <w:tc>
          <w:tcPr>
            <w:tcW w:w="425" w:type="dxa"/>
          </w:tcPr>
          <w:p w:rsidR="00611948" w:rsidRDefault="00611948" w:rsidP="00F2015A">
            <w:pPr>
              <w:pStyle w:val="TableParagraph"/>
              <w:spacing w:before="100"/>
              <w:ind w:left="20"/>
              <w:jc w:val="center"/>
              <w:rPr>
                <w:b/>
                <w:spacing w:val="-10"/>
                <w:sz w:val="18"/>
              </w:rPr>
            </w:pPr>
            <w:r>
              <w:rPr>
                <w:b/>
                <w:spacing w:val="-10"/>
                <w:sz w:val="18"/>
              </w:rPr>
              <w:t>U</w:t>
            </w:r>
          </w:p>
        </w:tc>
        <w:tc>
          <w:tcPr>
            <w:tcW w:w="426" w:type="dxa"/>
          </w:tcPr>
          <w:p w:rsidR="00611948" w:rsidRDefault="00611948" w:rsidP="00F2015A">
            <w:pPr>
              <w:pStyle w:val="TableParagraph"/>
              <w:spacing w:before="100"/>
              <w:ind w:left="20"/>
              <w:jc w:val="center"/>
              <w:rPr>
                <w:b/>
                <w:sz w:val="18"/>
              </w:rPr>
            </w:pPr>
            <w:r>
              <w:rPr>
                <w:b/>
                <w:spacing w:val="-10"/>
                <w:sz w:val="18"/>
              </w:rPr>
              <w:t>L</w:t>
            </w:r>
          </w:p>
        </w:tc>
        <w:tc>
          <w:tcPr>
            <w:tcW w:w="425" w:type="dxa"/>
          </w:tcPr>
          <w:p w:rsidR="00611948" w:rsidRDefault="00611948" w:rsidP="00F2015A">
            <w:pPr>
              <w:pStyle w:val="TableParagraph"/>
              <w:spacing w:before="100"/>
              <w:ind w:left="20"/>
              <w:jc w:val="center"/>
              <w:rPr>
                <w:b/>
                <w:spacing w:val="-10"/>
                <w:sz w:val="18"/>
              </w:rPr>
            </w:pPr>
            <w:r>
              <w:rPr>
                <w:b/>
                <w:spacing w:val="-10"/>
                <w:sz w:val="18"/>
              </w:rPr>
              <w:t>K</w:t>
            </w:r>
          </w:p>
        </w:tc>
        <w:tc>
          <w:tcPr>
            <w:tcW w:w="2126" w:type="dxa"/>
          </w:tcPr>
          <w:p w:rsidR="00611948" w:rsidRDefault="00611948" w:rsidP="00F2015A">
            <w:pPr>
              <w:pStyle w:val="TableParagraph"/>
              <w:spacing w:before="100"/>
              <w:ind w:left="20"/>
              <w:jc w:val="center"/>
              <w:rPr>
                <w:b/>
                <w:sz w:val="18"/>
              </w:rPr>
            </w:pPr>
            <w:r>
              <w:rPr>
                <w:b/>
                <w:spacing w:val="-10"/>
                <w:sz w:val="18"/>
              </w:rPr>
              <w:t>AKTS</w:t>
            </w:r>
          </w:p>
        </w:tc>
      </w:tr>
      <w:tr w:rsidR="00611948" w:rsidTr="00F2015A">
        <w:trPr>
          <w:trHeight w:val="381"/>
        </w:trPr>
        <w:tc>
          <w:tcPr>
            <w:tcW w:w="1419" w:type="dxa"/>
            <w:vMerge/>
            <w:tcBorders>
              <w:top w:val="nil"/>
            </w:tcBorders>
          </w:tcPr>
          <w:p w:rsidR="00611948" w:rsidRDefault="00611948" w:rsidP="00F2015A">
            <w:pPr>
              <w:rPr>
                <w:sz w:val="2"/>
                <w:szCs w:val="2"/>
              </w:rPr>
            </w:pPr>
          </w:p>
        </w:tc>
        <w:tc>
          <w:tcPr>
            <w:tcW w:w="425" w:type="dxa"/>
          </w:tcPr>
          <w:p w:rsidR="00611948" w:rsidRDefault="00611948" w:rsidP="00F2015A">
            <w:pPr>
              <w:pStyle w:val="TableParagraph"/>
              <w:spacing w:before="86"/>
              <w:ind w:left="19" w:right="6"/>
              <w:jc w:val="center"/>
              <w:rPr>
                <w:b/>
                <w:sz w:val="18"/>
              </w:rPr>
            </w:pPr>
            <w:r>
              <w:rPr>
                <w:b/>
                <w:spacing w:val="-10"/>
                <w:sz w:val="18"/>
              </w:rPr>
              <w:t>2</w:t>
            </w:r>
          </w:p>
        </w:tc>
        <w:tc>
          <w:tcPr>
            <w:tcW w:w="425" w:type="dxa"/>
          </w:tcPr>
          <w:p w:rsidR="00611948" w:rsidRDefault="00611948" w:rsidP="00F2015A">
            <w:pPr>
              <w:pStyle w:val="TableParagraph"/>
              <w:spacing w:before="86"/>
              <w:ind w:left="19" w:right="1"/>
              <w:jc w:val="center"/>
              <w:rPr>
                <w:b/>
                <w:sz w:val="18"/>
              </w:rPr>
            </w:pPr>
            <w:r>
              <w:rPr>
                <w:b/>
                <w:spacing w:val="-10"/>
                <w:sz w:val="18"/>
              </w:rPr>
              <w:t>1</w:t>
            </w:r>
          </w:p>
        </w:tc>
        <w:tc>
          <w:tcPr>
            <w:tcW w:w="425" w:type="dxa"/>
          </w:tcPr>
          <w:p w:rsidR="00611948" w:rsidRDefault="00611948" w:rsidP="00F2015A">
            <w:pPr>
              <w:pStyle w:val="TableParagraph"/>
              <w:spacing w:before="86"/>
              <w:ind w:left="17" w:right="2"/>
              <w:jc w:val="center"/>
              <w:rPr>
                <w:b/>
                <w:spacing w:val="-10"/>
                <w:sz w:val="18"/>
              </w:rPr>
            </w:pPr>
            <w:r>
              <w:rPr>
                <w:b/>
                <w:spacing w:val="-10"/>
                <w:sz w:val="18"/>
              </w:rPr>
              <w:t>0</w:t>
            </w:r>
          </w:p>
        </w:tc>
        <w:tc>
          <w:tcPr>
            <w:tcW w:w="426" w:type="dxa"/>
          </w:tcPr>
          <w:p w:rsidR="00611948" w:rsidRDefault="00611948" w:rsidP="00F2015A">
            <w:pPr>
              <w:pStyle w:val="TableParagraph"/>
              <w:spacing w:before="86"/>
              <w:ind w:left="17" w:right="2"/>
              <w:jc w:val="center"/>
              <w:rPr>
                <w:b/>
                <w:sz w:val="18"/>
              </w:rPr>
            </w:pPr>
            <w:r>
              <w:rPr>
                <w:b/>
                <w:spacing w:val="-10"/>
                <w:sz w:val="18"/>
              </w:rPr>
              <w:t>2</w:t>
            </w:r>
          </w:p>
        </w:tc>
        <w:tc>
          <w:tcPr>
            <w:tcW w:w="1275" w:type="dxa"/>
          </w:tcPr>
          <w:p w:rsidR="00611948" w:rsidRDefault="00611948" w:rsidP="00F2015A">
            <w:pPr>
              <w:pStyle w:val="TableParagraph"/>
              <w:spacing w:before="86"/>
              <w:ind w:left="16"/>
              <w:jc w:val="center"/>
              <w:rPr>
                <w:b/>
                <w:sz w:val="18"/>
              </w:rPr>
            </w:pPr>
            <w:r>
              <w:rPr>
                <w:b/>
                <w:spacing w:val="-10"/>
                <w:sz w:val="18"/>
              </w:rPr>
              <w:t>2</w:t>
            </w:r>
          </w:p>
        </w:tc>
        <w:tc>
          <w:tcPr>
            <w:tcW w:w="426" w:type="dxa"/>
          </w:tcPr>
          <w:p w:rsidR="00611948" w:rsidRDefault="00611948" w:rsidP="00F2015A">
            <w:pPr>
              <w:pStyle w:val="TableParagraph"/>
              <w:spacing w:before="86"/>
              <w:ind w:left="18" w:right="2"/>
              <w:jc w:val="center"/>
              <w:rPr>
                <w:b/>
                <w:sz w:val="18"/>
              </w:rPr>
            </w:pPr>
            <w:r>
              <w:rPr>
                <w:b/>
                <w:spacing w:val="-10"/>
                <w:sz w:val="18"/>
              </w:rPr>
              <w:t>0</w:t>
            </w:r>
          </w:p>
        </w:tc>
        <w:tc>
          <w:tcPr>
            <w:tcW w:w="425" w:type="dxa"/>
          </w:tcPr>
          <w:p w:rsidR="00611948" w:rsidRDefault="00611948" w:rsidP="00F2015A">
            <w:pPr>
              <w:pStyle w:val="TableParagraph"/>
              <w:spacing w:before="86"/>
              <w:ind w:left="17" w:right="4"/>
              <w:jc w:val="center"/>
              <w:rPr>
                <w:b/>
                <w:sz w:val="18"/>
              </w:rPr>
            </w:pPr>
            <w:r>
              <w:rPr>
                <w:b/>
                <w:spacing w:val="-10"/>
                <w:sz w:val="18"/>
              </w:rPr>
              <w:t>8</w:t>
            </w:r>
          </w:p>
        </w:tc>
        <w:tc>
          <w:tcPr>
            <w:tcW w:w="425" w:type="dxa"/>
          </w:tcPr>
          <w:p w:rsidR="00611948" w:rsidRDefault="00611948" w:rsidP="00F2015A">
            <w:pPr>
              <w:pStyle w:val="TableParagraph"/>
              <w:spacing w:before="86"/>
              <w:ind w:left="20" w:right="5"/>
              <w:jc w:val="center"/>
              <w:rPr>
                <w:b/>
                <w:spacing w:val="-10"/>
                <w:sz w:val="18"/>
              </w:rPr>
            </w:pPr>
            <w:r>
              <w:rPr>
                <w:b/>
                <w:spacing w:val="-10"/>
                <w:sz w:val="18"/>
              </w:rPr>
              <w:t>0</w:t>
            </w:r>
          </w:p>
        </w:tc>
        <w:tc>
          <w:tcPr>
            <w:tcW w:w="425" w:type="dxa"/>
          </w:tcPr>
          <w:p w:rsidR="00611948" w:rsidRDefault="00611948" w:rsidP="00F2015A">
            <w:pPr>
              <w:pStyle w:val="TableParagraph"/>
              <w:spacing w:before="86"/>
              <w:ind w:left="20" w:right="5"/>
              <w:jc w:val="center"/>
              <w:rPr>
                <w:b/>
                <w:sz w:val="18"/>
              </w:rPr>
            </w:pPr>
            <w:r>
              <w:rPr>
                <w:b/>
                <w:spacing w:val="-10"/>
                <w:sz w:val="18"/>
              </w:rPr>
              <w:t>4</w:t>
            </w:r>
          </w:p>
        </w:tc>
        <w:tc>
          <w:tcPr>
            <w:tcW w:w="1418" w:type="dxa"/>
          </w:tcPr>
          <w:p w:rsidR="00611948" w:rsidRDefault="00611948" w:rsidP="00F2015A">
            <w:pPr>
              <w:pStyle w:val="TableParagraph"/>
              <w:spacing w:before="86"/>
              <w:ind w:left="19" w:right="3"/>
              <w:jc w:val="center"/>
              <w:rPr>
                <w:b/>
                <w:sz w:val="18"/>
              </w:rPr>
            </w:pPr>
            <w:r>
              <w:rPr>
                <w:b/>
                <w:spacing w:val="-10"/>
                <w:sz w:val="18"/>
              </w:rPr>
              <w:t>4</w:t>
            </w:r>
          </w:p>
        </w:tc>
        <w:tc>
          <w:tcPr>
            <w:tcW w:w="425" w:type="dxa"/>
          </w:tcPr>
          <w:p w:rsidR="00611948" w:rsidRDefault="00611948" w:rsidP="00F2015A">
            <w:pPr>
              <w:pStyle w:val="TableParagraph"/>
              <w:spacing w:before="88"/>
              <w:ind w:left="15" w:right="1"/>
              <w:jc w:val="center"/>
              <w:rPr>
                <w:b/>
                <w:sz w:val="18"/>
              </w:rPr>
            </w:pPr>
            <w:r>
              <w:rPr>
                <w:b/>
                <w:spacing w:val="-10"/>
                <w:sz w:val="18"/>
              </w:rPr>
              <w:t>2</w:t>
            </w:r>
          </w:p>
        </w:tc>
        <w:tc>
          <w:tcPr>
            <w:tcW w:w="425" w:type="dxa"/>
          </w:tcPr>
          <w:p w:rsidR="00611948" w:rsidRDefault="00611948" w:rsidP="00F2015A">
            <w:pPr>
              <w:pStyle w:val="TableParagraph"/>
              <w:spacing w:before="88"/>
              <w:ind w:left="20" w:right="1"/>
              <w:jc w:val="center"/>
              <w:rPr>
                <w:b/>
                <w:spacing w:val="-10"/>
                <w:sz w:val="18"/>
              </w:rPr>
            </w:pPr>
            <w:r>
              <w:rPr>
                <w:b/>
                <w:spacing w:val="-10"/>
                <w:sz w:val="18"/>
              </w:rPr>
              <w:t>0</w:t>
            </w:r>
          </w:p>
        </w:tc>
        <w:tc>
          <w:tcPr>
            <w:tcW w:w="426" w:type="dxa"/>
          </w:tcPr>
          <w:p w:rsidR="00611948" w:rsidRDefault="00611948" w:rsidP="00F2015A">
            <w:pPr>
              <w:pStyle w:val="TableParagraph"/>
              <w:spacing w:before="88"/>
              <w:ind w:left="20" w:right="1"/>
              <w:jc w:val="center"/>
              <w:rPr>
                <w:b/>
                <w:sz w:val="18"/>
              </w:rPr>
            </w:pPr>
            <w:r>
              <w:rPr>
                <w:b/>
                <w:spacing w:val="-10"/>
                <w:sz w:val="18"/>
              </w:rPr>
              <w:t>0</w:t>
            </w:r>
          </w:p>
        </w:tc>
        <w:tc>
          <w:tcPr>
            <w:tcW w:w="425" w:type="dxa"/>
          </w:tcPr>
          <w:p w:rsidR="00611948" w:rsidRDefault="00611948" w:rsidP="00F2015A">
            <w:pPr>
              <w:pStyle w:val="TableParagraph"/>
              <w:spacing w:before="88"/>
              <w:ind w:left="20" w:right="2"/>
              <w:jc w:val="center"/>
              <w:rPr>
                <w:b/>
                <w:spacing w:val="-10"/>
                <w:sz w:val="18"/>
              </w:rPr>
            </w:pPr>
            <w:r>
              <w:rPr>
                <w:b/>
                <w:spacing w:val="-10"/>
                <w:sz w:val="18"/>
              </w:rPr>
              <w:t>2</w:t>
            </w:r>
          </w:p>
        </w:tc>
        <w:tc>
          <w:tcPr>
            <w:tcW w:w="2126" w:type="dxa"/>
          </w:tcPr>
          <w:p w:rsidR="00611948" w:rsidRDefault="00611948" w:rsidP="00F2015A">
            <w:pPr>
              <w:pStyle w:val="TableParagraph"/>
              <w:spacing w:before="88"/>
              <w:ind w:left="20" w:right="2"/>
              <w:jc w:val="center"/>
              <w:rPr>
                <w:b/>
                <w:sz w:val="18"/>
              </w:rPr>
            </w:pPr>
            <w:r>
              <w:rPr>
                <w:b/>
                <w:spacing w:val="-10"/>
                <w:sz w:val="18"/>
              </w:rPr>
              <w:t>3</w:t>
            </w:r>
          </w:p>
        </w:tc>
      </w:tr>
      <w:tr w:rsidR="00611948" w:rsidTr="00F2015A">
        <w:trPr>
          <w:trHeight w:val="633"/>
        </w:trPr>
        <w:tc>
          <w:tcPr>
            <w:tcW w:w="1419" w:type="dxa"/>
          </w:tcPr>
          <w:p w:rsidR="00611948" w:rsidRDefault="00611948" w:rsidP="00611948">
            <w:pPr>
              <w:pStyle w:val="TableParagraph"/>
              <w:spacing w:before="106"/>
              <w:rPr>
                <w:rFonts w:ascii="Franklin Gothic Medium"/>
                <w:sz w:val="18"/>
              </w:rPr>
            </w:pPr>
          </w:p>
          <w:p w:rsidR="00611948" w:rsidRDefault="00611948" w:rsidP="00611948">
            <w:pPr>
              <w:pStyle w:val="TableParagraph"/>
              <w:ind w:left="18" w:right="5"/>
              <w:jc w:val="center"/>
              <w:rPr>
                <w:sz w:val="18"/>
              </w:rPr>
            </w:pPr>
            <w:r>
              <w:rPr>
                <w:spacing w:val="-2"/>
                <w:sz w:val="18"/>
              </w:rPr>
              <w:t>1.Hafta</w:t>
            </w:r>
          </w:p>
        </w:tc>
        <w:tc>
          <w:tcPr>
            <w:tcW w:w="2976" w:type="dxa"/>
            <w:gridSpan w:val="5"/>
          </w:tcPr>
          <w:p w:rsidR="00611948" w:rsidRPr="00D55C8D" w:rsidRDefault="00611948" w:rsidP="00611948">
            <w:pPr>
              <w:spacing w:line="360" w:lineRule="auto"/>
              <w:rPr>
                <w:sz w:val="16"/>
                <w:szCs w:val="16"/>
              </w:rPr>
            </w:pPr>
            <w:r w:rsidRPr="00D55C8D">
              <w:rPr>
                <w:sz w:val="16"/>
                <w:szCs w:val="16"/>
              </w:rPr>
              <w:t>Dersin amacı, işlenişi, pulmoner rehabilitasyonun tarihçesi, tanımı, ilkeleri, bileşenleri anlatılır.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Ses fiziği kavramları ve sesin oluşum mekanizmaları ele alınacaktır.</w:t>
            </w:r>
          </w:p>
        </w:tc>
      </w:tr>
      <w:tr w:rsidR="00611948" w:rsidTr="00F2015A">
        <w:trPr>
          <w:trHeight w:val="773"/>
        </w:trPr>
        <w:tc>
          <w:tcPr>
            <w:tcW w:w="1419" w:type="dxa"/>
          </w:tcPr>
          <w:p w:rsidR="00611948" w:rsidRDefault="00611948" w:rsidP="00611948">
            <w:pPr>
              <w:pStyle w:val="TableParagraph"/>
              <w:spacing w:before="120"/>
              <w:rPr>
                <w:rFonts w:ascii="Franklin Gothic Medium"/>
                <w:sz w:val="18"/>
              </w:rPr>
            </w:pPr>
          </w:p>
          <w:p w:rsidR="00611948" w:rsidRDefault="00611948" w:rsidP="00611948">
            <w:pPr>
              <w:pStyle w:val="TableParagraph"/>
              <w:ind w:left="18" w:right="5"/>
              <w:jc w:val="center"/>
              <w:rPr>
                <w:sz w:val="18"/>
              </w:rPr>
            </w:pPr>
            <w:r>
              <w:rPr>
                <w:spacing w:val="-2"/>
                <w:sz w:val="18"/>
              </w:rPr>
              <w:t>2.Hafta</w:t>
            </w:r>
          </w:p>
        </w:tc>
        <w:tc>
          <w:tcPr>
            <w:tcW w:w="2976" w:type="dxa"/>
            <w:gridSpan w:val="5"/>
          </w:tcPr>
          <w:p w:rsidR="00611948" w:rsidRPr="00D55C8D" w:rsidRDefault="00611948" w:rsidP="00611948">
            <w:pPr>
              <w:spacing w:line="360" w:lineRule="auto"/>
              <w:rPr>
                <w:sz w:val="16"/>
                <w:szCs w:val="16"/>
              </w:rPr>
            </w:pPr>
            <w:r w:rsidRPr="00D55C8D">
              <w:rPr>
                <w:sz w:val="16"/>
                <w:szCs w:val="16"/>
              </w:rPr>
              <w:t xml:space="preserve">Solunum sistemi  anatomi ve fizyolojisini anlatarak öğrencilerin kavraması sağlanır.  </w:t>
            </w:r>
          </w:p>
        </w:tc>
        <w:tc>
          <w:tcPr>
            <w:tcW w:w="3119" w:type="dxa"/>
            <w:gridSpan w:val="5"/>
          </w:tcPr>
          <w:p w:rsidR="00611948" w:rsidRPr="00D55C8D" w:rsidRDefault="00611948" w:rsidP="00611948">
            <w:pPr>
              <w:tabs>
                <w:tab w:val="left" w:pos="1230"/>
              </w:tabs>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İşitme sisteminin anatomik yapısı detaylı şekilde incelenecektir.</w:t>
            </w:r>
          </w:p>
        </w:tc>
      </w:tr>
      <w:tr w:rsidR="00611948" w:rsidTr="00F2015A">
        <w:trPr>
          <w:trHeight w:val="837"/>
        </w:trPr>
        <w:tc>
          <w:tcPr>
            <w:tcW w:w="1419" w:type="dxa"/>
          </w:tcPr>
          <w:p w:rsidR="00611948" w:rsidRDefault="00611948" w:rsidP="00611948">
            <w:pPr>
              <w:pStyle w:val="TableParagraph"/>
              <w:spacing w:before="104"/>
              <w:rPr>
                <w:rFonts w:ascii="Franklin Gothic Medium"/>
                <w:sz w:val="18"/>
              </w:rPr>
            </w:pPr>
          </w:p>
          <w:p w:rsidR="00611948" w:rsidRDefault="00611948" w:rsidP="00611948">
            <w:pPr>
              <w:pStyle w:val="TableParagraph"/>
              <w:spacing w:before="1"/>
              <w:ind w:left="18" w:right="5"/>
              <w:jc w:val="center"/>
              <w:rPr>
                <w:sz w:val="18"/>
              </w:rPr>
            </w:pPr>
            <w:r>
              <w:rPr>
                <w:spacing w:val="-2"/>
                <w:sz w:val="18"/>
              </w:rPr>
              <w:t>3.Hafta</w:t>
            </w:r>
          </w:p>
        </w:tc>
        <w:tc>
          <w:tcPr>
            <w:tcW w:w="2976" w:type="dxa"/>
            <w:gridSpan w:val="5"/>
          </w:tcPr>
          <w:p w:rsidR="00611948" w:rsidRPr="00D55C8D" w:rsidRDefault="00611948" w:rsidP="00611948">
            <w:pPr>
              <w:tabs>
                <w:tab w:val="left" w:pos="1699"/>
              </w:tabs>
              <w:spacing w:line="360" w:lineRule="auto"/>
              <w:rPr>
                <w:sz w:val="16"/>
                <w:szCs w:val="16"/>
              </w:rPr>
            </w:pPr>
            <w:r w:rsidRPr="00D55C8D">
              <w:rPr>
                <w:sz w:val="16"/>
                <w:szCs w:val="16"/>
              </w:rPr>
              <w:t xml:space="preserve">Pulmoner rehabilitasyonda kullanılan değerlendirme ve tedavi yöntemleri incelenir. </w:t>
            </w:r>
          </w:p>
        </w:tc>
        <w:tc>
          <w:tcPr>
            <w:tcW w:w="3119" w:type="dxa"/>
            <w:gridSpan w:val="5"/>
          </w:tcPr>
          <w:p w:rsidR="00611948" w:rsidRPr="00D55C8D" w:rsidRDefault="00611948" w:rsidP="00611948">
            <w:pPr>
              <w:tabs>
                <w:tab w:val="left" w:pos="1181"/>
              </w:tabs>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İşitme sisteminin fizyolojik işleyişi ve mekanizmaları açıklanacaktır.</w:t>
            </w:r>
          </w:p>
        </w:tc>
      </w:tr>
      <w:tr w:rsidR="00611948" w:rsidTr="00F2015A">
        <w:trPr>
          <w:trHeight w:val="868"/>
        </w:trPr>
        <w:tc>
          <w:tcPr>
            <w:tcW w:w="1419" w:type="dxa"/>
          </w:tcPr>
          <w:p w:rsidR="00611948" w:rsidRDefault="00611948" w:rsidP="00611948">
            <w:pPr>
              <w:pStyle w:val="TableParagraph"/>
              <w:spacing w:before="121"/>
              <w:rPr>
                <w:rFonts w:ascii="Franklin Gothic Medium"/>
                <w:sz w:val="18"/>
              </w:rPr>
            </w:pPr>
          </w:p>
          <w:p w:rsidR="00611948" w:rsidRDefault="00611948" w:rsidP="00611948">
            <w:pPr>
              <w:pStyle w:val="TableParagraph"/>
              <w:ind w:left="18" w:right="5"/>
              <w:jc w:val="center"/>
              <w:rPr>
                <w:sz w:val="18"/>
              </w:rPr>
            </w:pPr>
            <w:r>
              <w:rPr>
                <w:spacing w:val="-2"/>
                <w:sz w:val="18"/>
              </w:rPr>
              <w:t>4.Hafta</w:t>
            </w:r>
          </w:p>
        </w:tc>
        <w:tc>
          <w:tcPr>
            <w:tcW w:w="2976" w:type="dxa"/>
            <w:gridSpan w:val="5"/>
          </w:tcPr>
          <w:p w:rsidR="00611948" w:rsidRPr="00D55C8D" w:rsidRDefault="00611948" w:rsidP="00611948">
            <w:pPr>
              <w:spacing w:line="360" w:lineRule="auto"/>
              <w:rPr>
                <w:sz w:val="16"/>
                <w:szCs w:val="16"/>
              </w:rPr>
            </w:pPr>
            <w:r w:rsidRPr="00D55C8D">
              <w:rPr>
                <w:sz w:val="16"/>
                <w:szCs w:val="16"/>
              </w:rPr>
              <w:t xml:space="preserve">Solunuma yardımcı cihazlar, oksijen tedavisi, aspirasyon anlatılır. </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Temel odyolojik kavramlar tanıtılacak ve odyoloji alanındaki temel ölçümler ele alınacaktır.</w:t>
            </w:r>
          </w:p>
        </w:tc>
      </w:tr>
      <w:tr w:rsidR="00611948" w:rsidTr="00F2015A">
        <w:trPr>
          <w:trHeight w:val="910"/>
        </w:trPr>
        <w:tc>
          <w:tcPr>
            <w:tcW w:w="1419" w:type="dxa"/>
          </w:tcPr>
          <w:p w:rsidR="00611948" w:rsidRDefault="00611948" w:rsidP="00611948">
            <w:pPr>
              <w:pStyle w:val="TableParagraph"/>
              <w:spacing w:before="142"/>
              <w:rPr>
                <w:rFonts w:ascii="Franklin Gothic Medium"/>
                <w:sz w:val="18"/>
              </w:rPr>
            </w:pPr>
          </w:p>
          <w:p w:rsidR="00611948" w:rsidRDefault="00611948" w:rsidP="00611948">
            <w:pPr>
              <w:pStyle w:val="TableParagraph"/>
              <w:ind w:left="18" w:right="5"/>
              <w:jc w:val="center"/>
              <w:rPr>
                <w:sz w:val="18"/>
              </w:rPr>
            </w:pPr>
            <w:r>
              <w:rPr>
                <w:spacing w:val="-2"/>
                <w:sz w:val="18"/>
              </w:rPr>
              <w:t>5.Hafta</w:t>
            </w:r>
          </w:p>
        </w:tc>
        <w:tc>
          <w:tcPr>
            <w:tcW w:w="2976" w:type="dxa"/>
            <w:gridSpan w:val="5"/>
          </w:tcPr>
          <w:p w:rsidR="00611948" w:rsidRPr="00D55C8D" w:rsidRDefault="00611948" w:rsidP="00611948">
            <w:pPr>
              <w:spacing w:line="360" w:lineRule="auto"/>
              <w:rPr>
                <w:sz w:val="16"/>
                <w:szCs w:val="16"/>
              </w:rPr>
            </w:pPr>
            <w:r w:rsidRPr="00D55C8D">
              <w:rPr>
                <w:sz w:val="16"/>
                <w:szCs w:val="16"/>
              </w:rPr>
              <w:t>Hava yolu temizleme teknikleri anlatılarak uygulamaları yaptırılır.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İşitsel rehabilitasyon yöntemleri ve amplifikasyon sistemlerinin kullanımı değerlendirilecektir.</w:t>
            </w:r>
          </w:p>
        </w:tc>
      </w:tr>
      <w:tr w:rsidR="00611948" w:rsidTr="00F2015A">
        <w:trPr>
          <w:trHeight w:val="868"/>
        </w:trPr>
        <w:tc>
          <w:tcPr>
            <w:tcW w:w="1419" w:type="dxa"/>
          </w:tcPr>
          <w:p w:rsidR="00611948" w:rsidRDefault="00611948" w:rsidP="00611948">
            <w:pPr>
              <w:pStyle w:val="TableParagraph"/>
              <w:spacing w:before="121"/>
              <w:rPr>
                <w:rFonts w:ascii="Franklin Gothic Medium"/>
                <w:sz w:val="18"/>
              </w:rPr>
            </w:pPr>
          </w:p>
          <w:p w:rsidR="00611948" w:rsidRDefault="00611948" w:rsidP="00611948">
            <w:pPr>
              <w:pStyle w:val="TableParagraph"/>
              <w:ind w:left="18" w:right="5"/>
              <w:jc w:val="center"/>
              <w:rPr>
                <w:sz w:val="18"/>
              </w:rPr>
            </w:pPr>
            <w:r>
              <w:rPr>
                <w:spacing w:val="-2"/>
                <w:sz w:val="18"/>
              </w:rPr>
              <w:t>6.Hafta</w:t>
            </w:r>
          </w:p>
        </w:tc>
        <w:tc>
          <w:tcPr>
            <w:tcW w:w="2976" w:type="dxa"/>
            <w:gridSpan w:val="5"/>
          </w:tcPr>
          <w:p w:rsidR="00611948" w:rsidRPr="00D55C8D" w:rsidRDefault="00611948" w:rsidP="00611948">
            <w:pPr>
              <w:tabs>
                <w:tab w:val="left" w:pos="2039"/>
              </w:tabs>
              <w:spacing w:line="360" w:lineRule="auto"/>
              <w:rPr>
                <w:sz w:val="16"/>
                <w:szCs w:val="16"/>
              </w:rPr>
            </w:pPr>
            <w:r w:rsidRPr="00D55C8D">
              <w:rPr>
                <w:sz w:val="16"/>
                <w:szCs w:val="16"/>
              </w:rPr>
              <w:t>Bronşiyal hijyen teknikleri anlatılarak uygulama yaptırılır.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Dil ve konuşma gelişim süreçleri aşamalı olarak incelenecektir.</w:t>
            </w:r>
          </w:p>
        </w:tc>
      </w:tr>
      <w:tr w:rsidR="00611948" w:rsidTr="00F2015A">
        <w:trPr>
          <w:trHeight w:val="868"/>
        </w:trPr>
        <w:tc>
          <w:tcPr>
            <w:tcW w:w="1419" w:type="dxa"/>
          </w:tcPr>
          <w:p w:rsidR="00611948" w:rsidRDefault="00611948" w:rsidP="00611948">
            <w:pPr>
              <w:pStyle w:val="TableParagraph"/>
              <w:spacing w:before="121"/>
              <w:jc w:val="center"/>
              <w:rPr>
                <w:rFonts w:ascii="Franklin Gothic Medium"/>
                <w:sz w:val="18"/>
              </w:rPr>
            </w:pPr>
            <w:r>
              <w:rPr>
                <w:spacing w:val="-2"/>
                <w:sz w:val="18"/>
              </w:rPr>
              <w:t>7.Hafta</w:t>
            </w:r>
          </w:p>
        </w:tc>
        <w:tc>
          <w:tcPr>
            <w:tcW w:w="2976" w:type="dxa"/>
            <w:gridSpan w:val="5"/>
          </w:tcPr>
          <w:p w:rsidR="00611948" w:rsidRDefault="00611948" w:rsidP="00611948">
            <w:pPr>
              <w:tabs>
                <w:tab w:val="left" w:pos="1424"/>
              </w:tabs>
              <w:spacing w:line="360" w:lineRule="auto"/>
              <w:rPr>
                <w:sz w:val="16"/>
                <w:szCs w:val="16"/>
              </w:rPr>
            </w:pPr>
            <w:r w:rsidRPr="00D55C8D">
              <w:rPr>
                <w:sz w:val="16"/>
                <w:szCs w:val="16"/>
              </w:rPr>
              <w:t>Vücut mekanikleri ve egzersiz ile ilgili bilgi verilir.</w:t>
            </w:r>
          </w:p>
          <w:p w:rsidR="00611948" w:rsidRPr="00D55C8D" w:rsidRDefault="00611948" w:rsidP="00611948">
            <w:pPr>
              <w:tabs>
                <w:tab w:val="left" w:pos="1424"/>
              </w:tabs>
              <w:spacing w:line="360" w:lineRule="auto"/>
              <w:rPr>
                <w:sz w:val="16"/>
                <w:szCs w:val="16"/>
              </w:rPr>
            </w:pPr>
            <w:r>
              <w:rPr>
                <w:sz w:val="16"/>
                <w:szCs w:val="16"/>
              </w:rPr>
              <w:t>VİZE</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Ses fiziği kavramları ve sesin oluşum mekanizmaları ele alınacaktır.</w:t>
            </w:r>
          </w:p>
        </w:tc>
      </w:tr>
      <w:tr w:rsidR="00611948" w:rsidTr="00F2015A">
        <w:trPr>
          <w:trHeight w:val="711"/>
        </w:trPr>
        <w:tc>
          <w:tcPr>
            <w:tcW w:w="1419" w:type="dxa"/>
          </w:tcPr>
          <w:p w:rsidR="00611948" w:rsidRDefault="00611948" w:rsidP="00611948">
            <w:pPr>
              <w:pStyle w:val="TableParagraph"/>
              <w:spacing w:before="121"/>
              <w:jc w:val="center"/>
              <w:rPr>
                <w:rFonts w:ascii="Franklin Gothic Medium"/>
                <w:sz w:val="18"/>
              </w:rPr>
            </w:pPr>
            <w:r>
              <w:rPr>
                <w:spacing w:val="-2"/>
                <w:sz w:val="18"/>
              </w:rPr>
              <w:t>8.Hafta</w:t>
            </w:r>
          </w:p>
        </w:tc>
        <w:tc>
          <w:tcPr>
            <w:tcW w:w="2976" w:type="dxa"/>
            <w:gridSpan w:val="5"/>
          </w:tcPr>
          <w:p w:rsidR="00611948" w:rsidRPr="00D55C8D" w:rsidRDefault="00611948" w:rsidP="00611948">
            <w:pPr>
              <w:spacing w:line="360" w:lineRule="auto"/>
              <w:rPr>
                <w:sz w:val="16"/>
                <w:szCs w:val="16"/>
              </w:rPr>
            </w:pPr>
            <w:r w:rsidRPr="00D55C8D">
              <w:rPr>
                <w:sz w:val="16"/>
                <w:szCs w:val="16"/>
              </w:rPr>
              <w:t>Dispne, Nefes egzersizleri, nefes alıştırma eğitimi verilir.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Konuşma bozukluklarının çeşitleri ve nedenleri ele alınacaktır.</w:t>
            </w:r>
          </w:p>
        </w:tc>
      </w:tr>
      <w:tr w:rsidR="00611948" w:rsidTr="00F2015A">
        <w:trPr>
          <w:trHeight w:val="679"/>
        </w:trPr>
        <w:tc>
          <w:tcPr>
            <w:tcW w:w="1419" w:type="dxa"/>
          </w:tcPr>
          <w:p w:rsidR="00611948" w:rsidRPr="006D77E4" w:rsidRDefault="00611948" w:rsidP="00611948">
            <w:pPr>
              <w:pStyle w:val="TableParagraph"/>
              <w:spacing w:before="121"/>
              <w:jc w:val="center"/>
              <w:rPr>
                <w:sz w:val="18"/>
              </w:rPr>
            </w:pPr>
            <w:r>
              <w:rPr>
                <w:sz w:val="18"/>
              </w:rPr>
              <w:t>9</w:t>
            </w:r>
            <w:r w:rsidRPr="006D77E4">
              <w:rPr>
                <w:sz w:val="18"/>
              </w:rPr>
              <w:t>.Hafta</w:t>
            </w:r>
          </w:p>
        </w:tc>
        <w:tc>
          <w:tcPr>
            <w:tcW w:w="2976" w:type="dxa"/>
            <w:gridSpan w:val="5"/>
          </w:tcPr>
          <w:p w:rsidR="00611948" w:rsidRPr="00D55C8D" w:rsidRDefault="00611948" w:rsidP="00611948">
            <w:pPr>
              <w:spacing w:line="360" w:lineRule="auto"/>
              <w:rPr>
                <w:sz w:val="16"/>
                <w:szCs w:val="16"/>
              </w:rPr>
            </w:pPr>
            <w:r w:rsidRPr="00D55C8D">
              <w:rPr>
                <w:sz w:val="16"/>
                <w:szCs w:val="16"/>
              </w:rPr>
              <w:t>Obstrüktif akciğer hastalıklarının patofizyolojisi, fizyoterapisi ve rehabilitasyonu anlatılır.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Konuşma bozukluklarının çeşitleri ve nedenleri ele alınacaktır.</w:t>
            </w:r>
          </w:p>
        </w:tc>
      </w:tr>
      <w:tr w:rsidR="00611948" w:rsidTr="00F2015A">
        <w:trPr>
          <w:trHeight w:val="868"/>
        </w:trPr>
        <w:tc>
          <w:tcPr>
            <w:tcW w:w="1419" w:type="dxa"/>
          </w:tcPr>
          <w:p w:rsidR="00611948" w:rsidRPr="006D77E4" w:rsidRDefault="00611948" w:rsidP="00611948">
            <w:pPr>
              <w:pStyle w:val="TableParagraph"/>
              <w:spacing w:before="121"/>
              <w:jc w:val="center"/>
              <w:rPr>
                <w:sz w:val="18"/>
              </w:rPr>
            </w:pPr>
            <w:r>
              <w:rPr>
                <w:sz w:val="18"/>
              </w:rPr>
              <w:t>10</w:t>
            </w:r>
            <w:r w:rsidRPr="006D77E4">
              <w:rPr>
                <w:sz w:val="18"/>
              </w:rPr>
              <w:t>.Hafta</w:t>
            </w:r>
          </w:p>
        </w:tc>
        <w:tc>
          <w:tcPr>
            <w:tcW w:w="2976" w:type="dxa"/>
            <w:gridSpan w:val="5"/>
          </w:tcPr>
          <w:p w:rsidR="00611948" w:rsidRPr="00D55C8D" w:rsidRDefault="00611948" w:rsidP="00611948">
            <w:pPr>
              <w:tabs>
                <w:tab w:val="left" w:pos="955"/>
              </w:tabs>
              <w:spacing w:line="360" w:lineRule="auto"/>
              <w:rPr>
                <w:sz w:val="16"/>
                <w:szCs w:val="16"/>
              </w:rPr>
            </w:pPr>
            <w:r w:rsidRPr="00D55C8D">
              <w:rPr>
                <w:sz w:val="16"/>
                <w:szCs w:val="16"/>
              </w:rPr>
              <w:t>Obstrüktif akciğer hastalıklarının patofizyolojisi, fizyoterapisi ve rehabilitasyonu anlatılır.</w:t>
            </w:r>
          </w:p>
        </w:tc>
        <w:tc>
          <w:tcPr>
            <w:tcW w:w="3119" w:type="dxa"/>
            <w:gridSpan w:val="5"/>
          </w:tcPr>
          <w:p w:rsidR="00611948" w:rsidRPr="00D55C8D" w:rsidRDefault="00611948" w:rsidP="00611948">
            <w:pPr>
              <w:tabs>
                <w:tab w:val="left" w:pos="1036"/>
              </w:tabs>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Sesin temel özellikleri, sesin üretimi ve frekans yapıları incelenecektir.</w:t>
            </w:r>
          </w:p>
        </w:tc>
      </w:tr>
      <w:tr w:rsidR="00611948" w:rsidTr="00F2015A">
        <w:trPr>
          <w:trHeight w:val="868"/>
        </w:trPr>
        <w:tc>
          <w:tcPr>
            <w:tcW w:w="1419" w:type="dxa"/>
          </w:tcPr>
          <w:p w:rsidR="00611948" w:rsidRPr="006D77E4" w:rsidRDefault="00611948" w:rsidP="00611948">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611948" w:rsidRPr="00D55C8D" w:rsidRDefault="00611948" w:rsidP="00611948">
            <w:pPr>
              <w:spacing w:line="360" w:lineRule="auto"/>
              <w:rPr>
                <w:sz w:val="16"/>
                <w:szCs w:val="16"/>
              </w:rPr>
            </w:pPr>
            <w:r w:rsidRPr="00D55C8D">
              <w:rPr>
                <w:sz w:val="16"/>
                <w:szCs w:val="16"/>
              </w:rPr>
              <w:t>Restriktif akciğer hastalıklarının patofizyolojisi, fizyoterapisi ve rehabilitasyonu anlatılır.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Ses bozuklukları, ses hijyeni kavramları ve ses sağlığını koruma yöntemleri tartışılacaktır.</w:t>
            </w:r>
          </w:p>
        </w:tc>
      </w:tr>
      <w:tr w:rsidR="00611948" w:rsidTr="00F2015A">
        <w:trPr>
          <w:trHeight w:val="868"/>
        </w:trPr>
        <w:tc>
          <w:tcPr>
            <w:tcW w:w="1419" w:type="dxa"/>
          </w:tcPr>
          <w:p w:rsidR="00611948" w:rsidRPr="006D77E4" w:rsidRDefault="00611948" w:rsidP="00611948">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611948" w:rsidRPr="00D55C8D" w:rsidRDefault="00611948" w:rsidP="00611948">
            <w:pPr>
              <w:spacing w:line="360" w:lineRule="auto"/>
              <w:rPr>
                <w:sz w:val="16"/>
                <w:szCs w:val="16"/>
              </w:rPr>
            </w:pPr>
            <w:r w:rsidRPr="00D55C8D">
              <w:rPr>
                <w:sz w:val="16"/>
                <w:szCs w:val="16"/>
              </w:rPr>
              <w:t>Restriktif akciğer hastalıklarının patofizyolojisi, fizyoterapisi ve rehabilitasyonu anlatılır.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Ses bozukluklarının tedavi yöntemleri ve ses hijyeninin önemi detaylandırılacaktır.</w:t>
            </w:r>
          </w:p>
        </w:tc>
      </w:tr>
      <w:tr w:rsidR="00611948" w:rsidTr="00F2015A">
        <w:trPr>
          <w:trHeight w:val="868"/>
        </w:trPr>
        <w:tc>
          <w:tcPr>
            <w:tcW w:w="1419" w:type="dxa"/>
          </w:tcPr>
          <w:p w:rsidR="00611948" w:rsidRPr="006D77E4" w:rsidRDefault="00611948" w:rsidP="00611948">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611948" w:rsidRPr="00D55C8D" w:rsidRDefault="00611948" w:rsidP="00611948">
            <w:pPr>
              <w:spacing w:line="360" w:lineRule="auto"/>
              <w:rPr>
                <w:sz w:val="16"/>
                <w:szCs w:val="16"/>
              </w:rPr>
            </w:pPr>
            <w:r w:rsidRPr="00D55C8D">
              <w:rPr>
                <w:sz w:val="16"/>
                <w:szCs w:val="16"/>
              </w:rPr>
              <w:t xml:space="preserve">Pulmoner toraks cerrahisinde fizyoterapi ve rehabilitasyon anlatılır. </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Vestibüler sistemin anatomik yapısı ve bu sistemin bileşenleri üzerinde durulacaktır.</w:t>
            </w:r>
          </w:p>
        </w:tc>
      </w:tr>
      <w:tr w:rsidR="00611948" w:rsidTr="00F2015A">
        <w:trPr>
          <w:trHeight w:val="868"/>
        </w:trPr>
        <w:tc>
          <w:tcPr>
            <w:tcW w:w="1419" w:type="dxa"/>
          </w:tcPr>
          <w:p w:rsidR="00611948" w:rsidRPr="006D77E4" w:rsidRDefault="00611948" w:rsidP="00611948">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611948" w:rsidRPr="00D55C8D" w:rsidRDefault="00611948" w:rsidP="00611948">
            <w:pPr>
              <w:spacing w:line="360" w:lineRule="auto"/>
              <w:rPr>
                <w:sz w:val="16"/>
                <w:szCs w:val="16"/>
              </w:rPr>
            </w:pPr>
            <w:r w:rsidRPr="00D55C8D">
              <w:rPr>
                <w:sz w:val="16"/>
                <w:szCs w:val="16"/>
              </w:rPr>
              <w:t>Genel tekrar yapılır.</w:t>
            </w:r>
          </w:p>
        </w:tc>
        <w:tc>
          <w:tcPr>
            <w:tcW w:w="3119" w:type="dxa"/>
            <w:gridSpan w:val="5"/>
          </w:tcPr>
          <w:p w:rsidR="00611948" w:rsidRPr="00D55C8D" w:rsidRDefault="00611948" w:rsidP="00611948">
            <w:pPr>
              <w:spacing w:line="360" w:lineRule="auto"/>
              <w:rPr>
                <w:sz w:val="16"/>
                <w:szCs w:val="16"/>
              </w:rPr>
            </w:pPr>
            <w:r w:rsidRPr="00D55C8D">
              <w:rPr>
                <w:sz w:val="16"/>
                <w:szCs w:val="16"/>
              </w:rPr>
              <w:t>Klinik ortamda fizyoterapi ve rehabilitasyon programını planlama, teorik bilgi ve pratik becerileri uygulanır</w:t>
            </w:r>
          </w:p>
        </w:tc>
        <w:tc>
          <w:tcPr>
            <w:tcW w:w="3827" w:type="dxa"/>
            <w:gridSpan w:val="5"/>
          </w:tcPr>
          <w:p w:rsidR="00611948" w:rsidRPr="00D55C8D" w:rsidRDefault="00611948" w:rsidP="00611948">
            <w:pPr>
              <w:spacing w:line="360" w:lineRule="auto"/>
              <w:rPr>
                <w:sz w:val="16"/>
                <w:szCs w:val="16"/>
              </w:rPr>
            </w:pPr>
            <w:r w:rsidRPr="00D55C8D">
              <w:rPr>
                <w:sz w:val="16"/>
                <w:szCs w:val="16"/>
              </w:rPr>
              <w:t>Vestibüler sistemin anatomik yapısı ve bu sistemin bileşenleri üzerinde durulacaktır.</w:t>
            </w:r>
          </w:p>
        </w:tc>
      </w:tr>
    </w:tbl>
    <w:p w:rsidR="00A169D6" w:rsidRDefault="00A169D6">
      <w:pPr>
        <w:pStyle w:val="TableParagraph"/>
        <w:rPr>
          <w:sz w:val="16"/>
        </w:rPr>
        <w:sectPr w:rsidR="00A169D6">
          <w:pgSz w:w="11910" w:h="16840"/>
          <w:pgMar w:top="980" w:right="708" w:bottom="280" w:left="708" w:header="721" w:footer="0" w:gutter="0"/>
          <w:cols w:space="708"/>
        </w:sectPr>
      </w:pPr>
    </w:p>
    <w:p w:rsidR="00A169D6" w:rsidRDefault="00A169D6">
      <w:pPr>
        <w:pStyle w:val="GvdeMetni"/>
        <w:spacing w:line="163" w:lineRule="exact"/>
        <w:ind w:left="149"/>
        <w:rPr>
          <w:position w:val="-2"/>
          <w:sz w:val="16"/>
        </w:rPr>
      </w:pPr>
    </w:p>
    <w:p w:rsidR="00A169D6" w:rsidRDefault="00A169D6">
      <w:pPr>
        <w:pStyle w:val="GvdeMetni"/>
        <w:spacing w:before="28"/>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AE059F" w:rsidTr="00F2015A">
        <w:trPr>
          <w:trHeight w:val="652"/>
        </w:trPr>
        <w:tc>
          <w:tcPr>
            <w:tcW w:w="1419" w:type="dxa"/>
            <w:vMerge w:val="restart"/>
          </w:tcPr>
          <w:p w:rsidR="00AE059F" w:rsidRDefault="00AE059F" w:rsidP="00F2015A">
            <w:pPr>
              <w:pStyle w:val="TableParagraph"/>
              <w:rPr>
                <w:sz w:val="16"/>
              </w:rPr>
            </w:pPr>
          </w:p>
        </w:tc>
        <w:tc>
          <w:tcPr>
            <w:tcW w:w="2976" w:type="dxa"/>
            <w:gridSpan w:val="5"/>
          </w:tcPr>
          <w:p w:rsidR="00AE059F" w:rsidRDefault="00AE059F" w:rsidP="00F2015A">
            <w:pPr>
              <w:pStyle w:val="TableParagraph"/>
              <w:spacing w:before="117"/>
              <w:ind w:left="572" w:right="558" w:firstLine="220"/>
              <w:jc w:val="center"/>
              <w:rPr>
                <w:b/>
                <w:sz w:val="18"/>
              </w:rPr>
            </w:pPr>
            <w:r>
              <w:rPr>
                <w:b/>
                <w:sz w:val="18"/>
              </w:rPr>
              <w:t>FTR3115</w:t>
            </w:r>
          </w:p>
          <w:p w:rsidR="00AE059F" w:rsidRDefault="00AE059F" w:rsidP="00AE059F">
            <w:pPr>
              <w:pStyle w:val="TableParagraph"/>
              <w:spacing w:before="117"/>
              <w:ind w:left="572" w:right="558"/>
              <w:jc w:val="center"/>
              <w:rPr>
                <w:b/>
                <w:sz w:val="18"/>
              </w:rPr>
            </w:pPr>
            <w:r>
              <w:rPr>
                <w:b/>
                <w:sz w:val="18"/>
              </w:rPr>
              <w:t>YÜRÜYÜŞ PATOLOJİLERİ</w:t>
            </w:r>
          </w:p>
        </w:tc>
        <w:tc>
          <w:tcPr>
            <w:tcW w:w="3119" w:type="dxa"/>
            <w:gridSpan w:val="5"/>
          </w:tcPr>
          <w:p w:rsidR="00AE059F" w:rsidRDefault="00AE059F" w:rsidP="00F2015A">
            <w:pPr>
              <w:pStyle w:val="TableParagraph"/>
              <w:spacing w:before="117"/>
              <w:ind w:left="18"/>
              <w:jc w:val="center"/>
              <w:rPr>
                <w:b/>
                <w:sz w:val="18"/>
              </w:rPr>
            </w:pPr>
            <w:r>
              <w:rPr>
                <w:b/>
                <w:sz w:val="18"/>
              </w:rPr>
              <w:t>FTR3117</w:t>
            </w:r>
          </w:p>
          <w:p w:rsidR="00AE059F" w:rsidRDefault="00AE059F" w:rsidP="00F2015A">
            <w:pPr>
              <w:pStyle w:val="TableParagraph"/>
              <w:ind w:left="18" w:right="1"/>
              <w:jc w:val="center"/>
              <w:rPr>
                <w:b/>
                <w:sz w:val="18"/>
              </w:rPr>
            </w:pPr>
            <w:r w:rsidRPr="00AE059F">
              <w:rPr>
                <w:b/>
                <w:sz w:val="18"/>
              </w:rPr>
              <w:t>OBSTETRİ VE JİNEKOLOJİDE FİZYOTERAPİ VE REHABİLİTASYON</w:t>
            </w:r>
          </w:p>
        </w:tc>
        <w:tc>
          <w:tcPr>
            <w:tcW w:w="3827" w:type="dxa"/>
            <w:gridSpan w:val="5"/>
          </w:tcPr>
          <w:p w:rsidR="00AE059F" w:rsidRDefault="00AE059F" w:rsidP="00F2015A">
            <w:pPr>
              <w:pStyle w:val="TableParagraph"/>
              <w:spacing w:before="13" w:line="280" w:lineRule="atLeast"/>
              <w:ind w:left="416" w:right="392" w:firstLine="276"/>
              <w:jc w:val="center"/>
              <w:rPr>
                <w:b/>
                <w:sz w:val="18"/>
              </w:rPr>
            </w:pPr>
            <w:r>
              <w:rPr>
                <w:b/>
                <w:sz w:val="18"/>
              </w:rPr>
              <w:t>FTR3119</w:t>
            </w:r>
          </w:p>
          <w:p w:rsidR="00AE059F" w:rsidRDefault="00AE059F" w:rsidP="00F2015A">
            <w:pPr>
              <w:pStyle w:val="TableParagraph"/>
              <w:spacing w:before="13" w:line="280" w:lineRule="atLeast"/>
              <w:ind w:left="416" w:right="392" w:firstLine="276"/>
              <w:jc w:val="center"/>
              <w:rPr>
                <w:b/>
                <w:sz w:val="18"/>
              </w:rPr>
            </w:pPr>
            <w:r>
              <w:rPr>
                <w:b/>
                <w:sz w:val="18"/>
              </w:rPr>
              <w:t>EL REHABİLİTASYONU</w:t>
            </w:r>
          </w:p>
        </w:tc>
      </w:tr>
      <w:tr w:rsidR="00AE059F" w:rsidTr="00F2015A">
        <w:trPr>
          <w:trHeight w:val="404"/>
        </w:trPr>
        <w:tc>
          <w:tcPr>
            <w:tcW w:w="1419" w:type="dxa"/>
            <w:vMerge/>
            <w:tcBorders>
              <w:top w:val="nil"/>
            </w:tcBorders>
          </w:tcPr>
          <w:p w:rsidR="00AE059F" w:rsidRDefault="00AE059F" w:rsidP="00F2015A">
            <w:pPr>
              <w:rPr>
                <w:sz w:val="2"/>
                <w:szCs w:val="2"/>
              </w:rPr>
            </w:pPr>
          </w:p>
        </w:tc>
        <w:tc>
          <w:tcPr>
            <w:tcW w:w="425" w:type="dxa"/>
          </w:tcPr>
          <w:p w:rsidR="00AE059F" w:rsidRDefault="00AE059F" w:rsidP="00F2015A">
            <w:pPr>
              <w:pStyle w:val="TableParagraph"/>
              <w:spacing w:before="95"/>
              <w:ind w:left="19"/>
              <w:jc w:val="center"/>
              <w:rPr>
                <w:b/>
                <w:sz w:val="18"/>
              </w:rPr>
            </w:pPr>
            <w:r>
              <w:rPr>
                <w:b/>
                <w:spacing w:val="-10"/>
                <w:sz w:val="18"/>
              </w:rPr>
              <w:t>T</w:t>
            </w:r>
          </w:p>
        </w:tc>
        <w:tc>
          <w:tcPr>
            <w:tcW w:w="425" w:type="dxa"/>
          </w:tcPr>
          <w:p w:rsidR="00AE059F" w:rsidRDefault="00AE059F" w:rsidP="00F2015A">
            <w:pPr>
              <w:pStyle w:val="TableParagraph"/>
              <w:spacing w:before="95"/>
              <w:ind w:left="19"/>
              <w:jc w:val="center"/>
              <w:rPr>
                <w:b/>
                <w:sz w:val="18"/>
              </w:rPr>
            </w:pPr>
            <w:r>
              <w:rPr>
                <w:b/>
                <w:spacing w:val="-10"/>
                <w:sz w:val="18"/>
              </w:rPr>
              <w:t>U</w:t>
            </w:r>
          </w:p>
        </w:tc>
        <w:tc>
          <w:tcPr>
            <w:tcW w:w="425" w:type="dxa"/>
          </w:tcPr>
          <w:p w:rsidR="00AE059F" w:rsidRDefault="00AE059F" w:rsidP="00F2015A">
            <w:pPr>
              <w:pStyle w:val="TableParagraph"/>
              <w:spacing w:before="95"/>
              <w:ind w:left="17"/>
              <w:jc w:val="center"/>
              <w:rPr>
                <w:b/>
                <w:spacing w:val="-10"/>
                <w:sz w:val="18"/>
              </w:rPr>
            </w:pPr>
            <w:r>
              <w:rPr>
                <w:b/>
                <w:spacing w:val="-10"/>
                <w:sz w:val="18"/>
              </w:rPr>
              <w:t>L</w:t>
            </w:r>
          </w:p>
        </w:tc>
        <w:tc>
          <w:tcPr>
            <w:tcW w:w="426" w:type="dxa"/>
          </w:tcPr>
          <w:p w:rsidR="00AE059F" w:rsidRDefault="00AE059F" w:rsidP="00F2015A">
            <w:pPr>
              <w:pStyle w:val="TableParagraph"/>
              <w:spacing w:before="95"/>
              <w:ind w:left="17"/>
              <w:jc w:val="center"/>
              <w:rPr>
                <w:b/>
                <w:sz w:val="18"/>
              </w:rPr>
            </w:pPr>
            <w:r>
              <w:rPr>
                <w:b/>
                <w:spacing w:val="-10"/>
                <w:sz w:val="18"/>
              </w:rPr>
              <w:t>K</w:t>
            </w:r>
          </w:p>
        </w:tc>
        <w:tc>
          <w:tcPr>
            <w:tcW w:w="1275" w:type="dxa"/>
          </w:tcPr>
          <w:p w:rsidR="00AE059F" w:rsidRDefault="00AE059F" w:rsidP="00F2015A">
            <w:pPr>
              <w:pStyle w:val="TableParagraph"/>
              <w:spacing w:before="95"/>
              <w:jc w:val="center"/>
              <w:rPr>
                <w:b/>
                <w:sz w:val="18"/>
              </w:rPr>
            </w:pPr>
            <w:r>
              <w:rPr>
                <w:b/>
                <w:spacing w:val="-4"/>
                <w:sz w:val="18"/>
              </w:rPr>
              <w:t>AKTS</w:t>
            </w:r>
          </w:p>
        </w:tc>
        <w:tc>
          <w:tcPr>
            <w:tcW w:w="426" w:type="dxa"/>
          </w:tcPr>
          <w:p w:rsidR="00AE059F" w:rsidRDefault="00AE059F" w:rsidP="00F2015A">
            <w:pPr>
              <w:pStyle w:val="TableParagraph"/>
              <w:spacing w:before="95"/>
              <w:ind w:left="18"/>
              <w:jc w:val="center"/>
              <w:rPr>
                <w:b/>
                <w:sz w:val="18"/>
              </w:rPr>
            </w:pPr>
            <w:r>
              <w:rPr>
                <w:b/>
                <w:spacing w:val="-10"/>
                <w:sz w:val="18"/>
              </w:rPr>
              <w:t>T</w:t>
            </w:r>
          </w:p>
        </w:tc>
        <w:tc>
          <w:tcPr>
            <w:tcW w:w="425" w:type="dxa"/>
          </w:tcPr>
          <w:p w:rsidR="00AE059F" w:rsidRDefault="00AE059F" w:rsidP="00F2015A">
            <w:pPr>
              <w:pStyle w:val="TableParagraph"/>
              <w:spacing w:before="95"/>
              <w:ind w:left="17" w:right="3"/>
              <w:jc w:val="center"/>
              <w:rPr>
                <w:b/>
                <w:sz w:val="18"/>
              </w:rPr>
            </w:pPr>
            <w:r>
              <w:rPr>
                <w:b/>
                <w:spacing w:val="-10"/>
                <w:sz w:val="18"/>
              </w:rPr>
              <w:t>U</w:t>
            </w:r>
          </w:p>
        </w:tc>
        <w:tc>
          <w:tcPr>
            <w:tcW w:w="425" w:type="dxa"/>
          </w:tcPr>
          <w:p w:rsidR="00AE059F" w:rsidRDefault="00AE059F" w:rsidP="00F2015A">
            <w:pPr>
              <w:pStyle w:val="TableParagraph"/>
              <w:spacing w:before="95"/>
              <w:ind w:left="20" w:right="3"/>
              <w:jc w:val="center"/>
              <w:rPr>
                <w:b/>
                <w:spacing w:val="-10"/>
                <w:sz w:val="18"/>
              </w:rPr>
            </w:pPr>
            <w:r>
              <w:rPr>
                <w:b/>
                <w:spacing w:val="-10"/>
                <w:sz w:val="18"/>
              </w:rPr>
              <w:t>L</w:t>
            </w:r>
          </w:p>
        </w:tc>
        <w:tc>
          <w:tcPr>
            <w:tcW w:w="425" w:type="dxa"/>
          </w:tcPr>
          <w:p w:rsidR="00AE059F" w:rsidRDefault="00AE059F" w:rsidP="00F2015A">
            <w:pPr>
              <w:pStyle w:val="TableParagraph"/>
              <w:spacing w:before="95"/>
              <w:ind w:left="20" w:right="3"/>
              <w:jc w:val="center"/>
              <w:rPr>
                <w:b/>
                <w:sz w:val="18"/>
              </w:rPr>
            </w:pPr>
            <w:r>
              <w:rPr>
                <w:b/>
                <w:spacing w:val="-10"/>
                <w:sz w:val="18"/>
              </w:rPr>
              <w:t>K</w:t>
            </w:r>
          </w:p>
        </w:tc>
        <w:tc>
          <w:tcPr>
            <w:tcW w:w="1418" w:type="dxa"/>
          </w:tcPr>
          <w:p w:rsidR="00AE059F" w:rsidRDefault="00AE059F" w:rsidP="00F2015A">
            <w:pPr>
              <w:pStyle w:val="TableParagraph"/>
              <w:spacing w:before="95"/>
              <w:ind w:left="19"/>
              <w:jc w:val="center"/>
              <w:rPr>
                <w:b/>
                <w:sz w:val="18"/>
              </w:rPr>
            </w:pPr>
            <w:r>
              <w:rPr>
                <w:b/>
                <w:spacing w:val="-4"/>
                <w:sz w:val="18"/>
              </w:rPr>
              <w:t>AKTS</w:t>
            </w:r>
          </w:p>
        </w:tc>
        <w:tc>
          <w:tcPr>
            <w:tcW w:w="425" w:type="dxa"/>
          </w:tcPr>
          <w:p w:rsidR="00AE059F" w:rsidRDefault="00AE059F" w:rsidP="00F2015A">
            <w:pPr>
              <w:pStyle w:val="TableParagraph"/>
              <w:spacing w:before="100"/>
              <w:ind w:left="15"/>
              <w:jc w:val="center"/>
              <w:rPr>
                <w:b/>
                <w:sz w:val="18"/>
              </w:rPr>
            </w:pPr>
            <w:r>
              <w:rPr>
                <w:b/>
                <w:spacing w:val="-10"/>
                <w:sz w:val="18"/>
              </w:rPr>
              <w:t>T</w:t>
            </w:r>
          </w:p>
        </w:tc>
        <w:tc>
          <w:tcPr>
            <w:tcW w:w="425" w:type="dxa"/>
          </w:tcPr>
          <w:p w:rsidR="00AE059F" w:rsidRDefault="00AE059F" w:rsidP="00F2015A">
            <w:pPr>
              <w:pStyle w:val="TableParagraph"/>
              <w:spacing w:before="100"/>
              <w:ind w:left="20"/>
              <w:jc w:val="center"/>
              <w:rPr>
                <w:b/>
                <w:spacing w:val="-10"/>
                <w:sz w:val="18"/>
              </w:rPr>
            </w:pPr>
            <w:r>
              <w:rPr>
                <w:b/>
                <w:spacing w:val="-10"/>
                <w:sz w:val="18"/>
              </w:rPr>
              <w:t>U</w:t>
            </w:r>
          </w:p>
        </w:tc>
        <w:tc>
          <w:tcPr>
            <w:tcW w:w="426" w:type="dxa"/>
          </w:tcPr>
          <w:p w:rsidR="00AE059F" w:rsidRDefault="00AE059F" w:rsidP="00F2015A">
            <w:pPr>
              <w:pStyle w:val="TableParagraph"/>
              <w:spacing w:before="100"/>
              <w:ind w:left="20"/>
              <w:jc w:val="center"/>
              <w:rPr>
                <w:b/>
                <w:sz w:val="18"/>
              </w:rPr>
            </w:pPr>
            <w:r>
              <w:rPr>
                <w:b/>
                <w:spacing w:val="-10"/>
                <w:sz w:val="18"/>
              </w:rPr>
              <w:t>L</w:t>
            </w:r>
          </w:p>
        </w:tc>
        <w:tc>
          <w:tcPr>
            <w:tcW w:w="425" w:type="dxa"/>
          </w:tcPr>
          <w:p w:rsidR="00AE059F" w:rsidRDefault="00AE059F" w:rsidP="00F2015A">
            <w:pPr>
              <w:pStyle w:val="TableParagraph"/>
              <w:spacing w:before="100"/>
              <w:ind w:left="20"/>
              <w:jc w:val="center"/>
              <w:rPr>
                <w:b/>
                <w:spacing w:val="-10"/>
                <w:sz w:val="18"/>
              </w:rPr>
            </w:pPr>
            <w:r>
              <w:rPr>
                <w:b/>
                <w:spacing w:val="-10"/>
                <w:sz w:val="18"/>
              </w:rPr>
              <w:t>K</w:t>
            </w:r>
          </w:p>
        </w:tc>
        <w:tc>
          <w:tcPr>
            <w:tcW w:w="2126" w:type="dxa"/>
          </w:tcPr>
          <w:p w:rsidR="00AE059F" w:rsidRDefault="00AE059F" w:rsidP="00F2015A">
            <w:pPr>
              <w:pStyle w:val="TableParagraph"/>
              <w:spacing w:before="100"/>
              <w:ind w:left="20"/>
              <w:jc w:val="center"/>
              <w:rPr>
                <w:b/>
                <w:sz w:val="18"/>
              </w:rPr>
            </w:pPr>
            <w:r>
              <w:rPr>
                <w:b/>
                <w:spacing w:val="-10"/>
                <w:sz w:val="18"/>
              </w:rPr>
              <w:t>AKTS</w:t>
            </w:r>
          </w:p>
        </w:tc>
      </w:tr>
      <w:tr w:rsidR="00AE059F" w:rsidTr="00F2015A">
        <w:trPr>
          <w:trHeight w:val="381"/>
        </w:trPr>
        <w:tc>
          <w:tcPr>
            <w:tcW w:w="1419" w:type="dxa"/>
            <w:vMerge/>
            <w:tcBorders>
              <w:top w:val="nil"/>
            </w:tcBorders>
          </w:tcPr>
          <w:p w:rsidR="00AE059F" w:rsidRDefault="00AE059F" w:rsidP="00F2015A">
            <w:pPr>
              <w:rPr>
                <w:sz w:val="2"/>
                <w:szCs w:val="2"/>
              </w:rPr>
            </w:pPr>
          </w:p>
        </w:tc>
        <w:tc>
          <w:tcPr>
            <w:tcW w:w="425" w:type="dxa"/>
          </w:tcPr>
          <w:p w:rsidR="00AE059F" w:rsidRDefault="00AE059F" w:rsidP="00F2015A">
            <w:pPr>
              <w:pStyle w:val="TableParagraph"/>
              <w:spacing w:before="86"/>
              <w:ind w:left="19" w:right="6"/>
              <w:jc w:val="center"/>
              <w:rPr>
                <w:b/>
                <w:sz w:val="18"/>
              </w:rPr>
            </w:pPr>
            <w:r>
              <w:rPr>
                <w:b/>
                <w:spacing w:val="-10"/>
                <w:sz w:val="18"/>
              </w:rPr>
              <w:t>2</w:t>
            </w:r>
          </w:p>
        </w:tc>
        <w:tc>
          <w:tcPr>
            <w:tcW w:w="425" w:type="dxa"/>
          </w:tcPr>
          <w:p w:rsidR="00AE059F" w:rsidRDefault="00AE059F" w:rsidP="00F2015A">
            <w:pPr>
              <w:pStyle w:val="TableParagraph"/>
              <w:spacing w:before="86"/>
              <w:ind w:left="19" w:right="1"/>
              <w:jc w:val="center"/>
              <w:rPr>
                <w:b/>
                <w:sz w:val="18"/>
              </w:rPr>
            </w:pPr>
            <w:r>
              <w:rPr>
                <w:b/>
                <w:spacing w:val="-10"/>
                <w:sz w:val="18"/>
              </w:rPr>
              <w:t>0</w:t>
            </w:r>
          </w:p>
        </w:tc>
        <w:tc>
          <w:tcPr>
            <w:tcW w:w="425" w:type="dxa"/>
          </w:tcPr>
          <w:p w:rsidR="00AE059F" w:rsidRDefault="00AE059F" w:rsidP="00F2015A">
            <w:pPr>
              <w:pStyle w:val="TableParagraph"/>
              <w:spacing w:before="86"/>
              <w:ind w:left="17" w:right="2"/>
              <w:jc w:val="center"/>
              <w:rPr>
                <w:b/>
                <w:spacing w:val="-10"/>
                <w:sz w:val="18"/>
              </w:rPr>
            </w:pPr>
            <w:r>
              <w:rPr>
                <w:b/>
                <w:spacing w:val="-10"/>
                <w:sz w:val="18"/>
              </w:rPr>
              <w:t>0</w:t>
            </w:r>
          </w:p>
        </w:tc>
        <w:tc>
          <w:tcPr>
            <w:tcW w:w="426" w:type="dxa"/>
          </w:tcPr>
          <w:p w:rsidR="00AE059F" w:rsidRDefault="00AE059F" w:rsidP="00F2015A">
            <w:pPr>
              <w:pStyle w:val="TableParagraph"/>
              <w:spacing w:before="86"/>
              <w:ind w:left="17" w:right="2"/>
              <w:jc w:val="center"/>
              <w:rPr>
                <w:b/>
                <w:sz w:val="18"/>
              </w:rPr>
            </w:pPr>
            <w:r>
              <w:rPr>
                <w:b/>
                <w:spacing w:val="-10"/>
                <w:sz w:val="18"/>
              </w:rPr>
              <w:t>2</w:t>
            </w:r>
          </w:p>
        </w:tc>
        <w:tc>
          <w:tcPr>
            <w:tcW w:w="1275" w:type="dxa"/>
          </w:tcPr>
          <w:p w:rsidR="00AE059F" w:rsidRDefault="00AE059F" w:rsidP="00F2015A">
            <w:pPr>
              <w:pStyle w:val="TableParagraph"/>
              <w:spacing w:before="86"/>
              <w:ind w:left="16"/>
              <w:jc w:val="center"/>
              <w:rPr>
                <w:b/>
                <w:sz w:val="18"/>
              </w:rPr>
            </w:pPr>
            <w:r>
              <w:rPr>
                <w:b/>
                <w:spacing w:val="-10"/>
                <w:sz w:val="18"/>
              </w:rPr>
              <w:t>3</w:t>
            </w:r>
          </w:p>
        </w:tc>
        <w:tc>
          <w:tcPr>
            <w:tcW w:w="426" w:type="dxa"/>
          </w:tcPr>
          <w:p w:rsidR="00AE059F" w:rsidRDefault="00AE059F" w:rsidP="00F2015A">
            <w:pPr>
              <w:pStyle w:val="TableParagraph"/>
              <w:spacing w:before="86"/>
              <w:ind w:left="18" w:right="2"/>
              <w:jc w:val="center"/>
              <w:rPr>
                <w:b/>
                <w:sz w:val="18"/>
              </w:rPr>
            </w:pPr>
            <w:r>
              <w:rPr>
                <w:b/>
                <w:spacing w:val="-10"/>
                <w:sz w:val="18"/>
              </w:rPr>
              <w:t>2</w:t>
            </w:r>
          </w:p>
        </w:tc>
        <w:tc>
          <w:tcPr>
            <w:tcW w:w="425" w:type="dxa"/>
          </w:tcPr>
          <w:p w:rsidR="00AE059F" w:rsidRDefault="00AE059F" w:rsidP="00F2015A">
            <w:pPr>
              <w:pStyle w:val="TableParagraph"/>
              <w:spacing w:before="86"/>
              <w:ind w:left="17" w:right="4"/>
              <w:jc w:val="center"/>
              <w:rPr>
                <w:b/>
                <w:sz w:val="18"/>
              </w:rPr>
            </w:pPr>
            <w:r>
              <w:rPr>
                <w:b/>
                <w:spacing w:val="-10"/>
                <w:sz w:val="18"/>
              </w:rPr>
              <w:t>0</w:t>
            </w:r>
          </w:p>
        </w:tc>
        <w:tc>
          <w:tcPr>
            <w:tcW w:w="425" w:type="dxa"/>
          </w:tcPr>
          <w:p w:rsidR="00AE059F" w:rsidRDefault="00AE059F" w:rsidP="00F2015A">
            <w:pPr>
              <w:pStyle w:val="TableParagraph"/>
              <w:spacing w:before="86"/>
              <w:ind w:left="20" w:right="5"/>
              <w:jc w:val="center"/>
              <w:rPr>
                <w:b/>
                <w:spacing w:val="-10"/>
                <w:sz w:val="18"/>
              </w:rPr>
            </w:pPr>
            <w:r>
              <w:rPr>
                <w:b/>
                <w:spacing w:val="-10"/>
                <w:sz w:val="18"/>
              </w:rPr>
              <w:t>0</w:t>
            </w:r>
          </w:p>
        </w:tc>
        <w:tc>
          <w:tcPr>
            <w:tcW w:w="425" w:type="dxa"/>
          </w:tcPr>
          <w:p w:rsidR="00AE059F" w:rsidRDefault="00AE059F" w:rsidP="00F2015A">
            <w:pPr>
              <w:pStyle w:val="TableParagraph"/>
              <w:spacing w:before="86"/>
              <w:ind w:left="20" w:right="5"/>
              <w:jc w:val="center"/>
              <w:rPr>
                <w:b/>
                <w:sz w:val="18"/>
              </w:rPr>
            </w:pPr>
            <w:r>
              <w:rPr>
                <w:b/>
                <w:spacing w:val="-10"/>
                <w:sz w:val="18"/>
              </w:rPr>
              <w:t>2</w:t>
            </w:r>
          </w:p>
        </w:tc>
        <w:tc>
          <w:tcPr>
            <w:tcW w:w="1418" w:type="dxa"/>
          </w:tcPr>
          <w:p w:rsidR="00AE059F" w:rsidRDefault="00AE059F" w:rsidP="00F2015A">
            <w:pPr>
              <w:pStyle w:val="TableParagraph"/>
              <w:spacing w:before="86"/>
              <w:ind w:left="19" w:right="3"/>
              <w:jc w:val="center"/>
              <w:rPr>
                <w:b/>
                <w:sz w:val="18"/>
              </w:rPr>
            </w:pPr>
            <w:r>
              <w:rPr>
                <w:b/>
                <w:spacing w:val="-10"/>
                <w:sz w:val="18"/>
              </w:rPr>
              <w:t>3</w:t>
            </w:r>
          </w:p>
        </w:tc>
        <w:tc>
          <w:tcPr>
            <w:tcW w:w="425" w:type="dxa"/>
          </w:tcPr>
          <w:p w:rsidR="00AE059F" w:rsidRDefault="00AE059F" w:rsidP="00F2015A">
            <w:pPr>
              <w:pStyle w:val="TableParagraph"/>
              <w:spacing w:before="88"/>
              <w:ind w:left="15" w:right="1"/>
              <w:jc w:val="center"/>
              <w:rPr>
                <w:b/>
                <w:sz w:val="18"/>
              </w:rPr>
            </w:pPr>
            <w:r>
              <w:rPr>
                <w:b/>
                <w:spacing w:val="-10"/>
                <w:sz w:val="18"/>
              </w:rPr>
              <w:t>2</w:t>
            </w:r>
          </w:p>
        </w:tc>
        <w:tc>
          <w:tcPr>
            <w:tcW w:w="425" w:type="dxa"/>
          </w:tcPr>
          <w:p w:rsidR="00AE059F" w:rsidRDefault="00AE059F" w:rsidP="00F2015A">
            <w:pPr>
              <w:pStyle w:val="TableParagraph"/>
              <w:spacing w:before="88"/>
              <w:ind w:left="20" w:right="1"/>
              <w:jc w:val="center"/>
              <w:rPr>
                <w:b/>
                <w:spacing w:val="-10"/>
                <w:sz w:val="18"/>
              </w:rPr>
            </w:pPr>
            <w:r>
              <w:rPr>
                <w:b/>
                <w:spacing w:val="-10"/>
                <w:sz w:val="18"/>
              </w:rPr>
              <w:t>0</w:t>
            </w:r>
          </w:p>
        </w:tc>
        <w:tc>
          <w:tcPr>
            <w:tcW w:w="426" w:type="dxa"/>
          </w:tcPr>
          <w:p w:rsidR="00AE059F" w:rsidRDefault="00AE059F" w:rsidP="00F2015A">
            <w:pPr>
              <w:pStyle w:val="TableParagraph"/>
              <w:spacing w:before="88"/>
              <w:ind w:left="20" w:right="1"/>
              <w:jc w:val="center"/>
              <w:rPr>
                <w:b/>
                <w:sz w:val="18"/>
              </w:rPr>
            </w:pPr>
            <w:r>
              <w:rPr>
                <w:b/>
                <w:spacing w:val="-10"/>
                <w:sz w:val="18"/>
              </w:rPr>
              <w:t>0</w:t>
            </w:r>
          </w:p>
        </w:tc>
        <w:tc>
          <w:tcPr>
            <w:tcW w:w="425" w:type="dxa"/>
          </w:tcPr>
          <w:p w:rsidR="00AE059F" w:rsidRDefault="00AE059F" w:rsidP="00F2015A">
            <w:pPr>
              <w:pStyle w:val="TableParagraph"/>
              <w:spacing w:before="88"/>
              <w:ind w:left="20" w:right="2"/>
              <w:jc w:val="center"/>
              <w:rPr>
                <w:b/>
                <w:spacing w:val="-10"/>
                <w:sz w:val="18"/>
              </w:rPr>
            </w:pPr>
            <w:r>
              <w:rPr>
                <w:b/>
                <w:spacing w:val="-10"/>
                <w:sz w:val="18"/>
              </w:rPr>
              <w:t>2</w:t>
            </w:r>
          </w:p>
        </w:tc>
        <w:tc>
          <w:tcPr>
            <w:tcW w:w="2126" w:type="dxa"/>
          </w:tcPr>
          <w:p w:rsidR="00AE059F" w:rsidRDefault="00AE059F" w:rsidP="00F2015A">
            <w:pPr>
              <w:pStyle w:val="TableParagraph"/>
              <w:spacing w:before="88"/>
              <w:ind w:left="20" w:right="2"/>
              <w:jc w:val="center"/>
              <w:rPr>
                <w:b/>
                <w:sz w:val="18"/>
              </w:rPr>
            </w:pPr>
            <w:r>
              <w:rPr>
                <w:b/>
                <w:spacing w:val="-10"/>
                <w:sz w:val="18"/>
              </w:rPr>
              <w:t>3</w:t>
            </w:r>
          </w:p>
        </w:tc>
      </w:tr>
      <w:tr w:rsidR="00AE059F" w:rsidTr="001900D1">
        <w:trPr>
          <w:trHeight w:val="633"/>
        </w:trPr>
        <w:tc>
          <w:tcPr>
            <w:tcW w:w="1419" w:type="dxa"/>
          </w:tcPr>
          <w:p w:rsidR="00AE059F" w:rsidRDefault="00AE059F" w:rsidP="00AE059F">
            <w:pPr>
              <w:pStyle w:val="TableParagraph"/>
              <w:spacing w:before="106"/>
              <w:rPr>
                <w:rFonts w:ascii="Franklin Gothic Medium"/>
                <w:sz w:val="18"/>
              </w:rPr>
            </w:pPr>
          </w:p>
          <w:p w:rsidR="00AE059F" w:rsidRDefault="00AE059F" w:rsidP="00AE059F">
            <w:pPr>
              <w:pStyle w:val="TableParagraph"/>
              <w:ind w:left="18" w:right="5"/>
              <w:jc w:val="center"/>
              <w:rPr>
                <w:sz w:val="18"/>
              </w:rPr>
            </w:pPr>
            <w:r>
              <w:rPr>
                <w:spacing w:val="-2"/>
                <w:sz w:val="18"/>
              </w:rPr>
              <w:t>1.Hafta</w:t>
            </w:r>
          </w:p>
        </w:tc>
        <w:tc>
          <w:tcPr>
            <w:tcW w:w="2976" w:type="dxa"/>
            <w:gridSpan w:val="5"/>
          </w:tcPr>
          <w:p w:rsidR="00AE059F" w:rsidRPr="00D55C8D" w:rsidRDefault="00AE059F" w:rsidP="00AE059F">
            <w:pPr>
              <w:spacing w:line="360" w:lineRule="auto"/>
              <w:rPr>
                <w:sz w:val="16"/>
                <w:szCs w:val="16"/>
              </w:rPr>
            </w:pPr>
            <w:r w:rsidRPr="00D55C8D">
              <w:rPr>
                <w:sz w:val="16"/>
                <w:szCs w:val="16"/>
              </w:rPr>
              <w:t>Dersin içeriği, amaçları ve yürüyüş analizinin klinik önemi detaylı şekilde açıklanacaktır.</w:t>
            </w:r>
          </w:p>
        </w:tc>
        <w:tc>
          <w:tcPr>
            <w:tcW w:w="3119" w:type="dxa"/>
            <w:gridSpan w:val="5"/>
          </w:tcPr>
          <w:p w:rsidR="00AE059F" w:rsidRPr="00D55C8D" w:rsidRDefault="00AE059F" w:rsidP="00AE059F">
            <w:pPr>
              <w:spacing w:line="360" w:lineRule="auto"/>
              <w:rPr>
                <w:sz w:val="16"/>
                <w:szCs w:val="16"/>
              </w:rPr>
            </w:pPr>
            <w:r w:rsidRPr="00D55C8D">
              <w:rPr>
                <w:sz w:val="16"/>
                <w:szCs w:val="16"/>
              </w:rPr>
              <w:t>Gebelik döneminde sık görülen postür bozuklukları, bel ağrısı ve pelvik kuşak ağrılarının fizyoterapi yöntemleriyle tedavisi teorik ve pratik olarak işlenecektir.</w:t>
            </w:r>
          </w:p>
        </w:tc>
        <w:tc>
          <w:tcPr>
            <w:tcW w:w="3827" w:type="dxa"/>
            <w:gridSpan w:val="5"/>
            <w:tcBorders>
              <w:top w:val="single" w:sz="8" w:space="0" w:color="212529"/>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rPr>
                <w:sz w:val="16"/>
                <w:szCs w:val="16"/>
              </w:rPr>
            </w:pPr>
            <w:r w:rsidRPr="00D55C8D">
              <w:rPr>
                <w:sz w:val="16"/>
                <w:szCs w:val="16"/>
              </w:rPr>
              <w:t>Dersin amaçları, işleyiş planı ve öğrenme hedefleri detaylı şekilde açıklanacaktır.</w:t>
            </w:r>
          </w:p>
        </w:tc>
      </w:tr>
      <w:tr w:rsidR="00AE059F" w:rsidTr="001900D1">
        <w:trPr>
          <w:trHeight w:val="773"/>
        </w:trPr>
        <w:tc>
          <w:tcPr>
            <w:tcW w:w="1419" w:type="dxa"/>
          </w:tcPr>
          <w:p w:rsidR="00AE059F" w:rsidRDefault="00AE059F" w:rsidP="00AE059F">
            <w:pPr>
              <w:pStyle w:val="TableParagraph"/>
              <w:spacing w:before="120"/>
              <w:rPr>
                <w:rFonts w:ascii="Franklin Gothic Medium"/>
                <w:sz w:val="18"/>
              </w:rPr>
            </w:pPr>
          </w:p>
          <w:p w:rsidR="00AE059F" w:rsidRDefault="00AE059F" w:rsidP="00AE059F">
            <w:pPr>
              <w:pStyle w:val="TableParagraph"/>
              <w:ind w:left="18" w:right="5"/>
              <w:jc w:val="center"/>
              <w:rPr>
                <w:sz w:val="18"/>
              </w:rPr>
            </w:pPr>
            <w:r>
              <w:rPr>
                <w:spacing w:val="-2"/>
                <w:sz w:val="18"/>
              </w:rPr>
              <w:t>2.Hafta</w:t>
            </w:r>
          </w:p>
        </w:tc>
        <w:tc>
          <w:tcPr>
            <w:tcW w:w="2976" w:type="dxa"/>
            <w:gridSpan w:val="5"/>
          </w:tcPr>
          <w:p w:rsidR="00AE059F" w:rsidRPr="00D55C8D" w:rsidRDefault="00AE059F" w:rsidP="00AE059F">
            <w:pPr>
              <w:spacing w:line="360" w:lineRule="auto"/>
              <w:rPr>
                <w:sz w:val="16"/>
                <w:szCs w:val="16"/>
              </w:rPr>
            </w:pPr>
            <w:r w:rsidRPr="00D55C8D">
              <w:rPr>
                <w:sz w:val="16"/>
                <w:szCs w:val="16"/>
              </w:rPr>
              <w:t>Normal yürüyüş döngüsünün temel bileşenleri ve fazları teorik olarak anlatılacaktır.</w:t>
            </w:r>
          </w:p>
        </w:tc>
        <w:tc>
          <w:tcPr>
            <w:tcW w:w="3119" w:type="dxa"/>
            <w:gridSpan w:val="5"/>
          </w:tcPr>
          <w:p w:rsidR="00AE059F" w:rsidRPr="00D55C8D" w:rsidRDefault="00AE059F" w:rsidP="00AE059F">
            <w:pPr>
              <w:spacing w:line="360" w:lineRule="auto"/>
              <w:rPr>
                <w:sz w:val="16"/>
                <w:szCs w:val="16"/>
              </w:rPr>
            </w:pPr>
            <w:r w:rsidRPr="00D55C8D">
              <w:rPr>
                <w:sz w:val="16"/>
                <w:szCs w:val="16"/>
              </w:rPr>
              <w:t xml:space="preserve"> Gebelerde ortaya çıkan venöz yetmezlik, ödem ve hipertansiyon gibi problemlere yönelik egzersiz ve manuel terapi yaklaşımları tartışılacaktır.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El ve üst ekstremitenin anatomik yapıları, biomekanik özellikleri ve fonksiyonel ilişkileri teorik olarak anlatılacaktır.</w:t>
            </w:r>
          </w:p>
        </w:tc>
      </w:tr>
      <w:tr w:rsidR="00AE059F" w:rsidTr="001900D1">
        <w:trPr>
          <w:trHeight w:val="837"/>
        </w:trPr>
        <w:tc>
          <w:tcPr>
            <w:tcW w:w="1419" w:type="dxa"/>
          </w:tcPr>
          <w:p w:rsidR="00AE059F" w:rsidRDefault="00AE059F" w:rsidP="00AE059F">
            <w:pPr>
              <w:pStyle w:val="TableParagraph"/>
              <w:spacing w:before="104"/>
              <w:rPr>
                <w:rFonts w:ascii="Franklin Gothic Medium"/>
                <w:sz w:val="18"/>
              </w:rPr>
            </w:pPr>
          </w:p>
          <w:p w:rsidR="00AE059F" w:rsidRDefault="00AE059F" w:rsidP="00AE059F">
            <w:pPr>
              <w:pStyle w:val="TableParagraph"/>
              <w:spacing w:before="1"/>
              <w:ind w:left="18" w:right="5"/>
              <w:jc w:val="center"/>
              <w:rPr>
                <w:sz w:val="18"/>
              </w:rPr>
            </w:pPr>
            <w:r>
              <w:rPr>
                <w:spacing w:val="-2"/>
                <w:sz w:val="18"/>
              </w:rPr>
              <w:t>3.Hafta</w:t>
            </w:r>
          </w:p>
        </w:tc>
        <w:tc>
          <w:tcPr>
            <w:tcW w:w="2976" w:type="dxa"/>
            <w:gridSpan w:val="5"/>
          </w:tcPr>
          <w:p w:rsidR="00AE059F" w:rsidRPr="00D55C8D" w:rsidRDefault="00AE059F" w:rsidP="00AE059F">
            <w:pPr>
              <w:spacing w:line="360" w:lineRule="auto"/>
              <w:rPr>
                <w:sz w:val="16"/>
                <w:szCs w:val="16"/>
              </w:rPr>
            </w:pPr>
            <w:r w:rsidRPr="00D55C8D">
              <w:rPr>
                <w:sz w:val="16"/>
                <w:szCs w:val="16"/>
              </w:rPr>
              <w:t>Yürüyüş sırasında eklem kinematikleri ve kinetikleri derinlemesine incelenecektir.</w:t>
            </w:r>
          </w:p>
        </w:tc>
        <w:tc>
          <w:tcPr>
            <w:tcW w:w="3119" w:type="dxa"/>
            <w:gridSpan w:val="5"/>
          </w:tcPr>
          <w:p w:rsidR="00AE059F" w:rsidRPr="00D55C8D" w:rsidRDefault="00AE059F" w:rsidP="00AE059F">
            <w:pPr>
              <w:spacing w:line="360" w:lineRule="auto"/>
              <w:rPr>
                <w:sz w:val="16"/>
                <w:szCs w:val="16"/>
              </w:rPr>
            </w:pPr>
            <w:r w:rsidRPr="00D55C8D">
              <w:rPr>
                <w:sz w:val="16"/>
                <w:szCs w:val="16"/>
              </w:rPr>
              <w:t xml:space="preserve"> Kabızlık, reflü ve üriner inkontinans gibi gebelikte sık karşılaşılan sorunların fizyoterapi ile yönetimi uygulamalı olarak gösterilecektir.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El yaralanmalarında rehabilitasyonun genel kuralları ve tedavi yaklaşımları tartışılacaktır.</w:t>
            </w:r>
          </w:p>
        </w:tc>
      </w:tr>
      <w:tr w:rsidR="00AE059F" w:rsidTr="001900D1">
        <w:trPr>
          <w:trHeight w:val="868"/>
        </w:trPr>
        <w:tc>
          <w:tcPr>
            <w:tcW w:w="1419" w:type="dxa"/>
          </w:tcPr>
          <w:p w:rsidR="00AE059F" w:rsidRDefault="00AE059F" w:rsidP="00AE059F">
            <w:pPr>
              <w:pStyle w:val="TableParagraph"/>
              <w:spacing w:before="121"/>
              <w:rPr>
                <w:rFonts w:ascii="Franklin Gothic Medium"/>
                <w:sz w:val="18"/>
              </w:rPr>
            </w:pPr>
          </w:p>
          <w:p w:rsidR="00AE059F" w:rsidRDefault="00AE059F" w:rsidP="00AE059F">
            <w:pPr>
              <w:pStyle w:val="TableParagraph"/>
              <w:ind w:left="18" w:right="5"/>
              <w:jc w:val="center"/>
              <w:rPr>
                <w:sz w:val="18"/>
              </w:rPr>
            </w:pPr>
            <w:r>
              <w:rPr>
                <w:spacing w:val="-2"/>
                <w:sz w:val="18"/>
              </w:rPr>
              <w:t>4.Hafta</w:t>
            </w:r>
          </w:p>
        </w:tc>
        <w:tc>
          <w:tcPr>
            <w:tcW w:w="2976" w:type="dxa"/>
            <w:gridSpan w:val="5"/>
          </w:tcPr>
          <w:p w:rsidR="00AE059F" w:rsidRPr="00D55C8D" w:rsidRDefault="00AE059F" w:rsidP="00AE059F">
            <w:pPr>
              <w:spacing w:line="360" w:lineRule="auto"/>
              <w:rPr>
                <w:sz w:val="16"/>
                <w:szCs w:val="16"/>
              </w:rPr>
            </w:pPr>
            <w:r w:rsidRPr="00D55C8D">
              <w:rPr>
                <w:sz w:val="16"/>
                <w:szCs w:val="16"/>
              </w:rPr>
              <w:t>Koşu ile yürüyüş arasındaki temel farklar ve koşu sırasında oluşan kuvvetler tartışılacaktır.</w:t>
            </w:r>
          </w:p>
        </w:tc>
        <w:tc>
          <w:tcPr>
            <w:tcW w:w="3119" w:type="dxa"/>
            <w:gridSpan w:val="5"/>
          </w:tcPr>
          <w:p w:rsidR="00AE059F" w:rsidRPr="00D55C8D" w:rsidRDefault="00AE059F" w:rsidP="00AE059F">
            <w:pPr>
              <w:spacing w:line="360" w:lineRule="auto"/>
              <w:rPr>
                <w:sz w:val="16"/>
                <w:szCs w:val="16"/>
              </w:rPr>
            </w:pPr>
            <w:r w:rsidRPr="00D55C8D">
              <w:rPr>
                <w:sz w:val="16"/>
                <w:szCs w:val="16"/>
              </w:rPr>
              <w:t>Sağlıklı gebeler için uygun egzersiz programlarının oluşturulması ve egzersiz kontrendikasyonları detaylı şekilde anlatılacaktır.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El fonksiyonlarının değerlendirilmesinde kullanılan ölçüm teknikleri ve testler uygulamalı olarak gösterilecektir.</w:t>
            </w:r>
          </w:p>
        </w:tc>
      </w:tr>
      <w:tr w:rsidR="00AE059F" w:rsidTr="001900D1">
        <w:trPr>
          <w:trHeight w:val="910"/>
        </w:trPr>
        <w:tc>
          <w:tcPr>
            <w:tcW w:w="1419" w:type="dxa"/>
          </w:tcPr>
          <w:p w:rsidR="00AE059F" w:rsidRDefault="00AE059F" w:rsidP="00AE059F">
            <w:pPr>
              <w:pStyle w:val="TableParagraph"/>
              <w:spacing w:before="142"/>
              <w:rPr>
                <w:rFonts w:ascii="Franklin Gothic Medium"/>
                <w:sz w:val="18"/>
              </w:rPr>
            </w:pPr>
          </w:p>
          <w:p w:rsidR="00AE059F" w:rsidRDefault="00AE059F" w:rsidP="00AE059F">
            <w:pPr>
              <w:pStyle w:val="TableParagraph"/>
              <w:ind w:left="18" w:right="5"/>
              <w:jc w:val="center"/>
              <w:rPr>
                <w:sz w:val="18"/>
              </w:rPr>
            </w:pPr>
            <w:r>
              <w:rPr>
                <w:spacing w:val="-2"/>
                <w:sz w:val="18"/>
              </w:rPr>
              <w:t>5.Hafta</w:t>
            </w:r>
          </w:p>
        </w:tc>
        <w:tc>
          <w:tcPr>
            <w:tcW w:w="2976" w:type="dxa"/>
            <w:gridSpan w:val="5"/>
          </w:tcPr>
          <w:p w:rsidR="00AE059F" w:rsidRPr="00D55C8D" w:rsidRDefault="00AE059F" w:rsidP="00AE059F">
            <w:pPr>
              <w:spacing w:line="360" w:lineRule="auto"/>
              <w:rPr>
                <w:sz w:val="16"/>
                <w:szCs w:val="16"/>
              </w:rPr>
            </w:pPr>
            <w:r w:rsidRPr="00D55C8D">
              <w:rPr>
                <w:sz w:val="16"/>
                <w:szCs w:val="16"/>
              </w:rPr>
              <w:t>Yürüyüş bozukluklarında gözlemsel analiz yöntemleri uygulamalı olarak gösterilecektir.</w:t>
            </w:r>
          </w:p>
        </w:tc>
        <w:tc>
          <w:tcPr>
            <w:tcW w:w="3119" w:type="dxa"/>
            <w:gridSpan w:val="5"/>
          </w:tcPr>
          <w:p w:rsidR="00AE059F" w:rsidRPr="00D55C8D" w:rsidRDefault="00AE059F" w:rsidP="00AE059F">
            <w:pPr>
              <w:spacing w:line="360" w:lineRule="auto"/>
              <w:rPr>
                <w:sz w:val="16"/>
                <w:szCs w:val="16"/>
              </w:rPr>
            </w:pPr>
            <w:r w:rsidRPr="00D55C8D">
              <w:rPr>
                <w:sz w:val="16"/>
                <w:szCs w:val="16"/>
              </w:rPr>
              <w:t>Riskli gebeliklerde egzersiz uygulamalarının sınırları ve özel durumlarda dikkat edilmesi gerekenler vaka örnekleriyle açıklanacaktır.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Fleksör tendon yaralanmalarında cerrahi sonrası rehabilitasyon protokolleri ve özel egzersizler detaylandırılacaktır.</w:t>
            </w:r>
          </w:p>
        </w:tc>
      </w:tr>
      <w:tr w:rsidR="00AE059F" w:rsidTr="001900D1">
        <w:trPr>
          <w:trHeight w:val="868"/>
        </w:trPr>
        <w:tc>
          <w:tcPr>
            <w:tcW w:w="1419" w:type="dxa"/>
          </w:tcPr>
          <w:p w:rsidR="00AE059F" w:rsidRDefault="00AE059F" w:rsidP="00AE059F">
            <w:pPr>
              <w:pStyle w:val="TableParagraph"/>
              <w:spacing w:before="121"/>
              <w:rPr>
                <w:rFonts w:ascii="Franklin Gothic Medium"/>
                <w:sz w:val="18"/>
              </w:rPr>
            </w:pPr>
          </w:p>
          <w:p w:rsidR="00AE059F" w:rsidRDefault="00AE059F" w:rsidP="00AE059F">
            <w:pPr>
              <w:pStyle w:val="TableParagraph"/>
              <w:ind w:left="18" w:right="5"/>
              <w:jc w:val="center"/>
              <w:rPr>
                <w:sz w:val="18"/>
              </w:rPr>
            </w:pPr>
            <w:r>
              <w:rPr>
                <w:spacing w:val="-2"/>
                <w:sz w:val="18"/>
              </w:rPr>
              <w:t>6.Hafta</w:t>
            </w:r>
          </w:p>
        </w:tc>
        <w:tc>
          <w:tcPr>
            <w:tcW w:w="2976" w:type="dxa"/>
            <w:gridSpan w:val="5"/>
          </w:tcPr>
          <w:p w:rsidR="00AE059F" w:rsidRPr="00D55C8D" w:rsidRDefault="00AE059F" w:rsidP="00AE059F">
            <w:pPr>
              <w:spacing w:line="360" w:lineRule="auto"/>
              <w:rPr>
                <w:sz w:val="16"/>
                <w:szCs w:val="16"/>
              </w:rPr>
            </w:pPr>
            <w:r w:rsidRPr="00D55C8D">
              <w:rPr>
                <w:sz w:val="16"/>
                <w:szCs w:val="16"/>
              </w:rPr>
              <w:t>Klinikte kullanılan objektif yürüyüş değerlendirme teknikleri ve teknolojik cihazlar tanıtılacaktır.</w:t>
            </w:r>
          </w:p>
        </w:tc>
        <w:tc>
          <w:tcPr>
            <w:tcW w:w="3119" w:type="dxa"/>
            <w:gridSpan w:val="5"/>
          </w:tcPr>
          <w:p w:rsidR="00AE059F" w:rsidRPr="00D55C8D" w:rsidRDefault="00AE059F" w:rsidP="00AE059F">
            <w:pPr>
              <w:spacing w:line="360" w:lineRule="auto"/>
              <w:rPr>
                <w:sz w:val="16"/>
                <w:szCs w:val="16"/>
              </w:rPr>
            </w:pPr>
            <w:r w:rsidRPr="00D55C8D">
              <w:rPr>
                <w:sz w:val="16"/>
                <w:szCs w:val="16"/>
              </w:rPr>
              <w:t xml:space="preserve"> Gebelik okulları, nefes teknikleri ve doğum pozisyonları gibi doğum öncesi eğitim içerikleri uygulamalı olarak gösterilecektir.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Ekstansör tendon yaralanmalarında tedavi yaklaşımları ve splintleme teknikleri öğretilecektir.</w:t>
            </w:r>
          </w:p>
        </w:tc>
      </w:tr>
      <w:tr w:rsidR="00AE059F" w:rsidTr="001900D1">
        <w:trPr>
          <w:trHeight w:val="868"/>
        </w:trPr>
        <w:tc>
          <w:tcPr>
            <w:tcW w:w="1419" w:type="dxa"/>
          </w:tcPr>
          <w:p w:rsidR="00AE059F" w:rsidRDefault="00AE059F" w:rsidP="00AE059F">
            <w:pPr>
              <w:pStyle w:val="TableParagraph"/>
              <w:spacing w:before="121"/>
              <w:jc w:val="center"/>
              <w:rPr>
                <w:rFonts w:ascii="Franklin Gothic Medium"/>
                <w:sz w:val="18"/>
              </w:rPr>
            </w:pPr>
            <w:r>
              <w:rPr>
                <w:spacing w:val="-2"/>
                <w:sz w:val="18"/>
              </w:rPr>
              <w:t>7.Hafta</w:t>
            </w:r>
          </w:p>
        </w:tc>
        <w:tc>
          <w:tcPr>
            <w:tcW w:w="2976" w:type="dxa"/>
            <w:gridSpan w:val="5"/>
          </w:tcPr>
          <w:p w:rsidR="00AE059F" w:rsidRPr="00D55C8D" w:rsidRDefault="00AE059F" w:rsidP="00AE059F">
            <w:pPr>
              <w:spacing w:line="360" w:lineRule="auto"/>
              <w:rPr>
                <w:sz w:val="16"/>
                <w:szCs w:val="16"/>
              </w:rPr>
            </w:pPr>
            <w:r w:rsidRPr="00D55C8D">
              <w:rPr>
                <w:sz w:val="16"/>
                <w:szCs w:val="16"/>
              </w:rPr>
              <w:t>Koltuk değneği, walker gibi yardımcı cihazların yürüyüşe etkileri ve uygun seçim kriterleri işlenecektir.</w:t>
            </w:r>
          </w:p>
        </w:tc>
        <w:tc>
          <w:tcPr>
            <w:tcW w:w="3119" w:type="dxa"/>
            <w:gridSpan w:val="5"/>
          </w:tcPr>
          <w:p w:rsidR="00AE059F" w:rsidRPr="00D55C8D" w:rsidRDefault="00AE059F" w:rsidP="00AE059F">
            <w:pPr>
              <w:spacing w:line="360" w:lineRule="auto"/>
              <w:rPr>
                <w:sz w:val="16"/>
                <w:szCs w:val="16"/>
              </w:rPr>
            </w:pPr>
            <w:r w:rsidRPr="00D55C8D">
              <w:rPr>
                <w:sz w:val="16"/>
                <w:szCs w:val="16"/>
              </w:rPr>
              <w:t>Doğum sırasında ağrıyı azaltmaya yönelik pozisyonlama, masaj ve gevşeme teknikleri laboratuvar ortamında öğretilecektir.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İlk altı hafta boyunca işlenen konular yazılı ve pratik sınavla değerlendirilecektir.</w:t>
            </w:r>
          </w:p>
        </w:tc>
      </w:tr>
      <w:tr w:rsidR="00AE059F" w:rsidTr="001900D1">
        <w:trPr>
          <w:trHeight w:val="711"/>
        </w:trPr>
        <w:tc>
          <w:tcPr>
            <w:tcW w:w="1419" w:type="dxa"/>
          </w:tcPr>
          <w:p w:rsidR="00AE059F" w:rsidRDefault="00AE059F" w:rsidP="00AE059F">
            <w:pPr>
              <w:pStyle w:val="TableParagraph"/>
              <w:spacing w:before="121"/>
              <w:jc w:val="center"/>
              <w:rPr>
                <w:rFonts w:ascii="Franklin Gothic Medium"/>
                <w:sz w:val="18"/>
              </w:rPr>
            </w:pPr>
            <w:r>
              <w:rPr>
                <w:spacing w:val="-2"/>
                <w:sz w:val="18"/>
              </w:rPr>
              <w:t>8.Hafta</w:t>
            </w:r>
          </w:p>
        </w:tc>
        <w:tc>
          <w:tcPr>
            <w:tcW w:w="2976" w:type="dxa"/>
            <w:gridSpan w:val="5"/>
          </w:tcPr>
          <w:p w:rsidR="00AE059F" w:rsidRPr="00D55C8D" w:rsidRDefault="00AE059F" w:rsidP="00AE059F">
            <w:pPr>
              <w:spacing w:line="360" w:lineRule="auto"/>
              <w:rPr>
                <w:sz w:val="16"/>
                <w:szCs w:val="16"/>
              </w:rPr>
            </w:pPr>
            <w:r w:rsidRPr="00D55C8D">
              <w:rPr>
                <w:sz w:val="16"/>
                <w:szCs w:val="16"/>
              </w:rPr>
              <w:t>İlk yedi hafta boyunca işlenen konular yazılı ve pratik sınavla değerlendirilecektir.</w:t>
            </w:r>
          </w:p>
        </w:tc>
        <w:tc>
          <w:tcPr>
            <w:tcW w:w="3119" w:type="dxa"/>
            <w:gridSpan w:val="5"/>
          </w:tcPr>
          <w:p w:rsidR="00AE059F" w:rsidRPr="00D55C8D" w:rsidRDefault="00AE059F" w:rsidP="00AE059F">
            <w:pPr>
              <w:spacing w:line="360" w:lineRule="auto"/>
              <w:rPr>
                <w:sz w:val="16"/>
                <w:szCs w:val="16"/>
              </w:rPr>
            </w:pPr>
            <w:r w:rsidRPr="00D55C8D">
              <w:rPr>
                <w:sz w:val="16"/>
                <w:szCs w:val="16"/>
              </w:rPr>
              <w:t>İlk yedi hafta boyunca işlenen gebelik fizyoterapisi konuları yazılı ve pratik sınavla değerlendirilecektir.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El kırıkları ve eklem yaralanmalarında immobilizasyon sonrası rehabilitasyon stratejileri işlenecektir.</w:t>
            </w:r>
          </w:p>
        </w:tc>
      </w:tr>
      <w:tr w:rsidR="00AE059F" w:rsidTr="001900D1">
        <w:trPr>
          <w:trHeight w:val="679"/>
        </w:trPr>
        <w:tc>
          <w:tcPr>
            <w:tcW w:w="1419" w:type="dxa"/>
          </w:tcPr>
          <w:p w:rsidR="00AE059F" w:rsidRPr="006D77E4" w:rsidRDefault="00AE059F" w:rsidP="00AE059F">
            <w:pPr>
              <w:pStyle w:val="TableParagraph"/>
              <w:spacing w:before="121"/>
              <w:jc w:val="center"/>
              <w:rPr>
                <w:sz w:val="18"/>
              </w:rPr>
            </w:pPr>
            <w:r>
              <w:rPr>
                <w:sz w:val="18"/>
              </w:rPr>
              <w:t>9</w:t>
            </w:r>
            <w:r w:rsidRPr="006D77E4">
              <w:rPr>
                <w:sz w:val="18"/>
              </w:rPr>
              <w:t>.Hafta</w:t>
            </w:r>
          </w:p>
        </w:tc>
        <w:tc>
          <w:tcPr>
            <w:tcW w:w="2976" w:type="dxa"/>
            <w:gridSpan w:val="5"/>
          </w:tcPr>
          <w:p w:rsidR="00AE059F" w:rsidRPr="00D55C8D" w:rsidRDefault="00AE059F" w:rsidP="00AE059F">
            <w:pPr>
              <w:spacing w:line="360" w:lineRule="auto"/>
              <w:rPr>
                <w:sz w:val="16"/>
                <w:szCs w:val="16"/>
              </w:rPr>
            </w:pPr>
            <w:r w:rsidRPr="00D55C8D">
              <w:rPr>
                <w:sz w:val="16"/>
                <w:szCs w:val="16"/>
              </w:rPr>
              <w:t xml:space="preserve"> Yürüyüş bozukluklarının etyolojik ve klinik sınıflaması örnek vakalarla açıklanacaktır.</w:t>
            </w:r>
          </w:p>
        </w:tc>
        <w:tc>
          <w:tcPr>
            <w:tcW w:w="3119" w:type="dxa"/>
            <w:gridSpan w:val="5"/>
          </w:tcPr>
          <w:p w:rsidR="00AE059F" w:rsidRPr="00D55C8D" w:rsidRDefault="00AE059F" w:rsidP="00AE059F">
            <w:pPr>
              <w:spacing w:line="360" w:lineRule="auto"/>
              <w:rPr>
                <w:sz w:val="16"/>
                <w:szCs w:val="16"/>
              </w:rPr>
            </w:pPr>
            <w:r w:rsidRPr="00D55C8D">
              <w:rPr>
                <w:sz w:val="16"/>
                <w:szCs w:val="16"/>
              </w:rPr>
              <w:t>Pelvik taban kas eğitimi, biofeedback ve elektrostimülasyon gibi konservatif tedavi yöntemleri detaylandırılacaktır.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Karpal tünel sendromu, TFCC yaralanmaları gibi el bileği patolojilerinde tedavi yaklaşımları tartışılacaktır.</w:t>
            </w:r>
          </w:p>
        </w:tc>
      </w:tr>
      <w:tr w:rsidR="00AE059F" w:rsidTr="001900D1">
        <w:trPr>
          <w:trHeight w:val="868"/>
        </w:trPr>
        <w:tc>
          <w:tcPr>
            <w:tcW w:w="1419" w:type="dxa"/>
          </w:tcPr>
          <w:p w:rsidR="00AE059F" w:rsidRPr="006D77E4" w:rsidRDefault="00AE059F" w:rsidP="00AE059F">
            <w:pPr>
              <w:pStyle w:val="TableParagraph"/>
              <w:spacing w:before="121"/>
              <w:jc w:val="center"/>
              <w:rPr>
                <w:sz w:val="18"/>
              </w:rPr>
            </w:pPr>
            <w:r>
              <w:rPr>
                <w:sz w:val="18"/>
              </w:rPr>
              <w:t>10</w:t>
            </w:r>
            <w:r w:rsidRPr="006D77E4">
              <w:rPr>
                <w:sz w:val="18"/>
              </w:rPr>
              <w:t>.Hafta</w:t>
            </w:r>
          </w:p>
        </w:tc>
        <w:tc>
          <w:tcPr>
            <w:tcW w:w="2976" w:type="dxa"/>
            <w:gridSpan w:val="5"/>
          </w:tcPr>
          <w:p w:rsidR="00AE059F" w:rsidRPr="00D55C8D" w:rsidRDefault="00AE059F" w:rsidP="00AE059F">
            <w:pPr>
              <w:spacing w:line="360" w:lineRule="auto"/>
              <w:rPr>
                <w:sz w:val="16"/>
                <w:szCs w:val="16"/>
              </w:rPr>
            </w:pPr>
            <w:r w:rsidRPr="00D55C8D">
              <w:rPr>
                <w:sz w:val="16"/>
                <w:szCs w:val="16"/>
              </w:rPr>
              <w:t>Yürüyüş bozukluklarının altında yatan kompansatuar mekanizmalar detaylı şekilde incelenecektir.</w:t>
            </w:r>
          </w:p>
        </w:tc>
        <w:tc>
          <w:tcPr>
            <w:tcW w:w="3119" w:type="dxa"/>
            <w:gridSpan w:val="5"/>
          </w:tcPr>
          <w:p w:rsidR="00AE059F" w:rsidRPr="00D55C8D" w:rsidRDefault="00AE059F" w:rsidP="00AE059F">
            <w:pPr>
              <w:spacing w:line="360" w:lineRule="auto"/>
              <w:rPr>
                <w:sz w:val="16"/>
                <w:szCs w:val="16"/>
              </w:rPr>
            </w:pPr>
            <w:r w:rsidRPr="00D55C8D">
              <w:rPr>
                <w:sz w:val="16"/>
                <w:szCs w:val="16"/>
              </w:rPr>
              <w:t>Endometriozis, vulvodini gibi patolojilerde ağrı yönetimi ve pelvik taban rehabilitasyonu hasta örnekleriyle tartışılacaktır.</w:t>
            </w:r>
          </w:p>
        </w:tc>
        <w:tc>
          <w:tcPr>
            <w:tcW w:w="3827" w:type="dxa"/>
            <w:gridSpan w:val="5"/>
            <w:tcBorders>
              <w:top w:val="single" w:sz="12" w:space="0" w:color="auto"/>
              <w:left w:val="single" w:sz="8" w:space="0" w:color="212529"/>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Kubital tünel sendromu, radial tünel sendromu gibi nöropatilerde konservatif tedavi yöntemleri anlatılacaktır.</w:t>
            </w:r>
          </w:p>
        </w:tc>
      </w:tr>
      <w:tr w:rsidR="00AE059F" w:rsidTr="001900D1">
        <w:trPr>
          <w:trHeight w:val="868"/>
        </w:trPr>
        <w:tc>
          <w:tcPr>
            <w:tcW w:w="1419" w:type="dxa"/>
          </w:tcPr>
          <w:p w:rsidR="00AE059F" w:rsidRPr="006D77E4" w:rsidRDefault="00AE059F" w:rsidP="00AE059F">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AE059F" w:rsidRPr="00D55C8D" w:rsidRDefault="00AE059F" w:rsidP="00AE059F">
            <w:pPr>
              <w:spacing w:line="360" w:lineRule="auto"/>
              <w:rPr>
                <w:sz w:val="16"/>
                <w:szCs w:val="16"/>
              </w:rPr>
            </w:pPr>
            <w:r w:rsidRPr="00D55C8D">
              <w:rPr>
                <w:sz w:val="16"/>
                <w:szCs w:val="16"/>
              </w:rPr>
              <w:t>Pediatrik popülasyonda görülen patolojik yürüyüş paternleri ve tedavi yaklaşımları tartışılacaktır.</w:t>
            </w:r>
          </w:p>
        </w:tc>
        <w:tc>
          <w:tcPr>
            <w:tcW w:w="3119" w:type="dxa"/>
            <w:gridSpan w:val="5"/>
          </w:tcPr>
          <w:p w:rsidR="00AE059F" w:rsidRPr="00D55C8D" w:rsidRDefault="00AE059F" w:rsidP="00AE059F">
            <w:pPr>
              <w:spacing w:line="360" w:lineRule="auto"/>
              <w:rPr>
                <w:sz w:val="16"/>
                <w:szCs w:val="16"/>
              </w:rPr>
            </w:pPr>
            <w:r w:rsidRPr="00D55C8D">
              <w:rPr>
                <w:sz w:val="16"/>
                <w:szCs w:val="16"/>
              </w:rPr>
              <w:t>Dispareuni ve vajinismus gibi cinsel işlev bozukluklarında fizyoterapi yaklaşımları ve tedavi protokolleri işlenecektir.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Periferik sinir yaralanmalarında duyusal ve motor rehabilitasyon prensipleri uygulamalı olarak gösterilecektir.</w:t>
            </w:r>
          </w:p>
        </w:tc>
      </w:tr>
      <w:tr w:rsidR="00AE059F" w:rsidTr="001900D1">
        <w:trPr>
          <w:trHeight w:val="868"/>
        </w:trPr>
        <w:tc>
          <w:tcPr>
            <w:tcW w:w="1419" w:type="dxa"/>
          </w:tcPr>
          <w:p w:rsidR="00AE059F" w:rsidRPr="006D77E4" w:rsidRDefault="00AE059F" w:rsidP="00AE059F">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AE059F" w:rsidRPr="00D55C8D" w:rsidRDefault="00AE059F" w:rsidP="00AE059F">
            <w:pPr>
              <w:spacing w:line="360" w:lineRule="auto"/>
              <w:rPr>
                <w:sz w:val="16"/>
                <w:szCs w:val="16"/>
              </w:rPr>
            </w:pPr>
            <w:r w:rsidRPr="00D55C8D">
              <w:rPr>
                <w:sz w:val="16"/>
                <w:szCs w:val="16"/>
              </w:rPr>
              <w:t>Serebral palsi, inme gibi durumlarda görülen spastik yürüyüş paternleri analiz edilecektir.</w:t>
            </w:r>
          </w:p>
        </w:tc>
        <w:tc>
          <w:tcPr>
            <w:tcW w:w="3119" w:type="dxa"/>
            <w:gridSpan w:val="5"/>
          </w:tcPr>
          <w:p w:rsidR="00AE059F" w:rsidRPr="00D55C8D" w:rsidRDefault="00AE059F" w:rsidP="00AE059F">
            <w:pPr>
              <w:spacing w:line="360" w:lineRule="auto"/>
              <w:rPr>
                <w:sz w:val="16"/>
                <w:szCs w:val="16"/>
              </w:rPr>
            </w:pPr>
            <w:r w:rsidRPr="00D55C8D">
              <w:rPr>
                <w:sz w:val="16"/>
                <w:szCs w:val="16"/>
              </w:rPr>
              <w:t>Lenfödem yönetimi, skar mobilizasyonu ve postoperatif egzersiz programları uygulamalı olarak gösterilecektir.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Tekrarlı zorlanma yaralanmaları ve işe bağlı kas-iskelet problemlerinin önlenmesine yönelik stratejiler tartışılacaktır.</w:t>
            </w:r>
          </w:p>
        </w:tc>
      </w:tr>
      <w:tr w:rsidR="00AE059F" w:rsidTr="001900D1">
        <w:trPr>
          <w:trHeight w:val="868"/>
        </w:trPr>
        <w:tc>
          <w:tcPr>
            <w:tcW w:w="1419" w:type="dxa"/>
          </w:tcPr>
          <w:p w:rsidR="00AE059F" w:rsidRPr="006D77E4" w:rsidRDefault="00AE059F" w:rsidP="00AE059F">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AE059F" w:rsidRPr="00D55C8D" w:rsidRDefault="00AE059F" w:rsidP="00AE059F">
            <w:pPr>
              <w:spacing w:line="360" w:lineRule="auto"/>
              <w:rPr>
                <w:sz w:val="16"/>
                <w:szCs w:val="16"/>
              </w:rPr>
            </w:pPr>
            <w:r w:rsidRPr="00D55C8D">
              <w:rPr>
                <w:sz w:val="16"/>
                <w:szCs w:val="16"/>
              </w:rPr>
              <w:t>Polio, periferik sinir yaralanmaları gibi durumlarda ortaya çıkan yürüyüş bozuklukları incelenecektir.</w:t>
            </w:r>
          </w:p>
        </w:tc>
        <w:tc>
          <w:tcPr>
            <w:tcW w:w="3119" w:type="dxa"/>
            <w:gridSpan w:val="5"/>
          </w:tcPr>
          <w:p w:rsidR="00AE059F" w:rsidRPr="00D55C8D" w:rsidRDefault="00AE059F" w:rsidP="00AE059F">
            <w:pPr>
              <w:spacing w:line="360" w:lineRule="auto"/>
              <w:rPr>
                <w:sz w:val="16"/>
                <w:szCs w:val="16"/>
              </w:rPr>
            </w:pPr>
            <w:r w:rsidRPr="00D55C8D">
              <w:rPr>
                <w:sz w:val="16"/>
                <w:szCs w:val="16"/>
              </w:rPr>
              <w:t>Dönem boyunca işlenen tüm konular genel bir tekrarla gözden geçirilecek ve öğrencilerin eksik kaldığı noktalar üzerinde durulacaktır.</w:t>
            </w:r>
          </w:p>
        </w:tc>
        <w:tc>
          <w:tcPr>
            <w:tcW w:w="3827" w:type="dxa"/>
            <w:gridSpan w:val="5"/>
            <w:tcBorders>
              <w:top w:val="single" w:sz="12" w:space="0" w:color="auto"/>
              <w:left w:val="single" w:sz="8" w:space="0" w:color="366092"/>
              <w:bottom w:val="single" w:sz="12" w:space="0" w:color="auto"/>
              <w:right w:val="single" w:sz="12" w:space="0" w:color="auto"/>
            </w:tcBorders>
            <w:shd w:val="clear" w:color="auto" w:fill="FFFFFF"/>
          </w:tcPr>
          <w:p w:rsidR="00AE059F" w:rsidRPr="00D55C8D" w:rsidRDefault="00AE059F" w:rsidP="00AE059F">
            <w:pPr>
              <w:spacing w:before="240" w:line="276" w:lineRule="auto"/>
              <w:ind w:left="120"/>
              <w:rPr>
                <w:sz w:val="16"/>
                <w:szCs w:val="16"/>
              </w:rPr>
            </w:pPr>
            <w:r w:rsidRPr="00D55C8D">
              <w:rPr>
                <w:sz w:val="16"/>
                <w:szCs w:val="16"/>
              </w:rPr>
              <w:t>Çoklu doku yaralanmalarında bütüncül rehabilitasyon yaklaşımları vaka örnekleriyle açıklanacaktır.</w:t>
            </w:r>
          </w:p>
        </w:tc>
      </w:tr>
      <w:tr w:rsidR="00AE059F" w:rsidTr="001900D1">
        <w:trPr>
          <w:trHeight w:val="868"/>
        </w:trPr>
        <w:tc>
          <w:tcPr>
            <w:tcW w:w="1419" w:type="dxa"/>
          </w:tcPr>
          <w:p w:rsidR="00AE059F" w:rsidRPr="006D77E4" w:rsidRDefault="00AE059F" w:rsidP="00AE059F">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AE059F" w:rsidRPr="00D55C8D" w:rsidRDefault="00AE059F" w:rsidP="00AE059F">
            <w:pPr>
              <w:spacing w:line="360" w:lineRule="auto"/>
              <w:rPr>
                <w:sz w:val="16"/>
                <w:szCs w:val="16"/>
              </w:rPr>
            </w:pPr>
            <w:r w:rsidRPr="00D55C8D">
              <w:rPr>
                <w:sz w:val="16"/>
                <w:szCs w:val="16"/>
              </w:rPr>
              <w:t xml:space="preserve">Dönem boyunca işlenen tüm yürüyüş analizi ve rehabilitasyonu konularını kapsayan kapsamlı bir final sınavına hazırlık </w:t>
            </w:r>
            <w:r>
              <w:rPr>
                <w:sz w:val="16"/>
                <w:szCs w:val="16"/>
              </w:rPr>
              <w:t>yapılır.</w:t>
            </w:r>
          </w:p>
        </w:tc>
        <w:tc>
          <w:tcPr>
            <w:tcW w:w="3119" w:type="dxa"/>
            <w:gridSpan w:val="5"/>
          </w:tcPr>
          <w:p w:rsidR="00AE059F" w:rsidRPr="00D55C8D" w:rsidRDefault="00AE059F" w:rsidP="00AE059F">
            <w:pPr>
              <w:spacing w:line="360" w:lineRule="auto"/>
              <w:rPr>
                <w:sz w:val="16"/>
                <w:szCs w:val="16"/>
              </w:rPr>
            </w:pPr>
            <w:r w:rsidRPr="00D55C8D">
              <w:rPr>
                <w:sz w:val="16"/>
                <w:szCs w:val="16"/>
              </w:rPr>
              <w:t>Kadın sağlığı fizyoterapisi alanındaki tüm öğrenim hedeflerini kapsayan kapsamlı bir final sınavına hazırlık yapılacaktır</w:t>
            </w:r>
          </w:p>
        </w:tc>
        <w:tc>
          <w:tcPr>
            <w:tcW w:w="3827" w:type="dxa"/>
            <w:gridSpan w:val="5"/>
            <w:tcBorders>
              <w:top w:val="single" w:sz="12" w:space="0" w:color="auto"/>
            </w:tcBorders>
          </w:tcPr>
          <w:p w:rsidR="00AE059F" w:rsidRPr="00D55C8D" w:rsidRDefault="00AE059F" w:rsidP="00AE059F">
            <w:pPr>
              <w:spacing w:line="360" w:lineRule="auto"/>
              <w:rPr>
                <w:sz w:val="16"/>
                <w:szCs w:val="16"/>
              </w:rPr>
            </w:pPr>
            <w:r w:rsidRPr="00D55C8D">
              <w:rPr>
                <w:sz w:val="16"/>
                <w:szCs w:val="16"/>
              </w:rPr>
              <w:t>Dönem boyunca işlenen tüm el rehabilitasyonu konularını kapsayan kapsamlı bir final sınavına hazırlık yapılacaktır.</w:t>
            </w:r>
          </w:p>
        </w:tc>
      </w:tr>
    </w:tbl>
    <w:p w:rsidR="00A169D6" w:rsidRDefault="00A169D6">
      <w:pPr>
        <w:pStyle w:val="TableParagraph"/>
        <w:rPr>
          <w:sz w:val="18"/>
        </w:rPr>
        <w:sectPr w:rsidR="00A169D6">
          <w:pgSz w:w="11910" w:h="16840"/>
          <w:pgMar w:top="980" w:right="708" w:bottom="280" w:left="708" w:header="721" w:footer="0" w:gutter="0"/>
          <w:cols w:space="708"/>
        </w:sectPr>
      </w:pPr>
    </w:p>
    <w:p w:rsidR="00A169D6" w:rsidRDefault="00A169D6">
      <w:pPr>
        <w:pStyle w:val="GvdeMetni"/>
        <w:spacing w:before="3"/>
        <w:rPr>
          <w:sz w:val="2"/>
        </w:rPr>
      </w:pPr>
    </w:p>
    <w:p w:rsidR="00A169D6" w:rsidRDefault="00A169D6">
      <w:pPr>
        <w:pStyle w:val="GvdeMetni"/>
        <w:spacing w:line="163" w:lineRule="exact"/>
        <w:ind w:left="148"/>
        <w:rPr>
          <w:position w:val="-2"/>
          <w:sz w:val="16"/>
        </w:rPr>
      </w:pPr>
    </w:p>
    <w:p w:rsidR="00A169D6" w:rsidRDefault="00A169D6">
      <w:pPr>
        <w:pStyle w:val="GvdeMetni"/>
        <w:rPr>
          <w:sz w:val="20"/>
        </w:rPr>
      </w:pPr>
    </w:p>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5716AA" w:rsidTr="00F2015A">
        <w:trPr>
          <w:trHeight w:val="652"/>
        </w:trPr>
        <w:tc>
          <w:tcPr>
            <w:tcW w:w="1419" w:type="dxa"/>
            <w:vMerge w:val="restart"/>
          </w:tcPr>
          <w:p w:rsidR="005716AA" w:rsidRDefault="005716AA" w:rsidP="00F2015A">
            <w:pPr>
              <w:pStyle w:val="TableParagraph"/>
              <w:rPr>
                <w:sz w:val="16"/>
              </w:rPr>
            </w:pPr>
          </w:p>
        </w:tc>
        <w:tc>
          <w:tcPr>
            <w:tcW w:w="2976" w:type="dxa"/>
            <w:gridSpan w:val="5"/>
          </w:tcPr>
          <w:p w:rsidR="005716AA" w:rsidRDefault="005716AA" w:rsidP="00F2015A">
            <w:pPr>
              <w:pStyle w:val="TableParagraph"/>
              <w:spacing w:before="117"/>
              <w:ind w:left="572" w:right="558" w:firstLine="220"/>
              <w:jc w:val="center"/>
              <w:rPr>
                <w:b/>
                <w:sz w:val="18"/>
              </w:rPr>
            </w:pPr>
            <w:r>
              <w:rPr>
                <w:b/>
                <w:sz w:val="18"/>
              </w:rPr>
              <w:t>FTR3121</w:t>
            </w:r>
          </w:p>
          <w:p w:rsidR="005716AA" w:rsidRDefault="005716AA" w:rsidP="00F2015A">
            <w:pPr>
              <w:pStyle w:val="TableParagraph"/>
              <w:spacing w:before="117"/>
              <w:ind w:left="572" w:right="558"/>
              <w:jc w:val="center"/>
              <w:rPr>
                <w:b/>
                <w:sz w:val="18"/>
              </w:rPr>
            </w:pPr>
            <w:r>
              <w:rPr>
                <w:b/>
                <w:sz w:val="18"/>
              </w:rPr>
              <w:t>FİZYOTERAPİDE ÖZEL KONULAR</w:t>
            </w:r>
          </w:p>
        </w:tc>
        <w:tc>
          <w:tcPr>
            <w:tcW w:w="3119" w:type="dxa"/>
            <w:gridSpan w:val="5"/>
          </w:tcPr>
          <w:p w:rsidR="005716AA" w:rsidRDefault="005716AA" w:rsidP="00F2015A">
            <w:pPr>
              <w:pStyle w:val="TableParagraph"/>
              <w:spacing w:before="117"/>
              <w:ind w:left="18"/>
              <w:jc w:val="center"/>
              <w:rPr>
                <w:b/>
                <w:sz w:val="18"/>
              </w:rPr>
            </w:pPr>
            <w:r>
              <w:rPr>
                <w:b/>
                <w:sz w:val="18"/>
              </w:rPr>
              <w:t>FTR3123</w:t>
            </w:r>
          </w:p>
          <w:p w:rsidR="005716AA" w:rsidRDefault="005716AA" w:rsidP="00F2015A">
            <w:pPr>
              <w:pStyle w:val="TableParagraph"/>
              <w:ind w:left="18" w:right="1"/>
              <w:jc w:val="center"/>
              <w:rPr>
                <w:b/>
                <w:sz w:val="18"/>
              </w:rPr>
            </w:pPr>
            <w:r>
              <w:rPr>
                <w:b/>
                <w:sz w:val="18"/>
              </w:rPr>
              <w:t>YANIKTA FİZYOTERAPİ VE REHABİLİTASYON</w:t>
            </w:r>
          </w:p>
        </w:tc>
        <w:tc>
          <w:tcPr>
            <w:tcW w:w="3827" w:type="dxa"/>
            <w:gridSpan w:val="5"/>
          </w:tcPr>
          <w:p w:rsidR="005716AA" w:rsidRDefault="005716AA" w:rsidP="00F2015A">
            <w:pPr>
              <w:pStyle w:val="TableParagraph"/>
              <w:spacing w:before="13" w:line="280" w:lineRule="atLeast"/>
              <w:ind w:left="416" w:right="392" w:firstLine="276"/>
              <w:jc w:val="center"/>
              <w:rPr>
                <w:b/>
                <w:sz w:val="18"/>
              </w:rPr>
            </w:pPr>
            <w:r>
              <w:rPr>
                <w:b/>
                <w:sz w:val="18"/>
              </w:rPr>
              <w:t>FTR3125</w:t>
            </w:r>
          </w:p>
          <w:p w:rsidR="005716AA" w:rsidRDefault="005716AA" w:rsidP="00F2015A">
            <w:pPr>
              <w:pStyle w:val="TableParagraph"/>
              <w:spacing w:before="13" w:line="280" w:lineRule="atLeast"/>
              <w:ind w:left="416" w:right="392" w:firstLine="276"/>
              <w:jc w:val="center"/>
              <w:rPr>
                <w:b/>
                <w:sz w:val="18"/>
              </w:rPr>
            </w:pPr>
            <w:r>
              <w:rPr>
                <w:b/>
                <w:sz w:val="18"/>
              </w:rPr>
              <w:t>ONKOLOJİK REHABİLİTASYON</w:t>
            </w:r>
          </w:p>
        </w:tc>
      </w:tr>
      <w:tr w:rsidR="005716AA" w:rsidTr="00F2015A">
        <w:trPr>
          <w:trHeight w:val="404"/>
        </w:trPr>
        <w:tc>
          <w:tcPr>
            <w:tcW w:w="1419" w:type="dxa"/>
            <w:vMerge/>
            <w:tcBorders>
              <w:top w:val="nil"/>
            </w:tcBorders>
          </w:tcPr>
          <w:p w:rsidR="005716AA" w:rsidRDefault="005716AA" w:rsidP="00F2015A">
            <w:pPr>
              <w:rPr>
                <w:sz w:val="2"/>
                <w:szCs w:val="2"/>
              </w:rPr>
            </w:pPr>
          </w:p>
        </w:tc>
        <w:tc>
          <w:tcPr>
            <w:tcW w:w="425" w:type="dxa"/>
          </w:tcPr>
          <w:p w:rsidR="005716AA" w:rsidRDefault="005716AA" w:rsidP="00F2015A">
            <w:pPr>
              <w:pStyle w:val="TableParagraph"/>
              <w:spacing w:before="95"/>
              <w:ind w:left="19"/>
              <w:jc w:val="center"/>
              <w:rPr>
                <w:b/>
                <w:sz w:val="18"/>
              </w:rPr>
            </w:pPr>
            <w:r>
              <w:rPr>
                <w:b/>
                <w:spacing w:val="-10"/>
                <w:sz w:val="18"/>
              </w:rPr>
              <w:t>T</w:t>
            </w:r>
          </w:p>
        </w:tc>
        <w:tc>
          <w:tcPr>
            <w:tcW w:w="425" w:type="dxa"/>
          </w:tcPr>
          <w:p w:rsidR="005716AA" w:rsidRDefault="005716AA" w:rsidP="00F2015A">
            <w:pPr>
              <w:pStyle w:val="TableParagraph"/>
              <w:spacing w:before="95"/>
              <w:ind w:left="19"/>
              <w:jc w:val="center"/>
              <w:rPr>
                <w:b/>
                <w:sz w:val="18"/>
              </w:rPr>
            </w:pPr>
            <w:r>
              <w:rPr>
                <w:b/>
                <w:spacing w:val="-10"/>
                <w:sz w:val="18"/>
              </w:rPr>
              <w:t>U</w:t>
            </w:r>
          </w:p>
        </w:tc>
        <w:tc>
          <w:tcPr>
            <w:tcW w:w="425" w:type="dxa"/>
          </w:tcPr>
          <w:p w:rsidR="005716AA" w:rsidRDefault="005716AA" w:rsidP="00F2015A">
            <w:pPr>
              <w:pStyle w:val="TableParagraph"/>
              <w:spacing w:before="95"/>
              <w:ind w:left="17"/>
              <w:jc w:val="center"/>
              <w:rPr>
                <w:b/>
                <w:spacing w:val="-10"/>
                <w:sz w:val="18"/>
              </w:rPr>
            </w:pPr>
            <w:r>
              <w:rPr>
                <w:b/>
                <w:spacing w:val="-10"/>
                <w:sz w:val="18"/>
              </w:rPr>
              <w:t>L</w:t>
            </w:r>
          </w:p>
        </w:tc>
        <w:tc>
          <w:tcPr>
            <w:tcW w:w="426" w:type="dxa"/>
          </w:tcPr>
          <w:p w:rsidR="005716AA" w:rsidRDefault="005716AA" w:rsidP="00F2015A">
            <w:pPr>
              <w:pStyle w:val="TableParagraph"/>
              <w:spacing w:before="95"/>
              <w:ind w:left="17"/>
              <w:jc w:val="center"/>
              <w:rPr>
                <w:b/>
                <w:sz w:val="18"/>
              </w:rPr>
            </w:pPr>
            <w:r>
              <w:rPr>
                <w:b/>
                <w:spacing w:val="-10"/>
                <w:sz w:val="18"/>
              </w:rPr>
              <w:t>K</w:t>
            </w:r>
          </w:p>
        </w:tc>
        <w:tc>
          <w:tcPr>
            <w:tcW w:w="1275" w:type="dxa"/>
          </w:tcPr>
          <w:p w:rsidR="005716AA" w:rsidRDefault="005716AA" w:rsidP="00F2015A">
            <w:pPr>
              <w:pStyle w:val="TableParagraph"/>
              <w:spacing w:before="95"/>
              <w:jc w:val="center"/>
              <w:rPr>
                <w:b/>
                <w:sz w:val="18"/>
              </w:rPr>
            </w:pPr>
            <w:r>
              <w:rPr>
                <w:b/>
                <w:spacing w:val="-4"/>
                <w:sz w:val="18"/>
              </w:rPr>
              <w:t>AKTS</w:t>
            </w:r>
          </w:p>
        </w:tc>
        <w:tc>
          <w:tcPr>
            <w:tcW w:w="426" w:type="dxa"/>
          </w:tcPr>
          <w:p w:rsidR="005716AA" w:rsidRDefault="005716AA" w:rsidP="00F2015A">
            <w:pPr>
              <w:pStyle w:val="TableParagraph"/>
              <w:spacing w:before="95"/>
              <w:ind w:left="18"/>
              <w:jc w:val="center"/>
              <w:rPr>
                <w:b/>
                <w:sz w:val="18"/>
              </w:rPr>
            </w:pPr>
            <w:r>
              <w:rPr>
                <w:b/>
                <w:spacing w:val="-10"/>
                <w:sz w:val="18"/>
              </w:rPr>
              <w:t>T</w:t>
            </w:r>
          </w:p>
        </w:tc>
        <w:tc>
          <w:tcPr>
            <w:tcW w:w="425" w:type="dxa"/>
          </w:tcPr>
          <w:p w:rsidR="005716AA" w:rsidRDefault="005716AA" w:rsidP="00F2015A">
            <w:pPr>
              <w:pStyle w:val="TableParagraph"/>
              <w:spacing w:before="95"/>
              <w:ind w:left="17" w:right="3"/>
              <w:jc w:val="center"/>
              <w:rPr>
                <w:b/>
                <w:sz w:val="18"/>
              </w:rPr>
            </w:pPr>
            <w:r>
              <w:rPr>
                <w:b/>
                <w:spacing w:val="-10"/>
                <w:sz w:val="18"/>
              </w:rPr>
              <w:t>U</w:t>
            </w:r>
          </w:p>
        </w:tc>
        <w:tc>
          <w:tcPr>
            <w:tcW w:w="425" w:type="dxa"/>
          </w:tcPr>
          <w:p w:rsidR="005716AA" w:rsidRDefault="005716AA" w:rsidP="00F2015A">
            <w:pPr>
              <w:pStyle w:val="TableParagraph"/>
              <w:spacing w:before="95"/>
              <w:ind w:left="20" w:right="3"/>
              <w:jc w:val="center"/>
              <w:rPr>
                <w:b/>
                <w:spacing w:val="-10"/>
                <w:sz w:val="18"/>
              </w:rPr>
            </w:pPr>
            <w:r>
              <w:rPr>
                <w:b/>
                <w:spacing w:val="-10"/>
                <w:sz w:val="18"/>
              </w:rPr>
              <w:t>L</w:t>
            </w:r>
          </w:p>
        </w:tc>
        <w:tc>
          <w:tcPr>
            <w:tcW w:w="425" w:type="dxa"/>
          </w:tcPr>
          <w:p w:rsidR="005716AA" w:rsidRDefault="005716AA" w:rsidP="00F2015A">
            <w:pPr>
              <w:pStyle w:val="TableParagraph"/>
              <w:spacing w:before="95"/>
              <w:ind w:left="20" w:right="3"/>
              <w:jc w:val="center"/>
              <w:rPr>
                <w:b/>
                <w:sz w:val="18"/>
              </w:rPr>
            </w:pPr>
            <w:r>
              <w:rPr>
                <w:b/>
                <w:spacing w:val="-10"/>
                <w:sz w:val="18"/>
              </w:rPr>
              <w:t>K</w:t>
            </w:r>
          </w:p>
        </w:tc>
        <w:tc>
          <w:tcPr>
            <w:tcW w:w="1418" w:type="dxa"/>
          </w:tcPr>
          <w:p w:rsidR="005716AA" w:rsidRDefault="005716AA" w:rsidP="00F2015A">
            <w:pPr>
              <w:pStyle w:val="TableParagraph"/>
              <w:spacing w:before="95"/>
              <w:ind w:left="19"/>
              <w:jc w:val="center"/>
              <w:rPr>
                <w:b/>
                <w:sz w:val="18"/>
              </w:rPr>
            </w:pPr>
            <w:r>
              <w:rPr>
                <w:b/>
                <w:spacing w:val="-4"/>
                <w:sz w:val="18"/>
              </w:rPr>
              <w:t>AKTS</w:t>
            </w:r>
          </w:p>
        </w:tc>
        <w:tc>
          <w:tcPr>
            <w:tcW w:w="425" w:type="dxa"/>
          </w:tcPr>
          <w:p w:rsidR="005716AA" w:rsidRDefault="005716AA" w:rsidP="00F2015A">
            <w:pPr>
              <w:pStyle w:val="TableParagraph"/>
              <w:spacing w:before="100"/>
              <w:ind w:left="15"/>
              <w:jc w:val="center"/>
              <w:rPr>
                <w:b/>
                <w:sz w:val="18"/>
              </w:rPr>
            </w:pPr>
            <w:r>
              <w:rPr>
                <w:b/>
                <w:spacing w:val="-10"/>
                <w:sz w:val="18"/>
              </w:rPr>
              <w:t>T</w:t>
            </w:r>
          </w:p>
        </w:tc>
        <w:tc>
          <w:tcPr>
            <w:tcW w:w="425" w:type="dxa"/>
          </w:tcPr>
          <w:p w:rsidR="005716AA" w:rsidRDefault="005716AA" w:rsidP="00F2015A">
            <w:pPr>
              <w:pStyle w:val="TableParagraph"/>
              <w:spacing w:before="100"/>
              <w:ind w:left="20"/>
              <w:jc w:val="center"/>
              <w:rPr>
                <w:b/>
                <w:spacing w:val="-10"/>
                <w:sz w:val="18"/>
              </w:rPr>
            </w:pPr>
            <w:r>
              <w:rPr>
                <w:b/>
                <w:spacing w:val="-10"/>
                <w:sz w:val="18"/>
              </w:rPr>
              <w:t>U</w:t>
            </w:r>
          </w:p>
        </w:tc>
        <w:tc>
          <w:tcPr>
            <w:tcW w:w="426" w:type="dxa"/>
          </w:tcPr>
          <w:p w:rsidR="005716AA" w:rsidRDefault="005716AA" w:rsidP="00F2015A">
            <w:pPr>
              <w:pStyle w:val="TableParagraph"/>
              <w:spacing w:before="100"/>
              <w:ind w:left="20"/>
              <w:jc w:val="center"/>
              <w:rPr>
                <w:b/>
                <w:sz w:val="18"/>
              </w:rPr>
            </w:pPr>
            <w:r>
              <w:rPr>
                <w:b/>
                <w:spacing w:val="-10"/>
                <w:sz w:val="18"/>
              </w:rPr>
              <w:t>L</w:t>
            </w:r>
          </w:p>
        </w:tc>
        <w:tc>
          <w:tcPr>
            <w:tcW w:w="425" w:type="dxa"/>
          </w:tcPr>
          <w:p w:rsidR="005716AA" w:rsidRDefault="005716AA" w:rsidP="00F2015A">
            <w:pPr>
              <w:pStyle w:val="TableParagraph"/>
              <w:spacing w:before="100"/>
              <w:ind w:left="20"/>
              <w:jc w:val="center"/>
              <w:rPr>
                <w:b/>
                <w:spacing w:val="-10"/>
                <w:sz w:val="18"/>
              </w:rPr>
            </w:pPr>
            <w:r>
              <w:rPr>
                <w:b/>
                <w:spacing w:val="-10"/>
                <w:sz w:val="18"/>
              </w:rPr>
              <w:t>K</w:t>
            </w:r>
          </w:p>
        </w:tc>
        <w:tc>
          <w:tcPr>
            <w:tcW w:w="2126" w:type="dxa"/>
          </w:tcPr>
          <w:p w:rsidR="005716AA" w:rsidRDefault="005716AA" w:rsidP="00F2015A">
            <w:pPr>
              <w:pStyle w:val="TableParagraph"/>
              <w:spacing w:before="100"/>
              <w:ind w:left="20"/>
              <w:jc w:val="center"/>
              <w:rPr>
                <w:b/>
                <w:sz w:val="18"/>
              </w:rPr>
            </w:pPr>
            <w:r>
              <w:rPr>
                <w:b/>
                <w:spacing w:val="-10"/>
                <w:sz w:val="18"/>
              </w:rPr>
              <w:t>AKTS</w:t>
            </w:r>
          </w:p>
        </w:tc>
      </w:tr>
      <w:tr w:rsidR="005716AA" w:rsidTr="00F2015A">
        <w:trPr>
          <w:trHeight w:val="381"/>
        </w:trPr>
        <w:tc>
          <w:tcPr>
            <w:tcW w:w="1419" w:type="dxa"/>
            <w:vMerge/>
            <w:tcBorders>
              <w:top w:val="nil"/>
            </w:tcBorders>
          </w:tcPr>
          <w:p w:rsidR="005716AA" w:rsidRDefault="005716AA" w:rsidP="00F2015A">
            <w:pPr>
              <w:rPr>
                <w:sz w:val="2"/>
                <w:szCs w:val="2"/>
              </w:rPr>
            </w:pPr>
          </w:p>
        </w:tc>
        <w:tc>
          <w:tcPr>
            <w:tcW w:w="425" w:type="dxa"/>
          </w:tcPr>
          <w:p w:rsidR="005716AA" w:rsidRDefault="005716AA" w:rsidP="00F2015A">
            <w:pPr>
              <w:pStyle w:val="TableParagraph"/>
              <w:spacing w:before="86"/>
              <w:ind w:left="19" w:right="6"/>
              <w:jc w:val="center"/>
              <w:rPr>
                <w:b/>
                <w:sz w:val="18"/>
              </w:rPr>
            </w:pPr>
            <w:r>
              <w:rPr>
                <w:b/>
                <w:spacing w:val="-10"/>
                <w:sz w:val="18"/>
              </w:rPr>
              <w:t>3</w:t>
            </w:r>
          </w:p>
        </w:tc>
        <w:tc>
          <w:tcPr>
            <w:tcW w:w="425" w:type="dxa"/>
          </w:tcPr>
          <w:p w:rsidR="005716AA" w:rsidRDefault="005716AA" w:rsidP="00F2015A">
            <w:pPr>
              <w:pStyle w:val="TableParagraph"/>
              <w:spacing w:before="86"/>
              <w:ind w:left="19" w:right="1"/>
              <w:jc w:val="center"/>
              <w:rPr>
                <w:b/>
                <w:sz w:val="18"/>
              </w:rPr>
            </w:pPr>
            <w:r>
              <w:rPr>
                <w:b/>
                <w:spacing w:val="-10"/>
                <w:sz w:val="18"/>
              </w:rPr>
              <w:t>0</w:t>
            </w:r>
          </w:p>
        </w:tc>
        <w:tc>
          <w:tcPr>
            <w:tcW w:w="425" w:type="dxa"/>
          </w:tcPr>
          <w:p w:rsidR="005716AA" w:rsidRDefault="005716AA" w:rsidP="00F2015A">
            <w:pPr>
              <w:pStyle w:val="TableParagraph"/>
              <w:spacing w:before="86"/>
              <w:ind w:left="17" w:right="2"/>
              <w:jc w:val="center"/>
              <w:rPr>
                <w:b/>
                <w:spacing w:val="-10"/>
                <w:sz w:val="18"/>
              </w:rPr>
            </w:pPr>
            <w:r>
              <w:rPr>
                <w:b/>
                <w:spacing w:val="-10"/>
                <w:sz w:val="18"/>
              </w:rPr>
              <w:t>0</w:t>
            </w:r>
          </w:p>
        </w:tc>
        <w:tc>
          <w:tcPr>
            <w:tcW w:w="426" w:type="dxa"/>
          </w:tcPr>
          <w:p w:rsidR="005716AA" w:rsidRDefault="005716AA" w:rsidP="00F2015A">
            <w:pPr>
              <w:pStyle w:val="TableParagraph"/>
              <w:spacing w:before="86"/>
              <w:ind w:left="17" w:right="2"/>
              <w:jc w:val="center"/>
              <w:rPr>
                <w:b/>
                <w:sz w:val="18"/>
              </w:rPr>
            </w:pPr>
            <w:r>
              <w:rPr>
                <w:b/>
                <w:spacing w:val="-10"/>
                <w:sz w:val="18"/>
              </w:rPr>
              <w:t>3</w:t>
            </w:r>
          </w:p>
        </w:tc>
        <w:tc>
          <w:tcPr>
            <w:tcW w:w="1275" w:type="dxa"/>
          </w:tcPr>
          <w:p w:rsidR="005716AA" w:rsidRDefault="005716AA" w:rsidP="00F2015A">
            <w:pPr>
              <w:pStyle w:val="TableParagraph"/>
              <w:spacing w:before="86"/>
              <w:ind w:left="16"/>
              <w:jc w:val="center"/>
              <w:rPr>
                <w:b/>
                <w:sz w:val="18"/>
              </w:rPr>
            </w:pPr>
            <w:r>
              <w:rPr>
                <w:b/>
                <w:spacing w:val="-10"/>
                <w:sz w:val="18"/>
              </w:rPr>
              <w:t>3</w:t>
            </w:r>
          </w:p>
        </w:tc>
        <w:tc>
          <w:tcPr>
            <w:tcW w:w="426" w:type="dxa"/>
          </w:tcPr>
          <w:p w:rsidR="005716AA" w:rsidRDefault="005716AA" w:rsidP="00F2015A">
            <w:pPr>
              <w:pStyle w:val="TableParagraph"/>
              <w:spacing w:before="86"/>
              <w:ind w:left="18" w:right="2"/>
              <w:jc w:val="center"/>
              <w:rPr>
                <w:b/>
                <w:sz w:val="18"/>
              </w:rPr>
            </w:pPr>
            <w:r>
              <w:rPr>
                <w:b/>
                <w:spacing w:val="-10"/>
                <w:sz w:val="18"/>
              </w:rPr>
              <w:t>3</w:t>
            </w:r>
          </w:p>
        </w:tc>
        <w:tc>
          <w:tcPr>
            <w:tcW w:w="425" w:type="dxa"/>
          </w:tcPr>
          <w:p w:rsidR="005716AA" w:rsidRDefault="005716AA" w:rsidP="00F2015A">
            <w:pPr>
              <w:pStyle w:val="TableParagraph"/>
              <w:spacing w:before="86"/>
              <w:ind w:left="17" w:right="4"/>
              <w:jc w:val="center"/>
              <w:rPr>
                <w:b/>
                <w:sz w:val="18"/>
              </w:rPr>
            </w:pPr>
            <w:r>
              <w:rPr>
                <w:b/>
                <w:spacing w:val="-10"/>
                <w:sz w:val="18"/>
              </w:rPr>
              <w:t>0</w:t>
            </w:r>
          </w:p>
        </w:tc>
        <w:tc>
          <w:tcPr>
            <w:tcW w:w="425" w:type="dxa"/>
          </w:tcPr>
          <w:p w:rsidR="005716AA" w:rsidRDefault="005716AA" w:rsidP="00F2015A">
            <w:pPr>
              <w:pStyle w:val="TableParagraph"/>
              <w:spacing w:before="86"/>
              <w:ind w:left="20" w:right="5"/>
              <w:jc w:val="center"/>
              <w:rPr>
                <w:b/>
                <w:spacing w:val="-10"/>
                <w:sz w:val="18"/>
              </w:rPr>
            </w:pPr>
            <w:r>
              <w:rPr>
                <w:b/>
                <w:spacing w:val="-10"/>
                <w:sz w:val="18"/>
              </w:rPr>
              <w:t>0</w:t>
            </w:r>
          </w:p>
        </w:tc>
        <w:tc>
          <w:tcPr>
            <w:tcW w:w="425" w:type="dxa"/>
          </w:tcPr>
          <w:p w:rsidR="005716AA" w:rsidRDefault="005716AA" w:rsidP="00F2015A">
            <w:pPr>
              <w:pStyle w:val="TableParagraph"/>
              <w:spacing w:before="86"/>
              <w:ind w:left="20" w:right="5"/>
              <w:jc w:val="center"/>
              <w:rPr>
                <w:b/>
                <w:sz w:val="18"/>
              </w:rPr>
            </w:pPr>
            <w:r>
              <w:rPr>
                <w:b/>
                <w:spacing w:val="-10"/>
                <w:sz w:val="18"/>
              </w:rPr>
              <w:t>3</w:t>
            </w:r>
          </w:p>
        </w:tc>
        <w:tc>
          <w:tcPr>
            <w:tcW w:w="1418" w:type="dxa"/>
          </w:tcPr>
          <w:p w:rsidR="005716AA" w:rsidRDefault="005716AA" w:rsidP="00F2015A">
            <w:pPr>
              <w:pStyle w:val="TableParagraph"/>
              <w:spacing w:before="86"/>
              <w:ind w:left="19" w:right="3"/>
              <w:jc w:val="center"/>
              <w:rPr>
                <w:b/>
                <w:sz w:val="18"/>
              </w:rPr>
            </w:pPr>
            <w:r>
              <w:rPr>
                <w:b/>
                <w:spacing w:val="-10"/>
                <w:sz w:val="18"/>
              </w:rPr>
              <w:t>3</w:t>
            </w:r>
          </w:p>
        </w:tc>
        <w:tc>
          <w:tcPr>
            <w:tcW w:w="425" w:type="dxa"/>
          </w:tcPr>
          <w:p w:rsidR="005716AA" w:rsidRDefault="005716AA" w:rsidP="00F2015A">
            <w:pPr>
              <w:pStyle w:val="TableParagraph"/>
              <w:spacing w:before="88"/>
              <w:ind w:left="15" w:right="1"/>
              <w:jc w:val="center"/>
              <w:rPr>
                <w:b/>
                <w:sz w:val="18"/>
              </w:rPr>
            </w:pPr>
            <w:r>
              <w:rPr>
                <w:b/>
                <w:spacing w:val="-10"/>
                <w:sz w:val="18"/>
              </w:rPr>
              <w:t>3</w:t>
            </w:r>
          </w:p>
        </w:tc>
        <w:tc>
          <w:tcPr>
            <w:tcW w:w="425" w:type="dxa"/>
          </w:tcPr>
          <w:p w:rsidR="005716AA" w:rsidRDefault="005716AA" w:rsidP="00F2015A">
            <w:pPr>
              <w:pStyle w:val="TableParagraph"/>
              <w:spacing w:before="88"/>
              <w:ind w:left="20" w:right="1"/>
              <w:jc w:val="center"/>
              <w:rPr>
                <w:b/>
                <w:spacing w:val="-10"/>
                <w:sz w:val="18"/>
              </w:rPr>
            </w:pPr>
            <w:r>
              <w:rPr>
                <w:b/>
                <w:spacing w:val="-10"/>
                <w:sz w:val="18"/>
              </w:rPr>
              <w:t>0</w:t>
            </w:r>
          </w:p>
        </w:tc>
        <w:tc>
          <w:tcPr>
            <w:tcW w:w="426" w:type="dxa"/>
          </w:tcPr>
          <w:p w:rsidR="005716AA" w:rsidRDefault="005716AA" w:rsidP="00F2015A">
            <w:pPr>
              <w:pStyle w:val="TableParagraph"/>
              <w:spacing w:before="88"/>
              <w:ind w:left="20" w:right="1"/>
              <w:jc w:val="center"/>
              <w:rPr>
                <w:b/>
                <w:sz w:val="18"/>
              </w:rPr>
            </w:pPr>
            <w:r>
              <w:rPr>
                <w:b/>
                <w:spacing w:val="-10"/>
                <w:sz w:val="18"/>
              </w:rPr>
              <w:t>0</w:t>
            </w:r>
          </w:p>
        </w:tc>
        <w:tc>
          <w:tcPr>
            <w:tcW w:w="425" w:type="dxa"/>
          </w:tcPr>
          <w:p w:rsidR="005716AA" w:rsidRDefault="005716AA" w:rsidP="00F2015A">
            <w:pPr>
              <w:pStyle w:val="TableParagraph"/>
              <w:spacing w:before="88"/>
              <w:ind w:left="20" w:right="2"/>
              <w:jc w:val="center"/>
              <w:rPr>
                <w:b/>
                <w:spacing w:val="-10"/>
                <w:sz w:val="18"/>
              </w:rPr>
            </w:pPr>
            <w:r>
              <w:rPr>
                <w:b/>
                <w:spacing w:val="-10"/>
                <w:sz w:val="18"/>
              </w:rPr>
              <w:t>3</w:t>
            </w:r>
          </w:p>
        </w:tc>
        <w:tc>
          <w:tcPr>
            <w:tcW w:w="2126" w:type="dxa"/>
          </w:tcPr>
          <w:p w:rsidR="005716AA" w:rsidRDefault="005716AA" w:rsidP="00F2015A">
            <w:pPr>
              <w:pStyle w:val="TableParagraph"/>
              <w:spacing w:before="88"/>
              <w:ind w:left="20" w:right="2"/>
              <w:jc w:val="center"/>
              <w:rPr>
                <w:b/>
                <w:sz w:val="18"/>
              </w:rPr>
            </w:pPr>
            <w:r>
              <w:rPr>
                <w:b/>
                <w:spacing w:val="-10"/>
                <w:sz w:val="18"/>
              </w:rPr>
              <w:t>3</w:t>
            </w:r>
          </w:p>
        </w:tc>
      </w:tr>
      <w:tr w:rsidR="005716AA" w:rsidTr="00F2015A">
        <w:trPr>
          <w:trHeight w:val="633"/>
        </w:trPr>
        <w:tc>
          <w:tcPr>
            <w:tcW w:w="1419" w:type="dxa"/>
          </w:tcPr>
          <w:p w:rsidR="005716AA" w:rsidRDefault="005716AA" w:rsidP="005716AA">
            <w:pPr>
              <w:pStyle w:val="TableParagraph"/>
              <w:spacing w:before="106"/>
              <w:rPr>
                <w:rFonts w:ascii="Franklin Gothic Medium"/>
                <w:sz w:val="18"/>
              </w:rPr>
            </w:pPr>
          </w:p>
          <w:p w:rsidR="005716AA" w:rsidRDefault="005716AA" w:rsidP="005716AA">
            <w:pPr>
              <w:pStyle w:val="TableParagraph"/>
              <w:ind w:left="18" w:right="5"/>
              <w:jc w:val="center"/>
              <w:rPr>
                <w:sz w:val="18"/>
              </w:rPr>
            </w:pPr>
            <w:r>
              <w:rPr>
                <w:spacing w:val="-2"/>
                <w:sz w:val="18"/>
              </w:rPr>
              <w:t>1.Hafta</w:t>
            </w:r>
          </w:p>
        </w:tc>
        <w:tc>
          <w:tcPr>
            <w:tcW w:w="2976" w:type="dxa"/>
            <w:gridSpan w:val="5"/>
          </w:tcPr>
          <w:p w:rsidR="005716AA" w:rsidRPr="00D55C8D" w:rsidRDefault="005716AA" w:rsidP="005716AA">
            <w:pPr>
              <w:spacing w:line="360" w:lineRule="auto"/>
              <w:rPr>
                <w:sz w:val="16"/>
                <w:szCs w:val="16"/>
              </w:rPr>
            </w:pPr>
            <w:r w:rsidRPr="00D55C8D">
              <w:rPr>
                <w:sz w:val="16"/>
                <w:szCs w:val="16"/>
              </w:rPr>
              <w:t>Primer baş ağrılarının fizyopatolojisi ve fizyoterapi yaklaşımları ele alınacaktır.</w:t>
            </w:r>
          </w:p>
        </w:tc>
        <w:tc>
          <w:tcPr>
            <w:tcW w:w="3119" w:type="dxa"/>
            <w:gridSpan w:val="5"/>
          </w:tcPr>
          <w:p w:rsidR="005716AA" w:rsidRPr="00117229" w:rsidRDefault="005716AA" w:rsidP="005716AA">
            <w:pPr>
              <w:spacing w:line="360" w:lineRule="auto"/>
              <w:rPr>
                <w:sz w:val="16"/>
                <w:szCs w:val="16"/>
              </w:rPr>
            </w:pPr>
            <w:r w:rsidRPr="00117229">
              <w:rPr>
                <w:sz w:val="16"/>
                <w:szCs w:val="16"/>
              </w:rPr>
              <w:t>Dersin içeriği, amaçları ve yürüyüş analizinin klinik önemi detaylı şekilde açıklanacaktır.</w:t>
            </w:r>
          </w:p>
        </w:tc>
        <w:tc>
          <w:tcPr>
            <w:tcW w:w="3827" w:type="dxa"/>
            <w:gridSpan w:val="5"/>
          </w:tcPr>
          <w:p w:rsidR="005716AA" w:rsidRPr="004A48A1" w:rsidRDefault="005716AA" w:rsidP="005716AA">
            <w:pPr>
              <w:spacing w:line="360" w:lineRule="auto"/>
              <w:rPr>
                <w:sz w:val="16"/>
                <w:szCs w:val="16"/>
              </w:rPr>
            </w:pPr>
            <w:r w:rsidRPr="004A48A1">
              <w:rPr>
                <w:sz w:val="16"/>
                <w:szCs w:val="16"/>
              </w:rPr>
              <w:t>Dersin içeriği, amaçları ve yürüyüş analizinin klinik önemi detaylı şekilde açıklanacaktır.</w:t>
            </w:r>
          </w:p>
        </w:tc>
      </w:tr>
      <w:tr w:rsidR="005716AA" w:rsidTr="00F2015A">
        <w:trPr>
          <w:trHeight w:val="773"/>
        </w:trPr>
        <w:tc>
          <w:tcPr>
            <w:tcW w:w="1419" w:type="dxa"/>
          </w:tcPr>
          <w:p w:rsidR="005716AA" w:rsidRDefault="005716AA" w:rsidP="005716AA">
            <w:pPr>
              <w:pStyle w:val="TableParagraph"/>
              <w:spacing w:before="120"/>
              <w:rPr>
                <w:rFonts w:ascii="Franklin Gothic Medium"/>
                <w:sz w:val="18"/>
              </w:rPr>
            </w:pPr>
          </w:p>
          <w:p w:rsidR="005716AA" w:rsidRDefault="005716AA" w:rsidP="005716AA">
            <w:pPr>
              <w:pStyle w:val="TableParagraph"/>
              <w:ind w:left="18" w:right="5"/>
              <w:jc w:val="center"/>
              <w:rPr>
                <w:sz w:val="18"/>
              </w:rPr>
            </w:pPr>
            <w:r>
              <w:rPr>
                <w:spacing w:val="-2"/>
                <w:sz w:val="18"/>
              </w:rPr>
              <w:t>2.Hafta</w:t>
            </w:r>
          </w:p>
        </w:tc>
        <w:tc>
          <w:tcPr>
            <w:tcW w:w="2976" w:type="dxa"/>
            <w:gridSpan w:val="5"/>
          </w:tcPr>
          <w:p w:rsidR="005716AA" w:rsidRPr="00D55C8D" w:rsidRDefault="005716AA" w:rsidP="005716AA">
            <w:pPr>
              <w:spacing w:line="360" w:lineRule="auto"/>
              <w:rPr>
                <w:sz w:val="16"/>
                <w:szCs w:val="16"/>
              </w:rPr>
            </w:pPr>
            <w:r w:rsidRPr="00D55C8D">
              <w:rPr>
                <w:sz w:val="16"/>
                <w:szCs w:val="16"/>
              </w:rPr>
              <w:t>Kronik ağrı sendromlarında fizyoterapi ve rehabilitasyon uygulamaları incelenecektir.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Yanık Epidemiyolojisi konusu işlenecektir.</w:t>
            </w:r>
          </w:p>
        </w:tc>
        <w:tc>
          <w:tcPr>
            <w:tcW w:w="3827" w:type="dxa"/>
            <w:gridSpan w:val="5"/>
          </w:tcPr>
          <w:p w:rsidR="005716AA" w:rsidRPr="004A48A1" w:rsidRDefault="005716AA" w:rsidP="005716AA">
            <w:pPr>
              <w:rPr>
                <w:color w:val="3B3A36"/>
                <w:sz w:val="16"/>
                <w:szCs w:val="16"/>
              </w:rPr>
            </w:pPr>
            <w:r w:rsidRPr="004A48A1">
              <w:rPr>
                <w:color w:val="3A3A3A"/>
                <w:sz w:val="16"/>
                <w:szCs w:val="16"/>
              </w:rPr>
              <w:br/>
              <w:t>Kanserde uygulanan medikal ve cerrahi tedavi yaklaşımları</w:t>
            </w:r>
            <w:r w:rsidRPr="004A48A1">
              <w:rPr>
                <w:color w:val="3B3A36"/>
                <w:sz w:val="16"/>
                <w:szCs w:val="16"/>
              </w:rPr>
              <w:t xml:space="preserve"> </w:t>
            </w:r>
            <w:r w:rsidRPr="004A48A1">
              <w:rPr>
                <w:sz w:val="16"/>
                <w:szCs w:val="16"/>
              </w:rPr>
              <w:t>anlatılacaktır.</w:t>
            </w:r>
          </w:p>
        </w:tc>
      </w:tr>
      <w:tr w:rsidR="005716AA" w:rsidTr="00F2015A">
        <w:trPr>
          <w:trHeight w:val="837"/>
        </w:trPr>
        <w:tc>
          <w:tcPr>
            <w:tcW w:w="1419" w:type="dxa"/>
          </w:tcPr>
          <w:p w:rsidR="005716AA" w:rsidRDefault="005716AA" w:rsidP="005716AA">
            <w:pPr>
              <w:pStyle w:val="TableParagraph"/>
              <w:spacing w:before="104"/>
              <w:rPr>
                <w:rFonts w:ascii="Franklin Gothic Medium"/>
                <w:sz w:val="18"/>
              </w:rPr>
            </w:pPr>
          </w:p>
          <w:p w:rsidR="005716AA" w:rsidRDefault="005716AA" w:rsidP="005716AA">
            <w:pPr>
              <w:pStyle w:val="TableParagraph"/>
              <w:spacing w:before="1"/>
              <w:ind w:left="18" w:right="5"/>
              <w:jc w:val="center"/>
              <w:rPr>
                <w:sz w:val="18"/>
              </w:rPr>
            </w:pPr>
            <w:r>
              <w:rPr>
                <w:spacing w:val="-2"/>
                <w:sz w:val="18"/>
              </w:rPr>
              <w:t>3.Hafta</w:t>
            </w:r>
          </w:p>
        </w:tc>
        <w:tc>
          <w:tcPr>
            <w:tcW w:w="2976" w:type="dxa"/>
            <w:gridSpan w:val="5"/>
          </w:tcPr>
          <w:p w:rsidR="005716AA" w:rsidRPr="00D55C8D" w:rsidRDefault="005716AA" w:rsidP="005716AA">
            <w:pPr>
              <w:spacing w:line="360" w:lineRule="auto"/>
              <w:rPr>
                <w:sz w:val="16"/>
                <w:szCs w:val="16"/>
              </w:rPr>
            </w:pPr>
            <w:r w:rsidRPr="00D55C8D">
              <w:rPr>
                <w:sz w:val="16"/>
                <w:szCs w:val="16"/>
              </w:rPr>
              <w:t>Geriatrik bireylerde fonksiyonel bağımsızlık ve yaşam kalitesini artırmaya yönelik rehabilitasyon yaklaşımları ele alınacaktır.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Deri Anatomisi</w:t>
            </w:r>
            <w:r w:rsidRPr="00117229">
              <w:rPr>
                <w:sz w:val="16"/>
                <w:szCs w:val="16"/>
              </w:rPr>
              <w:t xml:space="preserve">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Kanser tedavisinde görülen yan etkiler ve değerlendirme yöntemleri</w:t>
            </w:r>
            <w:r w:rsidRPr="004A48A1">
              <w:rPr>
                <w:sz w:val="16"/>
                <w:szCs w:val="16"/>
              </w:rPr>
              <w:t xml:space="preserve"> incelenecektir.</w:t>
            </w:r>
          </w:p>
        </w:tc>
      </w:tr>
      <w:tr w:rsidR="005716AA" w:rsidTr="00F2015A">
        <w:trPr>
          <w:trHeight w:val="868"/>
        </w:trPr>
        <w:tc>
          <w:tcPr>
            <w:tcW w:w="1419" w:type="dxa"/>
          </w:tcPr>
          <w:p w:rsidR="005716AA" w:rsidRDefault="005716AA" w:rsidP="005716AA">
            <w:pPr>
              <w:pStyle w:val="TableParagraph"/>
              <w:spacing w:before="121"/>
              <w:rPr>
                <w:rFonts w:ascii="Franklin Gothic Medium"/>
                <w:sz w:val="18"/>
              </w:rPr>
            </w:pPr>
          </w:p>
          <w:p w:rsidR="005716AA" w:rsidRDefault="005716AA" w:rsidP="005716AA">
            <w:pPr>
              <w:pStyle w:val="TableParagraph"/>
              <w:ind w:left="18" w:right="5"/>
              <w:jc w:val="center"/>
              <w:rPr>
                <w:sz w:val="18"/>
              </w:rPr>
            </w:pPr>
            <w:r>
              <w:rPr>
                <w:spacing w:val="-2"/>
                <w:sz w:val="18"/>
              </w:rPr>
              <w:t>4.Hafta</w:t>
            </w:r>
          </w:p>
        </w:tc>
        <w:tc>
          <w:tcPr>
            <w:tcW w:w="2976" w:type="dxa"/>
            <w:gridSpan w:val="5"/>
          </w:tcPr>
          <w:p w:rsidR="005716AA" w:rsidRPr="00D55C8D" w:rsidRDefault="005716AA" w:rsidP="005716AA">
            <w:pPr>
              <w:spacing w:line="360" w:lineRule="auto"/>
              <w:rPr>
                <w:sz w:val="16"/>
                <w:szCs w:val="16"/>
              </w:rPr>
            </w:pPr>
            <w:r w:rsidRPr="00D55C8D">
              <w:rPr>
                <w:sz w:val="16"/>
                <w:szCs w:val="16"/>
              </w:rPr>
              <w:t>Kanser tanısı almış bireylerde fiziksel fonksiyonları korumaya ve yaşam kalitesini artırmaya yönelik rehabilitasyon uygulamaları işlenecektir.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Yanık Tipleri ve Dereceleri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Kanser rehabilitasyonunun evreleri, fizyoterapi ve rehabilitasyon ihtiyaçları</w:t>
            </w:r>
            <w:r w:rsidRPr="004A48A1">
              <w:rPr>
                <w:sz w:val="16"/>
                <w:szCs w:val="16"/>
              </w:rPr>
              <w:t xml:space="preserve"> tartışılacaktır.</w:t>
            </w:r>
          </w:p>
        </w:tc>
      </w:tr>
      <w:tr w:rsidR="005716AA" w:rsidTr="00F2015A">
        <w:trPr>
          <w:trHeight w:val="910"/>
        </w:trPr>
        <w:tc>
          <w:tcPr>
            <w:tcW w:w="1419" w:type="dxa"/>
          </w:tcPr>
          <w:p w:rsidR="005716AA" w:rsidRDefault="005716AA" w:rsidP="005716AA">
            <w:pPr>
              <w:pStyle w:val="TableParagraph"/>
              <w:spacing w:before="142"/>
              <w:rPr>
                <w:rFonts w:ascii="Franklin Gothic Medium"/>
                <w:sz w:val="18"/>
              </w:rPr>
            </w:pPr>
          </w:p>
          <w:p w:rsidR="005716AA" w:rsidRDefault="005716AA" w:rsidP="005716AA">
            <w:pPr>
              <w:pStyle w:val="TableParagraph"/>
              <w:ind w:left="18" w:right="5"/>
              <w:jc w:val="center"/>
              <w:rPr>
                <w:sz w:val="18"/>
              </w:rPr>
            </w:pPr>
            <w:r>
              <w:rPr>
                <w:spacing w:val="-2"/>
                <w:sz w:val="18"/>
              </w:rPr>
              <w:t>5.Hafta</w:t>
            </w:r>
          </w:p>
        </w:tc>
        <w:tc>
          <w:tcPr>
            <w:tcW w:w="2976" w:type="dxa"/>
            <w:gridSpan w:val="5"/>
          </w:tcPr>
          <w:p w:rsidR="005716AA" w:rsidRPr="00D55C8D" w:rsidRDefault="005716AA" w:rsidP="005716AA">
            <w:pPr>
              <w:spacing w:line="360" w:lineRule="auto"/>
              <w:rPr>
                <w:sz w:val="16"/>
                <w:szCs w:val="16"/>
              </w:rPr>
            </w:pPr>
            <w:r w:rsidRPr="00D55C8D">
              <w:rPr>
                <w:sz w:val="16"/>
                <w:szCs w:val="16"/>
              </w:rPr>
              <w:t>Obstetrik döneme özgü fizyoterapi yaklaşımları ve gebelikte egzersiz uygulamaları anlatılacaktır.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Yara İyileşmesi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Kanser rehabilitasyonunda semptom yönetimi anlatılacaktır</w:t>
            </w:r>
            <w:r w:rsidRPr="004A48A1">
              <w:rPr>
                <w:sz w:val="16"/>
                <w:szCs w:val="16"/>
              </w:rPr>
              <w:t>.</w:t>
            </w:r>
          </w:p>
        </w:tc>
      </w:tr>
      <w:tr w:rsidR="005716AA" w:rsidTr="00F2015A">
        <w:trPr>
          <w:trHeight w:val="868"/>
        </w:trPr>
        <w:tc>
          <w:tcPr>
            <w:tcW w:w="1419" w:type="dxa"/>
          </w:tcPr>
          <w:p w:rsidR="005716AA" w:rsidRDefault="005716AA" w:rsidP="005716AA">
            <w:pPr>
              <w:pStyle w:val="TableParagraph"/>
              <w:spacing w:before="121"/>
              <w:rPr>
                <w:rFonts w:ascii="Franklin Gothic Medium"/>
                <w:sz w:val="18"/>
              </w:rPr>
            </w:pPr>
          </w:p>
          <w:p w:rsidR="005716AA" w:rsidRDefault="005716AA" w:rsidP="005716AA">
            <w:pPr>
              <w:pStyle w:val="TableParagraph"/>
              <w:ind w:left="18" w:right="5"/>
              <w:jc w:val="center"/>
              <w:rPr>
                <w:sz w:val="18"/>
              </w:rPr>
            </w:pPr>
            <w:r>
              <w:rPr>
                <w:spacing w:val="-2"/>
                <w:sz w:val="18"/>
              </w:rPr>
              <w:t>6.Hafta</w:t>
            </w:r>
          </w:p>
        </w:tc>
        <w:tc>
          <w:tcPr>
            <w:tcW w:w="2976" w:type="dxa"/>
            <w:gridSpan w:val="5"/>
          </w:tcPr>
          <w:p w:rsidR="005716AA" w:rsidRPr="00D55C8D" w:rsidRDefault="005716AA" w:rsidP="005716AA">
            <w:pPr>
              <w:spacing w:line="360" w:lineRule="auto"/>
              <w:rPr>
                <w:sz w:val="16"/>
                <w:szCs w:val="16"/>
              </w:rPr>
            </w:pPr>
            <w:r w:rsidRPr="00D55C8D">
              <w:rPr>
                <w:sz w:val="16"/>
                <w:szCs w:val="16"/>
              </w:rPr>
              <w:t>Menopoz süreci ve bu döneme özgü fizyoterapi yaklaşımları ile rehabilitasyon yöntemleri ele alınacaktır.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Yanık Komplikasyonları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Kanser rehabilitasyonunda egzersiz ve fiziksel aktivite reçetesi anlatılacaktır</w:t>
            </w:r>
            <w:r w:rsidRPr="004A48A1">
              <w:rPr>
                <w:sz w:val="16"/>
                <w:szCs w:val="16"/>
              </w:rPr>
              <w:t>.</w:t>
            </w:r>
          </w:p>
        </w:tc>
      </w:tr>
      <w:tr w:rsidR="005716AA" w:rsidTr="00F2015A">
        <w:trPr>
          <w:trHeight w:val="868"/>
        </w:trPr>
        <w:tc>
          <w:tcPr>
            <w:tcW w:w="1419" w:type="dxa"/>
          </w:tcPr>
          <w:p w:rsidR="005716AA" w:rsidRDefault="005716AA" w:rsidP="005716AA">
            <w:pPr>
              <w:pStyle w:val="TableParagraph"/>
              <w:spacing w:before="121"/>
              <w:jc w:val="center"/>
              <w:rPr>
                <w:rFonts w:ascii="Franklin Gothic Medium"/>
                <w:sz w:val="18"/>
              </w:rPr>
            </w:pPr>
            <w:r>
              <w:rPr>
                <w:spacing w:val="-2"/>
                <w:sz w:val="18"/>
              </w:rPr>
              <w:t>7.Hafta</w:t>
            </w:r>
          </w:p>
        </w:tc>
        <w:tc>
          <w:tcPr>
            <w:tcW w:w="2976" w:type="dxa"/>
            <w:gridSpan w:val="5"/>
          </w:tcPr>
          <w:p w:rsidR="005716AA" w:rsidRPr="00D55C8D" w:rsidRDefault="005716AA" w:rsidP="005716AA">
            <w:pPr>
              <w:spacing w:line="360" w:lineRule="auto"/>
              <w:rPr>
                <w:sz w:val="16"/>
                <w:szCs w:val="16"/>
              </w:rPr>
            </w:pPr>
            <w:r w:rsidRPr="00D55C8D">
              <w:rPr>
                <w:sz w:val="16"/>
                <w:szCs w:val="16"/>
              </w:rPr>
              <w:t>Menopoz süreci ve bu döneme özgü fizyoterapi yaklaşımları ile rehabilitasyon yöntemleri ele alınacaktır.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Yanıkta Değerlendirme</w:t>
            </w:r>
            <w:r w:rsidRPr="00117229">
              <w:rPr>
                <w:sz w:val="16"/>
                <w:szCs w:val="16"/>
              </w:rPr>
              <w:t xml:space="preserve">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Meme kanseri ve prostat kanserinde fizyoterapi ve rehabilitasyon işlenecektir</w:t>
            </w:r>
            <w:r w:rsidRPr="004A48A1">
              <w:rPr>
                <w:sz w:val="16"/>
                <w:szCs w:val="16"/>
              </w:rPr>
              <w:t>.</w:t>
            </w:r>
          </w:p>
        </w:tc>
      </w:tr>
      <w:tr w:rsidR="005716AA" w:rsidTr="00F2015A">
        <w:trPr>
          <w:trHeight w:val="711"/>
        </w:trPr>
        <w:tc>
          <w:tcPr>
            <w:tcW w:w="1419" w:type="dxa"/>
          </w:tcPr>
          <w:p w:rsidR="005716AA" w:rsidRDefault="005716AA" w:rsidP="005716AA">
            <w:pPr>
              <w:pStyle w:val="TableParagraph"/>
              <w:spacing w:before="121"/>
              <w:jc w:val="center"/>
              <w:rPr>
                <w:rFonts w:ascii="Franklin Gothic Medium"/>
                <w:sz w:val="18"/>
              </w:rPr>
            </w:pPr>
            <w:r>
              <w:rPr>
                <w:spacing w:val="-2"/>
                <w:sz w:val="18"/>
              </w:rPr>
              <w:t>8.Hafta</w:t>
            </w:r>
          </w:p>
        </w:tc>
        <w:tc>
          <w:tcPr>
            <w:tcW w:w="2976" w:type="dxa"/>
            <w:gridSpan w:val="5"/>
          </w:tcPr>
          <w:p w:rsidR="005716AA" w:rsidRPr="00D55C8D" w:rsidRDefault="005716AA" w:rsidP="005716AA">
            <w:pPr>
              <w:spacing w:line="360" w:lineRule="auto"/>
              <w:rPr>
                <w:sz w:val="16"/>
                <w:szCs w:val="16"/>
              </w:rPr>
            </w:pPr>
            <w:r w:rsidRPr="00D55C8D">
              <w:rPr>
                <w:sz w:val="16"/>
                <w:szCs w:val="16"/>
              </w:rPr>
              <w:t>Pre ve postmenopozal dönemde kadınlara yönelik egzersiz yöntemleri ve programlama ilkeleri anlatılacaktır.</w:t>
            </w:r>
          </w:p>
        </w:tc>
        <w:tc>
          <w:tcPr>
            <w:tcW w:w="3119" w:type="dxa"/>
            <w:gridSpan w:val="5"/>
          </w:tcPr>
          <w:p w:rsidR="005716AA" w:rsidRPr="00117229" w:rsidRDefault="005716AA" w:rsidP="005716AA">
            <w:pPr>
              <w:spacing w:line="360" w:lineRule="auto"/>
              <w:rPr>
                <w:sz w:val="16"/>
                <w:szCs w:val="16"/>
              </w:rPr>
            </w:pPr>
            <w:r w:rsidRPr="00117229">
              <w:rPr>
                <w:sz w:val="16"/>
                <w:szCs w:val="16"/>
              </w:rPr>
              <w:t>İlk yedi hafta boyunca işlenen konular yazılı ve pratik sınavla değerlendirilecektir.</w:t>
            </w:r>
          </w:p>
        </w:tc>
        <w:tc>
          <w:tcPr>
            <w:tcW w:w="3827" w:type="dxa"/>
            <w:gridSpan w:val="5"/>
          </w:tcPr>
          <w:p w:rsidR="005716AA" w:rsidRPr="004A48A1" w:rsidRDefault="005716AA" w:rsidP="005716AA">
            <w:pPr>
              <w:spacing w:line="360" w:lineRule="auto"/>
              <w:rPr>
                <w:sz w:val="16"/>
                <w:szCs w:val="16"/>
              </w:rPr>
            </w:pPr>
            <w:r w:rsidRPr="004A48A1">
              <w:rPr>
                <w:sz w:val="16"/>
                <w:szCs w:val="16"/>
              </w:rPr>
              <w:t>İlk yedi hafta boyunca işlenen konular yazılı ve pratik sınavla değerlendirilecektir.</w:t>
            </w:r>
          </w:p>
        </w:tc>
      </w:tr>
      <w:tr w:rsidR="005716AA" w:rsidTr="00F2015A">
        <w:trPr>
          <w:trHeight w:val="679"/>
        </w:trPr>
        <w:tc>
          <w:tcPr>
            <w:tcW w:w="1419" w:type="dxa"/>
          </w:tcPr>
          <w:p w:rsidR="005716AA" w:rsidRPr="006D77E4" w:rsidRDefault="005716AA" w:rsidP="005716AA">
            <w:pPr>
              <w:pStyle w:val="TableParagraph"/>
              <w:spacing w:before="121"/>
              <w:jc w:val="center"/>
              <w:rPr>
                <w:sz w:val="18"/>
              </w:rPr>
            </w:pPr>
            <w:r>
              <w:rPr>
                <w:sz w:val="18"/>
              </w:rPr>
              <w:t>9</w:t>
            </w:r>
            <w:r w:rsidRPr="006D77E4">
              <w:rPr>
                <w:sz w:val="18"/>
              </w:rPr>
              <w:t>.Hafta</w:t>
            </w:r>
          </w:p>
        </w:tc>
        <w:tc>
          <w:tcPr>
            <w:tcW w:w="2976" w:type="dxa"/>
            <w:gridSpan w:val="5"/>
          </w:tcPr>
          <w:p w:rsidR="005716AA" w:rsidRPr="00D55C8D" w:rsidRDefault="005716AA" w:rsidP="005716AA">
            <w:pPr>
              <w:spacing w:line="360" w:lineRule="auto"/>
              <w:rPr>
                <w:sz w:val="16"/>
                <w:szCs w:val="16"/>
              </w:rPr>
            </w:pPr>
            <w:r w:rsidRPr="00D55C8D">
              <w:rPr>
                <w:sz w:val="16"/>
                <w:szCs w:val="16"/>
              </w:rPr>
              <w:t>Spastisitenin nedenleri, değerlendirilmesi ve fizyoterapi ile rehabilitasyon yaklaşımları üzerinde durulacaktır.</w:t>
            </w:r>
          </w:p>
        </w:tc>
        <w:tc>
          <w:tcPr>
            <w:tcW w:w="3119" w:type="dxa"/>
            <w:gridSpan w:val="5"/>
          </w:tcPr>
          <w:p w:rsidR="005716AA" w:rsidRPr="00117229" w:rsidRDefault="005716AA" w:rsidP="005716AA">
            <w:pPr>
              <w:spacing w:line="360" w:lineRule="auto"/>
              <w:rPr>
                <w:sz w:val="16"/>
                <w:szCs w:val="16"/>
              </w:rPr>
            </w:pPr>
            <w:r w:rsidRPr="00117229">
              <w:rPr>
                <w:sz w:val="16"/>
                <w:szCs w:val="16"/>
              </w:rPr>
              <w:t xml:space="preserve"> </w:t>
            </w:r>
            <w:r w:rsidRPr="00117229">
              <w:rPr>
                <w:color w:val="3A3A3A"/>
                <w:sz w:val="16"/>
                <w:szCs w:val="16"/>
                <w:shd w:val="clear" w:color="auto" w:fill="FFFFFF"/>
              </w:rPr>
              <w:t>Yanıkta Rehabilitasyon: Akut Dönem konusu işlenecektir.</w:t>
            </w:r>
          </w:p>
        </w:tc>
        <w:tc>
          <w:tcPr>
            <w:tcW w:w="3827" w:type="dxa"/>
            <w:gridSpan w:val="5"/>
          </w:tcPr>
          <w:p w:rsidR="005716AA" w:rsidRPr="004A48A1" w:rsidRDefault="005716AA" w:rsidP="005716AA">
            <w:pPr>
              <w:spacing w:line="360" w:lineRule="auto"/>
              <w:rPr>
                <w:sz w:val="16"/>
                <w:szCs w:val="16"/>
              </w:rPr>
            </w:pPr>
            <w:r w:rsidRPr="004A48A1">
              <w:rPr>
                <w:sz w:val="16"/>
                <w:szCs w:val="16"/>
              </w:rPr>
              <w:t xml:space="preserve"> </w:t>
            </w:r>
            <w:r w:rsidRPr="004A48A1">
              <w:rPr>
                <w:color w:val="3A3A3A"/>
                <w:sz w:val="16"/>
                <w:szCs w:val="16"/>
                <w:shd w:val="clear" w:color="auto" w:fill="FFFFFF"/>
              </w:rPr>
              <w:t>Akciğer ve kolorektal kanserlerde fizyoterapi ve rehabilitasyon</w:t>
            </w:r>
            <w:r w:rsidRPr="004A48A1">
              <w:rPr>
                <w:sz w:val="16"/>
                <w:szCs w:val="16"/>
              </w:rPr>
              <w:t xml:space="preserve"> açıklanacaktır.</w:t>
            </w:r>
          </w:p>
        </w:tc>
      </w:tr>
      <w:tr w:rsidR="005716AA" w:rsidTr="00F2015A">
        <w:trPr>
          <w:trHeight w:val="868"/>
        </w:trPr>
        <w:tc>
          <w:tcPr>
            <w:tcW w:w="1419" w:type="dxa"/>
          </w:tcPr>
          <w:p w:rsidR="005716AA" w:rsidRPr="006D77E4" w:rsidRDefault="005716AA" w:rsidP="005716AA">
            <w:pPr>
              <w:pStyle w:val="TableParagraph"/>
              <w:spacing w:before="121"/>
              <w:jc w:val="center"/>
              <w:rPr>
                <w:sz w:val="18"/>
              </w:rPr>
            </w:pPr>
            <w:r>
              <w:rPr>
                <w:sz w:val="18"/>
              </w:rPr>
              <w:t>10</w:t>
            </w:r>
            <w:r w:rsidRPr="006D77E4">
              <w:rPr>
                <w:sz w:val="18"/>
              </w:rPr>
              <w:t>.Hafta</w:t>
            </w:r>
          </w:p>
        </w:tc>
        <w:tc>
          <w:tcPr>
            <w:tcW w:w="2976" w:type="dxa"/>
            <w:gridSpan w:val="5"/>
          </w:tcPr>
          <w:p w:rsidR="005716AA" w:rsidRPr="00D55C8D" w:rsidRDefault="005716AA" w:rsidP="005716AA">
            <w:pPr>
              <w:spacing w:line="360" w:lineRule="auto"/>
              <w:rPr>
                <w:sz w:val="16"/>
                <w:szCs w:val="16"/>
              </w:rPr>
            </w:pPr>
            <w:r w:rsidRPr="00D55C8D">
              <w:rPr>
                <w:sz w:val="16"/>
                <w:szCs w:val="16"/>
              </w:rPr>
              <w:t>Cinsel işlev bozuklukları ve engellilik durumlarında fizyoterapistin rolü ve destekleyici yaklaşımlar tartışılacaktır.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Yanık Rehabilitasyonu: Kronik Dönem</w:t>
            </w:r>
            <w:r w:rsidRPr="00117229">
              <w:rPr>
                <w:sz w:val="16"/>
                <w:szCs w:val="16"/>
              </w:rPr>
              <w:t xml:space="preserve">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Hematolojik kanserler ve kemik iliği naklinde fizyoterapi ve rehabilitasyon</w:t>
            </w:r>
            <w:r w:rsidRPr="004A48A1">
              <w:rPr>
                <w:sz w:val="16"/>
                <w:szCs w:val="16"/>
              </w:rPr>
              <w:t xml:space="preserve"> detaylı şekilde incelenecektir.</w:t>
            </w:r>
          </w:p>
        </w:tc>
      </w:tr>
      <w:tr w:rsidR="005716AA" w:rsidTr="00F2015A">
        <w:trPr>
          <w:trHeight w:val="868"/>
        </w:trPr>
        <w:tc>
          <w:tcPr>
            <w:tcW w:w="1419" w:type="dxa"/>
          </w:tcPr>
          <w:p w:rsidR="005716AA" w:rsidRPr="006D77E4" w:rsidRDefault="005716AA" w:rsidP="005716AA">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5716AA" w:rsidRPr="00D55C8D" w:rsidRDefault="005716AA" w:rsidP="005716AA">
            <w:pPr>
              <w:spacing w:line="360" w:lineRule="auto"/>
              <w:rPr>
                <w:sz w:val="16"/>
                <w:szCs w:val="16"/>
              </w:rPr>
            </w:pPr>
            <w:r w:rsidRPr="00D55C8D">
              <w:rPr>
                <w:sz w:val="16"/>
                <w:szCs w:val="16"/>
              </w:rPr>
              <w:t>Lenfödemin fizyopatolojisi ve fizyoterapi temelli rehabilitasyon yaklaşımları ele alınacaktır.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Skar Yönetimi</w:t>
            </w:r>
            <w:r w:rsidRPr="00117229">
              <w:rPr>
                <w:sz w:val="16"/>
                <w:szCs w:val="16"/>
              </w:rPr>
              <w:t xml:space="preserve">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Beyin ve kemik tümörlerinde fizyoterapi ve rehabilitasyon</w:t>
            </w:r>
            <w:r w:rsidRPr="004A48A1">
              <w:rPr>
                <w:sz w:val="16"/>
                <w:szCs w:val="16"/>
              </w:rPr>
              <w:t xml:space="preserve"> tartışılacaktır.</w:t>
            </w:r>
          </w:p>
        </w:tc>
      </w:tr>
      <w:tr w:rsidR="005716AA" w:rsidTr="00F2015A">
        <w:trPr>
          <w:trHeight w:val="868"/>
        </w:trPr>
        <w:tc>
          <w:tcPr>
            <w:tcW w:w="1419" w:type="dxa"/>
          </w:tcPr>
          <w:p w:rsidR="005716AA" w:rsidRPr="006D77E4" w:rsidRDefault="005716AA" w:rsidP="005716AA">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5716AA" w:rsidRPr="00D55C8D" w:rsidRDefault="005716AA" w:rsidP="005716AA">
            <w:pPr>
              <w:spacing w:line="360" w:lineRule="auto"/>
              <w:rPr>
                <w:sz w:val="16"/>
                <w:szCs w:val="16"/>
              </w:rPr>
            </w:pPr>
            <w:r w:rsidRPr="00D55C8D">
              <w:rPr>
                <w:sz w:val="16"/>
                <w:szCs w:val="16"/>
              </w:rPr>
              <w:t>Vestibüler sistem bozukluklarında denge ve koordinasyonu geliştirmeye yönelik vestibüler rehabilitasyon yöntemleri işlenecektir.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Yanıkta Ortezleme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Çocukluk çağı kanserlerinde fizyoterapi ve rehabilitasyon incelenecektir</w:t>
            </w:r>
            <w:r w:rsidRPr="004A48A1">
              <w:rPr>
                <w:sz w:val="16"/>
                <w:szCs w:val="16"/>
              </w:rPr>
              <w:t>.</w:t>
            </w:r>
          </w:p>
        </w:tc>
      </w:tr>
      <w:tr w:rsidR="005716AA" w:rsidTr="00F2015A">
        <w:trPr>
          <w:trHeight w:val="868"/>
        </w:trPr>
        <w:tc>
          <w:tcPr>
            <w:tcW w:w="1419" w:type="dxa"/>
          </w:tcPr>
          <w:p w:rsidR="005716AA" w:rsidRPr="006D77E4" w:rsidRDefault="005716AA" w:rsidP="005716AA">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5716AA" w:rsidRPr="00D55C8D" w:rsidRDefault="005716AA" w:rsidP="005716AA">
            <w:pPr>
              <w:spacing w:line="360" w:lineRule="auto"/>
              <w:rPr>
                <w:sz w:val="16"/>
                <w:szCs w:val="16"/>
              </w:rPr>
            </w:pPr>
            <w:r w:rsidRPr="00D55C8D">
              <w:rPr>
                <w:sz w:val="16"/>
                <w:szCs w:val="16"/>
              </w:rPr>
              <w:t>Yanık yaralanmalarında skar yönetimi, mobiliteyi artırma ve ağrıyı azaltmaya yönelik fizyoterapi yaklaşımları anlatılacaktır.</w:t>
            </w:r>
          </w:p>
        </w:tc>
        <w:tc>
          <w:tcPr>
            <w:tcW w:w="3119" w:type="dxa"/>
            <w:gridSpan w:val="5"/>
          </w:tcPr>
          <w:p w:rsidR="005716AA" w:rsidRPr="00117229" w:rsidRDefault="005716AA" w:rsidP="005716AA">
            <w:pPr>
              <w:spacing w:line="360" w:lineRule="auto"/>
              <w:rPr>
                <w:sz w:val="16"/>
                <w:szCs w:val="16"/>
              </w:rPr>
            </w:pPr>
            <w:r w:rsidRPr="00117229">
              <w:rPr>
                <w:color w:val="3A3A3A"/>
                <w:sz w:val="16"/>
                <w:szCs w:val="16"/>
                <w:shd w:val="clear" w:color="auto" w:fill="FFFFFF"/>
              </w:rPr>
              <w:t>Koruma Stratejileri</w:t>
            </w:r>
            <w:r w:rsidRPr="00117229">
              <w:rPr>
                <w:sz w:val="16"/>
                <w:szCs w:val="16"/>
              </w:rPr>
              <w:t xml:space="preserve"> konusu işlenecektir.</w:t>
            </w:r>
          </w:p>
        </w:tc>
        <w:tc>
          <w:tcPr>
            <w:tcW w:w="3827" w:type="dxa"/>
            <w:gridSpan w:val="5"/>
          </w:tcPr>
          <w:p w:rsidR="005716AA" w:rsidRPr="004A48A1" w:rsidRDefault="005716AA" w:rsidP="005716AA">
            <w:pPr>
              <w:spacing w:line="360" w:lineRule="auto"/>
              <w:rPr>
                <w:sz w:val="16"/>
                <w:szCs w:val="16"/>
              </w:rPr>
            </w:pPr>
            <w:r w:rsidRPr="004A48A1">
              <w:rPr>
                <w:color w:val="3A3A3A"/>
                <w:sz w:val="16"/>
                <w:szCs w:val="16"/>
                <w:shd w:val="clear" w:color="auto" w:fill="FFFFFF"/>
              </w:rPr>
              <w:t>Olgularla problem çözme uygulanacaktır</w:t>
            </w:r>
            <w:r w:rsidRPr="004A48A1">
              <w:rPr>
                <w:sz w:val="16"/>
                <w:szCs w:val="16"/>
              </w:rPr>
              <w:t>.</w:t>
            </w:r>
          </w:p>
        </w:tc>
      </w:tr>
      <w:tr w:rsidR="005716AA" w:rsidTr="00F2015A">
        <w:trPr>
          <w:trHeight w:val="868"/>
        </w:trPr>
        <w:tc>
          <w:tcPr>
            <w:tcW w:w="1419" w:type="dxa"/>
          </w:tcPr>
          <w:p w:rsidR="005716AA" w:rsidRPr="006D77E4" w:rsidRDefault="005716AA" w:rsidP="005716AA">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5716AA" w:rsidRPr="00D55C8D" w:rsidRDefault="005716AA" w:rsidP="005716AA">
            <w:pPr>
              <w:spacing w:line="360" w:lineRule="auto"/>
              <w:rPr>
                <w:sz w:val="16"/>
                <w:szCs w:val="16"/>
              </w:rPr>
            </w:pPr>
            <w:r w:rsidRPr="00D55C8D">
              <w:rPr>
                <w:sz w:val="16"/>
                <w:szCs w:val="16"/>
              </w:rPr>
              <w:t>Yanık yaralanmalarında skar yönetimi, mobiliteyi artırma ve ağrıyı azaltmaya yönelik fizyoterapi yaklaşımları anlatılacaktır.</w:t>
            </w:r>
          </w:p>
        </w:tc>
        <w:tc>
          <w:tcPr>
            <w:tcW w:w="3119" w:type="dxa"/>
            <w:gridSpan w:val="5"/>
          </w:tcPr>
          <w:p w:rsidR="005716AA" w:rsidRPr="00117229" w:rsidRDefault="005716AA" w:rsidP="005716AA">
            <w:pPr>
              <w:spacing w:line="360" w:lineRule="auto"/>
              <w:rPr>
                <w:sz w:val="16"/>
                <w:szCs w:val="16"/>
              </w:rPr>
            </w:pPr>
            <w:r w:rsidRPr="00117229">
              <w:rPr>
                <w:sz w:val="16"/>
                <w:szCs w:val="16"/>
              </w:rPr>
              <w:t>Dönem boyunca işlenen tüm yanık ve rehabilitasyonu konularını kapsayan kapsamlı bir final sınavına hazırlık yapılacaktır.</w:t>
            </w:r>
          </w:p>
        </w:tc>
        <w:tc>
          <w:tcPr>
            <w:tcW w:w="3827" w:type="dxa"/>
            <w:gridSpan w:val="5"/>
          </w:tcPr>
          <w:p w:rsidR="005716AA" w:rsidRPr="004A48A1" w:rsidRDefault="005716AA" w:rsidP="005716AA">
            <w:pPr>
              <w:spacing w:line="360" w:lineRule="auto"/>
              <w:rPr>
                <w:sz w:val="16"/>
                <w:szCs w:val="16"/>
              </w:rPr>
            </w:pPr>
            <w:r w:rsidRPr="004A48A1">
              <w:rPr>
                <w:sz w:val="16"/>
                <w:szCs w:val="16"/>
              </w:rPr>
              <w:t>Dönem boyunca işlenen tüm yürüyüş analizi ve rehabilitasyonu konularını kapsayan kapsamlı bir final sınavına hazırlık yapılacaktır.</w:t>
            </w:r>
          </w:p>
        </w:tc>
      </w:tr>
    </w:tbl>
    <w:p w:rsidR="00F26C0E" w:rsidRDefault="00F26C0E"/>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68418B" w:rsidTr="00F2015A">
        <w:trPr>
          <w:trHeight w:val="652"/>
        </w:trPr>
        <w:tc>
          <w:tcPr>
            <w:tcW w:w="1419" w:type="dxa"/>
            <w:vMerge w:val="restart"/>
          </w:tcPr>
          <w:p w:rsidR="0068418B" w:rsidRDefault="0068418B" w:rsidP="00F2015A">
            <w:pPr>
              <w:pStyle w:val="TableParagraph"/>
              <w:rPr>
                <w:sz w:val="16"/>
              </w:rPr>
            </w:pPr>
          </w:p>
        </w:tc>
        <w:tc>
          <w:tcPr>
            <w:tcW w:w="2976" w:type="dxa"/>
            <w:gridSpan w:val="5"/>
          </w:tcPr>
          <w:p w:rsidR="0068418B" w:rsidRDefault="0068418B" w:rsidP="00F2015A">
            <w:pPr>
              <w:pStyle w:val="TableParagraph"/>
              <w:spacing w:before="117"/>
              <w:ind w:left="572" w:right="558" w:firstLine="220"/>
              <w:jc w:val="center"/>
              <w:rPr>
                <w:b/>
                <w:sz w:val="18"/>
              </w:rPr>
            </w:pPr>
            <w:r>
              <w:rPr>
                <w:b/>
                <w:sz w:val="18"/>
              </w:rPr>
              <w:t>FTR3127</w:t>
            </w:r>
          </w:p>
          <w:p w:rsidR="0068418B" w:rsidRDefault="0068418B" w:rsidP="00F2015A">
            <w:pPr>
              <w:pStyle w:val="TableParagraph"/>
              <w:spacing w:before="117"/>
              <w:ind w:left="572" w:right="558"/>
              <w:jc w:val="center"/>
              <w:rPr>
                <w:b/>
                <w:sz w:val="18"/>
              </w:rPr>
            </w:pPr>
            <w:r>
              <w:rPr>
                <w:b/>
                <w:sz w:val="18"/>
              </w:rPr>
              <w:t>YOĞUN BAKIMDA FİZYOTERAPİ VE REHABİLİTASYON</w:t>
            </w:r>
          </w:p>
        </w:tc>
        <w:tc>
          <w:tcPr>
            <w:tcW w:w="3119" w:type="dxa"/>
            <w:gridSpan w:val="5"/>
          </w:tcPr>
          <w:p w:rsidR="0068418B" w:rsidRDefault="0068418B" w:rsidP="00F2015A">
            <w:pPr>
              <w:pStyle w:val="TableParagraph"/>
              <w:spacing w:before="117"/>
              <w:ind w:left="18"/>
              <w:jc w:val="center"/>
              <w:rPr>
                <w:b/>
                <w:sz w:val="18"/>
              </w:rPr>
            </w:pPr>
            <w:r>
              <w:rPr>
                <w:b/>
                <w:sz w:val="18"/>
              </w:rPr>
              <w:t>FTR3102</w:t>
            </w:r>
          </w:p>
          <w:p w:rsidR="0068418B" w:rsidRDefault="0068418B" w:rsidP="00F2015A">
            <w:pPr>
              <w:pStyle w:val="TableParagraph"/>
              <w:ind w:left="18" w:right="1"/>
              <w:jc w:val="center"/>
              <w:rPr>
                <w:b/>
                <w:sz w:val="18"/>
              </w:rPr>
            </w:pPr>
            <w:r>
              <w:rPr>
                <w:b/>
                <w:sz w:val="18"/>
              </w:rPr>
              <w:t>NÖROFİZYOLOJİK YAKLAŞIMLAR</w:t>
            </w:r>
            <w:r>
              <w:t xml:space="preserve"> </w:t>
            </w:r>
            <w:r w:rsidRPr="0068418B">
              <w:rPr>
                <w:b/>
                <w:sz w:val="18"/>
              </w:rPr>
              <w:t>II</w:t>
            </w:r>
          </w:p>
        </w:tc>
        <w:tc>
          <w:tcPr>
            <w:tcW w:w="3827" w:type="dxa"/>
            <w:gridSpan w:val="5"/>
          </w:tcPr>
          <w:p w:rsidR="0068418B" w:rsidRDefault="0068418B" w:rsidP="00F2015A">
            <w:pPr>
              <w:pStyle w:val="TableParagraph"/>
              <w:spacing w:before="13" w:line="280" w:lineRule="atLeast"/>
              <w:ind w:left="416" w:right="392" w:firstLine="276"/>
              <w:jc w:val="center"/>
              <w:rPr>
                <w:b/>
                <w:sz w:val="18"/>
              </w:rPr>
            </w:pPr>
            <w:r>
              <w:rPr>
                <w:b/>
                <w:sz w:val="18"/>
              </w:rPr>
              <w:t>FTR3104</w:t>
            </w:r>
          </w:p>
          <w:p w:rsidR="0068418B" w:rsidRDefault="0068418B" w:rsidP="00F2015A">
            <w:pPr>
              <w:pStyle w:val="TableParagraph"/>
              <w:spacing w:before="13" w:line="280" w:lineRule="atLeast"/>
              <w:ind w:left="416" w:right="392" w:firstLine="276"/>
              <w:jc w:val="center"/>
              <w:rPr>
                <w:b/>
                <w:sz w:val="18"/>
              </w:rPr>
            </w:pPr>
            <w:r>
              <w:rPr>
                <w:b/>
                <w:sz w:val="18"/>
              </w:rPr>
              <w:t>SPORDA FİZYOTERAPİ</w:t>
            </w:r>
          </w:p>
        </w:tc>
      </w:tr>
      <w:tr w:rsidR="0068418B" w:rsidTr="00F2015A">
        <w:trPr>
          <w:trHeight w:val="404"/>
        </w:trPr>
        <w:tc>
          <w:tcPr>
            <w:tcW w:w="1419" w:type="dxa"/>
            <w:vMerge/>
            <w:tcBorders>
              <w:top w:val="nil"/>
            </w:tcBorders>
          </w:tcPr>
          <w:p w:rsidR="0068418B" w:rsidRDefault="0068418B" w:rsidP="00F2015A">
            <w:pPr>
              <w:rPr>
                <w:sz w:val="2"/>
                <w:szCs w:val="2"/>
              </w:rPr>
            </w:pPr>
          </w:p>
        </w:tc>
        <w:tc>
          <w:tcPr>
            <w:tcW w:w="425" w:type="dxa"/>
          </w:tcPr>
          <w:p w:rsidR="0068418B" w:rsidRDefault="0068418B" w:rsidP="00F2015A">
            <w:pPr>
              <w:pStyle w:val="TableParagraph"/>
              <w:spacing w:before="95"/>
              <w:ind w:left="19"/>
              <w:jc w:val="center"/>
              <w:rPr>
                <w:b/>
                <w:sz w:val="18"/>
              </w:rPr>
            </w:pPr>
            <w:r>
              <w:rPr>
                <w:b/>
                <w:spacing w:val="-10"/>
                <w:sz w:val="18"/>
              </w:rPr>
              <w:t>T</w:t>
            </w:r>
          </w:p>
        </w:tc>
        <w:tc>
          <w:tcPr>
            <w:tcW w:w="425" w:type="dxa"/>
          </w:tcPr>
          <w:p w:rsidR="0068418B" w:rsidRDefault="0068418B" w:rsidP="00F2015A">
            <w:pPr>
              <w:pStyle w:val="TableParagraph"/>
              <w:spacing w:before="95"/>
              <w:ind w:left="19"/>
              <w:jc w:val="center"/>
              <w:rPr>
                <w:b/>
                <w:sz w:val="18"/>
              </w:rPr>
            </w:pPr>
            <w:r>
              <w:rPr>
                <w:b/>
                <w:spacing w:val="-10"/>
                <w:sz w:val="18"/>
              </w:rPr>
              <w:t>U</w:t>
            </w:r>
          </w:p>
        </w:tc>
        <w:tc>
          <w:tcPr>
            <w:tcW w:w="425" w:type="dxa"/>
          </w:tcPr>
          <w:p w:rsidR="0068418B" w:rsidRDefault="0068418B" w:rsidP="00F2015A">
            <w:pPr>
              <w:pStyle w:val="TableParagraph"/>
              <w:spacing w:before="95"/>
              <w:ind w:left="17"/>
              <w:jc w:val="center"/>
              <w:rPr>
                <w:b/>
                <w:spacing w:val="-10"/>
                <w:sz w:val="18"/>
              </w:rPr>
            </w:pPr>
            <w:r>
              <w:rPr>
                <w:b/>
                <w:spacing w:val="-10"/>
                <w:sz w:val="18"/>
              </w:rPr>
              <w:t>L</w:t>
            </w:r>
          </w:p>
        </w:tc>
        <w:tc>
          <w:tcPr>
            <w:tcW w:w="426" w:type="dxa"/>
          </w:tcPr>
          <w:p w:rsidR="0068418B" w:rsidRDefault="0068418B" w:rsidP="00F2015A">
            <w:pPr>
              <w:pStyle w:val="TableParagraph"/>
              <w:spacing w:before="95"/>
              <w:ind w:left="17"/>
              <w:jc w:val="center"/>
              <w:rPr>
                <w:b/>
                <w:sz w:val="18"/>
              </w:rPr>
            </w:pPr>
            <w:r>
              <w:rPr>
                <w:b/>
                <w:spacing w:val="-10"/>
                <w:sz w:val="18"/>
              </w:rPr>
              <w:t>K</w:t>
            </w:r>
          </w:p>
        </w:tc>
        <w:tc>
          <w:tcPr>
            <w:tcW w:w="1275" w:type="dxa"/>
          </w:tcPr>
          <w:p w:rsidR="0068418B" w:rsidRDefault="0068418B" w:rsidP="00F2015A">
            <w:pPr>
              <w:pStyle w:val="TableParagraph"/>
              <w:spacing w:before="95"/>
              <w:jc w:val="center"/>
              <w:rPr>
                <w:b/>
                <w:sz w:val="18"/>
              </w:rPr>
            </w:pPr>
            <w:r>
              <w:rPr>
                <w:b/>
                <w:spacing w:val="-4"/>
                <w:sz w:val="18"/>
              </w:rPr>
              <w:t>AKTS</w:t>
            </w:r>
          </w:p>
        </w:tc>
        <w:tc>
          <w:tcPr>
            <w:tcW w:w="426" w:type="dxa"/>
          </w:tcPr>
          <w:p w:rsidR="0068418B" w:rsidRDefault="0068418B" w:rsidP="00F2015A">
            <w:pPr>
              <w:pStyle w:val="TableParagraph"/>
              <w:spacing w:before="95"/>
              <w:ind w:left="18"/>
              <w:jc w:val="center"/>
              <w:rPr>
                <w:b/>
                <w:sz w:val="18"/>
              </w:rPr>
            </w:pPr>
            <w:r>
              <w:rPr>
                <w:b/>
                <w:spacing w:val="-10"/>
                <w:sz w:val="18"/>
              </w:rPr>
              <w:t>T</w:t>
            </w:r>
          </w:p>
        </w:tc>
        <w:tc>
          <w:tcPr>
            <w:tcW w:w="425" w:type="dxa"/>
          </w:tcPr>
          <w:p w:rsidR="0068418B" w:rsidRDefault="0068418B" w:rsidP="00F2015A">
            <w:pPr>
              <w:pStyle w:val="TableParagraph"/>
              <w:spacing w:before="95"/>
              <w:ind w:left="17" w:right="3"/>
              <w:jc w:val="center"/>
              <w:rPr>
                <w:b/>
                <w:sz w:val="18"/>
              </w:rPr>
            </w:pPr>
            <w:r>
              <w:rPr>
                <w:b/>
                <w:spacing w:val="-10"/>
                <w:sz w:val="18"/>
              </w:rPr>
              <w:t>U</w:t>
            </w:r>
          </w:p>
        </w:tc>
        <w:tc>
          <w:tcPr>
            <w:tcW w:w="425" w:type="dxa"/>
          </w:tcPr>
          <w:p w:rsidR="0068418B" w:rsidRDefault="0068418B" w:rsidP="00F2015A">
            <w:pPr>
              <w:pStyle w:val="TableParagraph"/>
              <w:spacing w:before="95"/>
              <w:ind w:left="20" w:right="3"/>
              <w:jc w:val="center"/>
              <w:rPr>
                <w:b/>
                <w:spacing w:val="-10"/>
                <w:sz w:val="18"/>
              </w:rPr>
            </w:pPr>
            <w:r>
              <w:rPr>
                <w:b/>
                <w:spacing w:val="-10"/>
                <w:sz w:val="18"/>
              </w:rPr>
              <w:t>L</w:t>
            </w:r>
          </w:p>
        </w:tc>
        <w:tc>
          <w:tcPr>
            <w:tcW w:w="425" w:type="dxa"/>
          </w:tcPr>
          <w:p w:rsidR="0068418B" w:rsidRDefault="0068418B" w:rsidP="00F2015A">
            <w:pPr>
              <w:pStyle w:val="TableParagraph"/>
              <w:spacing w:before="95"/>
              <w:ind w:left="20" w:right="3"/>
              <w:jc w:val="center"/>
              <w:rPr>
                <w:b/>
                <w:sz w:val="18"/>
              </w:rPr>
            </w:pPr>
            <w:r>
              <w:rPr>
                <w:b/>
                <w:spacing w:val="-10"/>
                <w:sz w:val="18"/>
              </w:rPr>
              <w:t>K</w:t>
            </w:r>
          </w:p>
        </w:tc>
        <w:tc>
          <w:tcPr>
            <w:tcW w:w="1418" w:type="dxa"/>
          </w:tcPr>
          <w:p w:rsidR="0068418B" w:rsidRDefault="0068418B" w:rsidP="00F2015A">
            <w:pPr>
              <w:pStyle w:val="TableParagraph"/>
              <w:spacing w:before="95"/>
              <w:ind w:left="19"/>
              <w:jc w:val="center"/>
              <w:rPr>
                <w:b/>
                <w:sz w:val="18"/>
              </w:rPr>
            </w:pPr>
            <w:r>
              <w:rPr>
                <w:b/>
                <w:spacing w:val="-4"/>
                <w:sz w:val="18"/>
              </w:rPr>
              <w:t>AKTS</w:t>
            </w:r>
          </w:p>
        </w:tc>
        <w:tc>
          <w:tcPr>
            <w:tcW w:w="425" w:type="dxa"/>
          </w:tcPr>
          <w:p w:rsidR="0068418B" w:rsidRDefault="0068418B" w:rsidP="00F2015A">
            <w:pPr>
              <w:pStyle w:val="TableParagraph"/>
              <w:spacing w:before="100"/>
              <w:ind w:left="15"/>
              <w:jc w:val="center"/>
              <w:rPr>
                <w:b/>
                <w:sz w:val="18"/>
              </w:rPr>
            </w:pPr>
            <w:r>
              <w:rPr>
                <w:b/>
                <w:spacing w:val="-10"/>
                <w:sz w:val="18"/>
              </w:rPr>
              <w:t>T</w:t>
            </w:r>
          </w:p>
        </w:tc>
        <w:tc>
          <w:tcPr>
            <w:tcW w:w="425" w:type="dxa"/>
          </w:tcPr>
          <w:p w:rsidR="0068418B" w:rsidRDefault="0068418B" w:rsidP="00F2015A">
            <w:pPr>
              <w:pStyle w:val="TableParagraph"/>
              <w:spacing w:before="100"/>
              <w:ind w:left="20"/>
              <w:jc w:val="center"/>
              <w:rPr>
                <w:b/>
                <w:spacing w:val="-10"/>
                <w:sz w:val="18"/>
              </w:rPr>
            </w:pPr>
            <w:r>
              <w:rPr>
                <w:b/>
                <w:spacing w:val="-10"/>
                <w:sz w:val="18"/>
              </w:rPr>
              <w:t>U</w:t>
            </w:r>
          </w:p>
        </w:tc>
        <w:tc>
          <w:tcPr>
            <w:tcW w:w="426" w:type="dxa"/>
          </w:tcPr>
          <w:p w:rsidR="0068418B" w:rsidRDefault="0068418B" w:rsidP="00F2015A">
            <w:pPr>
              <w:pStyle w:val="TableParagraph"/>
              <w:spacing w:before="100"/>
              <w:ind w:left="20"/>
              <w:jc w:val="center"/>
              <w:rPr>
                <w:b/>
                <w:sz w:val="18"/>
              </w:rPr>
            </w:pPr>
            <w:r>
              <w:rPr>
                <w:b/>
                <w:spacing w:val="-10"/>
                <w:sz w:val="18"/>
              </w:rPr>
              <w:t>L</w:t>
            </w:r>
          </w:p>
        </w:tc>
        <w:tc>
          <w:tcPr>
            <w:tcW w:w="425" w:type="dxa"/>
          </w:tcPr>
          <w:p w:rsidR="0068418B" w:rsidRDefault="0068418B" w:rsidP="00F2015A">
            <w:pPr>
              <w:pStyle w:val="TableParagraph"/>
              <w:spacing w:before="100"/>
              <w:ind w:left="20"/>
              <w:jc w:val="center"/>
              <w:rPr>
                <w:b/>
                <w:spacing w:val="-10"/>
                <w:sz w:val="18"/>
              </w:rPr>
            </w:pPr>
            <w:r>
              <w:rPr>
                <w:b/>
                <w:spacing w:val="-10"/>
                <w:sz w:val="18"/>
              </w:rPr>
              <w:t>K</w:t>
            </w:r>
          </w:p>
        </w:tc>
        <w:tc>
          <w:tcPr>
            <w:tcW w:w="2126" w:type="dxa"/>
          </w:tcPr>
          <w:p w:rsidR="0068418B" w:rsidRDefault="0068418B" w:rsidP="00F2015A">
            <w:pPr>
              <w:pStyle w:val="TableParagraph"/>
              <w:spacing w:before="100"/>
              <w:ind w:left="20"/>
              <w:jc w:val="center"/>
              <w:rPr>
                <w:b/>
                <w:sz w:val="18"/>
              </w:rPr>
            </w:pPr>
            <w:r>
              <w:rPr>
                <w:b/>
                <w:spacing w:val="-10"/>
                <w:sz w:val="18"/>
              </w:rPr>
              <w:t>AKTS</w:t>
            </w:r>
          </w:p>
        </w:tc>
      </w:tr>
      <w:tr w:rsidR="0068418B" w:rsidTr="00F2015A">
        <w:trPr>
          <w:trHeight w:val="381"/>
        </w:trPr>
        <w:tc>
          <w:tcPr>
            <w:tcW w:w="1419" w:type="dxa"/>
            <w:vMerge/>
            <w:tcBorders>
              <w:top w:val="nil"/>
            </w:tcBorders>
          </w:tcPr>
          <w:p w:rsidR="0068418B" w:rsidRDefault="0068418B" w:rsidP="00F2015A">
            <w:pPr>
              <w:rPr>
                <w:sz w:val="2"/>
                <w:szCs w:val="2"/>
              </w:rPr>
            </w:pPr>
          </w:p>
        </w:tc>
        <w:tc>
          <w:tcPr>
            <w:tcW w:w="425" w:type="dxa"/>
          </w:tcPr>
          <w:p w:rsidR="0068418B" w:rsidRDefault="0068418B" w:rsidP="00F2015A">
            <w:pPr>
              <w:pStyle w:val="TableParagraph"/>
              <w:spacing w:before="86"/>
              <w:ind w:left="19" w:right="6"/>
              <w:jc w:val="center"/>
              <w:rPr>
                <w:b/>
                <w:sz w:val="18"/>
              </w:rPr>
            </w:pPr>
            <w:r>
              <w:rPr>
                <w:b/>
                <w:spacing w:val="-10"/>
                <w:sz w:val="18"/>
              </w:rPr>
              <w:t>3</w:t>
            </w:r>
          </w:p>
        </w:tc>
        <w:tc>
          <w:tcPr>
            <w:tcW w:w="425" w:type="dxa"/>
          </w:tcPr>
          <w:p w:rsidR="0068418B" w:rsidRDefault="0068418B" w:rsidP="00F2015A">
            <w:pPr>
              <w:pStyle w:val="TableParagraph"/>
              <w:spacing w:before="86"/>
              <w:ind w:left="19" w:right="1"/>
              <w:jc w:val="center"/>
              <w:rPr>
                <w:b/>
                <w:sz w:val="18"/>
              </w:rPr>
            </w:pPr>
            <w:r>
              <w:rPr>
                <w:b/>
                <w:spacing w:val="-10"/>
                <w:sz w:val="18"/>
              </w:rPr>
              <w:t>0</w:t>
            </w:r>
          </w:p>
        </w:tc>
        <w:tc>
          <w:tcPr>
            <w:tcW w:w="425" w:type="dxa"/>
          </w:tcPr>
          <w:p w:rsidR="0068418B" w:rsidRDefault="0068418B" w:rsidP="00F2015A">
            <w:pPr>
              <w:pStyle w:val="TableParagraph"/>
              <w:spacing w:before="86"/>
              <w:ind w:left="17" w:right="2"/>
              <w:jc w:val="center"/>
              <w:rPr>
                <w:b/>
                <w:spacing w:val="-10"/>
                <w:sz w:val="18"/>
              </w:rPr>
            </w:pPr>
            <w:r>
              <w:rPr>
                <w:b/>
                <w:spacing w:val="-10"/>
                <w:sz w:val="18"/>
              </w:rPr>
              <w:t>0</w:t>
            </w:r>
          </w:p>
        </w:tc>
        <w:tc>
          <w:tcPr>
            <w:tcW w:w="426" w:type="dxa"/>
          </w:tcPr>
          <w:p w:rsidR="0068418B" w:rsidRDefault="0068418B" w:rsidP="00F2015A">
            <w:pPr>
              <w:pStyle w:val="TableParagraph"/>
              <w:spacing w:before="86"/>
              <w:ind w:left="17" w:right="2"/>
              <w:jc w:val="center"/>
              <w:rPr>
                <w:b/>
                <w:sz w:val="18"/>
              </w:rPr>
            </w:pPr>
            <w:r>
              <w:rPr>
                <w:b/>
                <w:spacing w:val="-10"/>
                <w:sz w:val="18"/>
              </w:rPr>
              <w:t>3</w:t>
            </w:r>
          </w:p>
        </w:tc>
        <w:tc>
          <w:tcPr>
            <w:tcW w:w="1275" w:type="dxa"/>
          </w:tcPr>
          <w:p w:rsidR="0068418B" w:rsidRDefault="0068418B" w:rsidP="00F2015A">
            <w:pPr>
              <w:pStyle w:val="TableParagraph"/>
              <w:spacing w:before="86"/>
              <w:ind w:left="16"/>
              <w:jc w:val="center"/>
              <w:rPr>
                <w:b/>
                <w:sz w:val="18"/>
              </w:rPr>
            </w:pPr>
            <w:r>
              <w:rPr>
                <w:b/>
                <w:spacing w:val="-10"/>
                <w:sz w:val="18"/>
              </w:rPr>
              <w:t>3</w:t>
            </w:r>
          </w:p>
        </w:tc>
        <w:tc>
          <w:tcPr>
            <w:tcW w:w="426" w:type="dxa"/>
          </w:tcPr>
          <w:p w:rsidR="0068418B" w:rsidRDefault="0068418B" w:rsidP="00F2015A">
            <w:pPr>
              <w:pStyle w:val="TableParagraph"/>
              <w:spacing w:before="86"/>
              <w:ind w:left="18" w:right="2"/>
              <w:jc w:val="center"/>
              <w:rPr>
                <w:b/>
                <w:sz w:val="18"/>
              </w:rPr>
            </w:pPr>
            <w:r>
              <w:rPr>
                <w:b/>
                <w:spacing w:val="-10"/>
                <w:sz w:val="18"/>
              </w:rPr>
              <w:t>3</w:t>
            </w:r>
          </w:p>
        </w:tc>
        <w:tc>
          <w:tcPr>
            <w:tcW w:w="425" w:type="dxa"/>
          </w:tcPr>
          <w:p w:rsidR="0068418B" w:rsidRDefault="0068418B" w:rsidP="00F2015A">
            <w:pPr>
              <w:pStyle w:val="TableParagraph"/>
              <w:spacing w:before="86"/>
              <w:ind w:left="17" w:right="4"/>
              <w:jc w:val="center"/>
              <w:rPr>
                <w:b/>
                <w:sz w:val="18"/>
              </w:rPr>
            </w:pPr>
            <w:r>
              <w:rPr>
                <w:b/>
                <w:spacing w:val="-10"/>
                <w:sz w:val="18"/>
              </w:rPr>
              <w:t>1</w:t>
            </w:r>
          </w:p>
        </w:tc>
        <w:tc>
          <w:tcPr>
            <w:tcW w:w="425" w:type="dxa"/>
          </w:tcPr>
          <w:p w:rsidR="0068418B" w:rsidRDefault="0068418B" w:rsidP="00F2015A">
            <w:pPr>
              <w:pStyle w:val="TableParagraph"/>
              <w:spacing w:before="86"/>
              <w:ind w:left="20" w:right="5"/>
              <w:jc w:val="center"/>
              <w:rPr>
                <w:b/>
                <w:spacing w:val="-10"/>
                <w:sz w:val="18"/>
              </w:rPr>
            </w:pPr>
            <w:r>
              <w:rPr>
                <w:b/>
                <w:spacing w:val="-10"/>
                <w:sz w:val="18"/>
              </w:rPr>
              <w:t>0</w:t>
            </w:r>
          </w:p>
        </w:tc>
        <w:tc>
          <w:tcPr>
            <w:tcW w:w="425" w:type="dxa"/>
          </w:tcPr>
          <w:p w:rsidR="0068418B" w:rsidRDefault="0068418B" w:rsidP="00F2015A">
            <w:pPr>
              <w:pStyle w:val="TableParagraph"/>
              <w:spacing w:before="86"/>
              <w:ind w:left="20" w:right="5"/>
              <w:jc w:val="center"/>
              <w:rPr>
                <w:b/>
                <w:sz w:val="18"/>
              </w:rPr>
            </w:pPr>
            <w:r>
              <w:rPr>
                <w:b/>
                <w:spacing w:val="-10"/>
                <w:sz w:val="18"/>
              </w:rPr>
              <w:t>3</w:t>
            </w:r>
          </w:p>
        </w:tc>
        <w:tc>
          <w:tcPr>
            <w:tcW w:w="1418" w:type="dxa"/>
          </w:tcPr>
          <w:p w:rsidR="0068418B" w:rsidRDefault="0068418B" w:rsidP="00F2015A">
            <w:pPr>
              <w:pStyle w:val="TableParagraph"/>
              <w:spacing w:before="86"/>
              <w:ind w:left="19" w:right="3"/>
              <w:jc w:val="center"/>
              <w:rPr>
                <w:b/>
                <w:sz w:val="18"/>
              </w:rPr>
            </w:pPr>
            <w:r>
              <w:rPr>
                <w:b/>
                <w:spacing w:val="-10"/>
                <w:sz w:val="18"/>
              </w:rPr>
              <w:t>5</w:t>
            </w:r>
          </w:p>
        </w:tc>
        <w:tc>
          <w:tcPr>
            <w:tcW w:w="425" w:type="dxa"/>
          </w:tcPr>
          <w:p w:rsidR="0068418B" w:rsidRDefault="0068418B" w:rsidP="00F2015A">
            <w:pPr>
              <w:pStyle w:val="TableParagraph"/>
              <w:spacing w:before="88"/>
              <w:ind w:left="15" w:right="1"/>
              <w:jc w:val="center"/>
              <w:rPr>
                <w:b/>
                <w:sz w:val="18"/>
              </w:rPr>
            </w:pPr>
            <w:r>
              <w:rPr>
                <w:b/>
                <w:spacing w:val="-10"/>
                <w:sz w:val="18"/>
              </w:rPr>
              <w:t>3</w:t>
            </w:r>
          </w:p>
        </w:tc>
        <w:tc>
          <w:tcPr>
            <w:tcW w:w="425" w:type="dxa"/>
          </w:tcPr>
          <w:p w:rsidR="0068418B" w:rsidRDefault="0068418B" w:rsidP="00F2015A">
            <w:pPr>
              <w:pStyle w:val="TableParagraph"/>
              <w:spacing w:before="88"/>
              <w:ind w:left="20" w:right="1"/>
              <w:jc w:val="center"/>
              <w:rPr>
                <w:b/>
                <w:spacing w:val="-10"/>
                <w:sz w:val="18"/>
              </w:rPr>
            </w:pPr>
            <w:r>
              <w:rPr>
                <w:b/>
                <w:spacing w:val="-10"/>
                <w:sz w:val="18"/>
              </w:rPr>
              <w:t>0</w:t>
            </w:r>
          </w:p>
        </w:tc>
        <w:tc>
          <w:tcPr>
            <w:tcW w:w="426" w:type="dxa"/>
          </w:tcPr>
          <w:p w:rsidR="0068418B" w:rsidRDefault="0068418B" w:rsidP="00F2015A">
            <w:pPr>
              <w:pStyle w:val="TableParagraph"/>
              <w:spacing w:before="88"/>
              <w:ind w:left="20" w:right="1"/>
              <w:jc w:val="center"/>
              <w:rPr>
                <w:b/>
                <w:sz w:val="18"/>
              </w:rPr>
            </w:pPr>
            <w:r>
              <w:rPr>
                <w:b/>
                <w:spacing w:val="-10"/>
                <w:sz w:val="18"/>
              </w:rPr>
              <w:t>0</w:t>
            </w:r>
          </w:p>
        </w:tc>
        <w:tc>
          <w:tcPr>
            <w:tcW w:w="425" w:type="dxa"/>
          </w:tcPr>
          <w:p w:rsidR="0068418B" w:rsidRDefault="0068418B" w:rsidP="00F2015A">
            <w:pPr>
              <w:pStyle w:val="TableParagraph"/>
              <w:spacing w:before="88"/>
              <w:ind w:left="20" w:right="2"/>
              <w:jc w:val="center"/>
              <w:rPr>
                <w:b/>
                <w:spacing w:val="-10"/>
                <w:sz w:val="18"/>
              </w:rPr>
            </w:pPr>
            <w:r>
              <w:rPr>
                <w:b/>
                <w:spacing w:val="-10"/>
                <w:sz w:val="18"/>
              </w:rPr>
              <w:t>3</w:t>
            </w:r>
          </w:p>
        </w:tc>
        <w:tc>
          <w:tcPr>
            <w:tcW w:w="2126" w:type="dxa"/>
          </w:tcPr>
          <w:p w:rsidR="0068418B" w:rsidRDefault="0068418B" w:rsidP="00F2015A">
            <w:pPr>
              <w:pStyle w:val="TableParagraph"/>
              <w:spacing w:before="88"/>
              <w:ind w:left="20" w:right="2"/>
              <w:jc w:val="center"/>
              <w:rPr>
                <w:b/>
                <w:sz w:val="18"/>
              </w:rPr>
            </w:pPr>
            <w:r>
              <w:rPr>
                <w:b/>
                <w:spacing w:val="-10"/>
                <w:sz w:val="18"/>
              </w:rPr>
              <w:t>4</w:t>
            </w:r>
          </w:p>
        </w:tc>
      </w:tr>
      <w:tr w:rsidR="0068418B" w:rsidTr="00F2015A">
        <w:trPr>
          <w:trHeight w:val="633"/>
        </w:trPr>
        <w:tc>
          <w:tcPr>
            <w:tcW w:w="1419" w:type="dxa"/>
          </w:tcPr>
          <w:p w:rsidR="0068418B" w:rsidRDefault="0068418B" w:rsidP="0068418B">
            <w:pPr>
              <w:pStyle w:val="TableParagraph"/>
              <w:spacing w:before="106"/>
              <w:rPr>
                <w:rFonts w:ascii="Franklin Gothic Medium"/>
                <w:sz w:val="18"/>
              </w:rPr>
            </w:pPr>
          </w:p>
          <w:p w:rsidR="0068418B" w:rsidRDefault="0068418B" w:rsidP="0068418B">
            <w:pPr>
              <w:pStyle w:val="TableParagraph"/>
              <w:ind w:left="18" w:right="5"/>
              <w:jc w:val="center"/>
              <w:rPr>
                <w:sz w:val="18"/>
              </w:rPr>
            </w:pPr>
            <w:r>
              <w:rPr>
                <w:spacing w:val="-2"/>
                <w:sz w:val="18"/>
              </w:rPr>
              <w:t>1.Hafta</w:t>
            </w:r>
          </w:p>
        </w:tc>
        <w:tc>
          <w:tcPr>
            <w:tcW w:w="2976" w:type="dxa"/>
            <w:gridSpan w:val="5"/>
          </w:tcPr>
          <w:p w:rsidR="0068418B" w:rsidRPr="0068418B" w:rsidRDefault="0068418B" w:rsidP="0068418B">
            <w:pPr>
              <w:spacing w:line="360" w:lineRule="auto"/>
              <w:rPr>
                <w:sz w:val="16"/>
                <w:szCs w:val="16"/>
              </w:rPr>
            </w:pPr>
            <w:r w:rsidRPr="0068418B">
              <w:rPr>
                <w:sz w:val="16"/>
                <w:szCs w:val="16"/>
              </w:rPr>
              <w:t>Dersin içeriği, amaçları ve yürüyüş analizinin klinik önemi detaylı şekilde açıklanacaktır.</w:t>
            </w:r>
          </w:p>
        </w:tc>
        <w:tc>
          <w:tcPr>
            <w:tcW w:w="3119" w:type="dxa"/>
            <w:gridSpan w:val="5"/>
          </w:tcPr>
          <w:p w:rsidR="0068418B" w:rsidRPr="00D55C8D" w:rsidRDefault="0068418B" w:rsidP="0068418B">
            <w:pPr>
              <w:spacing w:line="276" w:lineRule="auto"/>
              <w:rPr>
                <w:sz w:val="16"/>
                <w:szCs w:val="16"/>
              </w:rPr>
            </w:pPr>
            <w:r w:rsidRPr="00D55C8D">
              <w:rPr>
                <w:sz w:val="16"/>
                <w:szCs w:val="16"/>
              </w:rPr>
              <w:t xml:space="preserve">Serebrovasküler olayların tanımının, nöroanatomisinin ve risk faktörlerinin öğrenilmesi </w:t>
            </w:r>
          </w:p>
        </w:tc>
        <w:tc>
          <w:tcPr>
            <w:tcW w:w="3827" w:type="dxa"/>
            <w:gridSpan w:val="5"/>
          </w:tcPr>
          <w:p w:rsidR="0068418B" w:rsidRPr="00D55C8D" w:rsidRDefault="0068418B" w:rsidP="0068418B">
            <w:pPr>
              <w:spacing w:line="360" w:lineRule="auto"/>
              <w:rPr>
                <w:sz w:val="16"/>
                <w:szCs w:val="16"/>
              </w:rPr>
            </w:pPr>
            <w:r w:rsidRPr="00D55C8D">
              <w:rPr>
                <w:sz w:val="16"/>
                <w:szCs w:val="16"/>
              </w:rPr>
              <w:t>Spor fizyoterapisinin temel prensipleri ve sporcularda kullanılan ölçme-değerlendirme yöntemleri teorik olarak anlatılacaktır.</w:t>
            </w:r>
          </w:p>
        </w:tc>
      </w:tr>
      <w:tr w:rsidR="0068418B" w:rsidTr="00F2015A">
        <w:trPr>
          <w:trHeight w:val="773"/>
        </w:trPr>
        <w:tc>
          <w:tcPr>
            <w:tcW w:w="1419" w:type="dxa"/>
          </w:tcPr>
          <w:p w:rsidR="0068418B" w:rsidRDefault="0068418B" w:rsidP="0068418B">
            <w:pPr>
              <w:pStyle w:val="TableParagraph"/>
              <w:spacing w:before="120"/>
              <w:rPr>
                <w:rFonts w:ascii="Franklin Gothic Medium"/>
                <w:sz w:val="18"/>
              </w:rPr>
            </w:pPr>
          </w:p>
          <w:p w:rsidR="0068418B" w:rsidRDefault="0068418B" w:rsidP="0068418B">
            <w:pPr>
              <w:pStyle w:val="TableParagraph"/>
              <w:ind w:left="18" w:right="5"/>
              <w:jc w:val="center"/>
              <w:rPr>
                <w:sz w:val="18"/>
              </w:rPr>
            </w:pPr>
            <w:r>
              <w:rPr>
                <w:spacing w:val="-2"/>
                <w:sz w:val="18"/>
              </w:rPr>
              <w:t>2.Hafta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 xml:space="preserve">Kritik hastalık ve solunum yetmezliğinin patofizyolojisi ve vücut sistemlerine etkileri </w:t>
            </w:r>
            <w:r w:rsidRPr="0068418B">
              <w:rPr>
                <w:sz w:val="16"/>
                <w:szCs w:val="16"/>
              </w:rPr>
              <w:t>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İnme sonrası ortaya çıkan klinik özellikler ile tıbbi tedavi yöntemlerinin yanı sıra, genel rehabilitasyon prensipleri ve nörofizyolojik yaklaşımların kuramsal boyutunun diğer tedavi yöntemleriyle ilişkisinin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Sporcular, yetişkinler, engelli bireyler ve çocuklar için uygun fiziksel uygunluk değerlendirme protokolleri uygulamalı olarak gösterilecektir.</w:t>
            </w:r>
          </w:p>
        </w:tc>
      </w:tr>
      <w:tr w:rsidR="0068418B" w:rsidTr="00F2015A">
        <w:trPr>
          <w:trHeight w:val="837"/>
        </w:trPr>
        <w:tc>
          <w:tcPr>
            <w:tcW w:w="1419" w:type="dxa"/>
          </w:tcPr>
          <w:p w:rsidR="0068418B" w:rsidRDefault="0068418B" w:rsidP="0068418B">
            <w:pPr>
              <w:pStyle w:val="TableParagraph"/>
              <w:spacing w:before="104"/>
              <w:rPr>
                <w:rFonts w:ascii="Franklin Gothic Medium"/>
                <w:sz w:val="18"/>
              </w:rPr>
            </w:pPr>
          </w:p>
          <w:p w:rsidR="0068418B" w:rsidRDefault="0068418B" w:rsidP="0068418B">
            <w:pPr>
              <w:pStyle w:val="TableParagraph"/>
              <w:spacing w:before="1"/>
              <w:ind w:left="18" w:right="5"/>
              <w:jc w:val="center"/>
              <w:rPr>
                <w:sz w:val="18"/>
              </w:rPr>
            </w:pPr>
            <w:r>
              <w:rPr>
                <w:spacing w:val="-2"/>
                <w:sz w:val="18"/>
              </w:rPr>
              <w:t>3.Hafta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 xml:space="preserve">Yoğun bakımda yatan kritik hastalarda değerlendirme </w:t>
            </w:r>
            <w:r w:rsidRPr="0068418B">
              <w:rPr>
                <w:sz w:val="16"/>
                <w:szCs w:val="16"/>
              </w:rPr>
              <w:t>incelenecektir.</w:t>
            </w:r>
          </w:p>
        </w:tc>
        <w:tc>
          <w:tcPr>
            <w:tcW w:w="3119" w:type="dxa"/>
            <w:gridSpan w:val="5"/>
          </w:tcPr>
          <w:p w:rsidR="0068418B" w:rsidRPr="00D55C8D" w:rsidRDefault="0068418B" w:rsidP="0068418B">
            <w:pPr>
              <w:spacing w:line="276" w:lineRule="auto"/>
              <w:rPr>
                <w:sz w:val="16"/>
                <w:szCs w:val="16"/>
              </w:rPr>
            </w:pPr>
            <w:r w:rsidRPr="00D55C8D">
              <w:rPr>
                <w:sz w:val="16"/>
                <w:szCs w:val="16"/>
              </w:rPr>
              <w:t>Normal ve inme sonrası hareket, tonus ve postural kontrolün anlaşılması ile inme tedavisinde Nörogelişimsel tedavi yaklaşımının (NGT/Bobath) temel özelliklerinin ve prensiplerinin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Çocuk ve adolesanlarda, kadın sporcularda fizyolojik farklılıklar ve spor performansı ilişkisi tartışılacaktır.</w:t>
            </w:r>
          </w:p>
        </w:tc>
      </w:tr>
      <w:tr w:rsidR="0068418B" w:rsidTr="00F2015A">
        <w:trPr>
          <w:trHeight w:val="868"/>
        </w:trPr>
        <w:tc>
          <w:tcPr>
            <w:tcW w:w="1419" w:type="dxa"/>
          </w:tcPr>
          <w:p w:rsidR="0068418B" w:rsidRDefault="0068418B" w:rsidP="0068418B">
            <w:pPr>
              <w:pStyle w:val="TableParagraph"/>
              <w:spacing w:before="121"/>
              <w:rPr>
                <w:rFonts w:ascii="Franklin Gothic Medium"/>
                <w:sz w:val="18"/>
              </w:rPr>
            </w:pPr>
          </w:p>
          <w:p w:rsidR="0068418B" w:rsidRDefault="0068418B" w:rsidP="0068418B">
            <w:pPr>
              <w:pStyle w:val="TableParagraph"/>
              <w:ind w:left="18" w:right="5"/>
              <w:jc w:val="center"/>
              <w:rPr>
                <w:sz w:val="18"/>
              </w:rPr>
            </w:pPr>
            <w:r>
              <w:rPr>
                <w:spacing w:val="-2"/>
                <w:sz w:val="18"/>
              </w:rPr>
              <w:t>4.Hafta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Yoğun bakımda yatan kritik hastalarda değerlendirme anlatılacaktır</w:t>
            </w:r>
            <w:r w:rsidRPr="0068418B">
              <w:rPr>
                <w:sz w:val="16"/>
                <w:szCs w:val="16"/>
              </w:rPr>
              <w:t>.</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 ile klinik problem çözme yaklaşımının ve değerlendirme yöntemlerinin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Antrenman prensipleri, performans gelişimi ve spor psikolojisi temel kavramları detaylandırılacaktır.</w:t>
            </w:r>
          </w:p>
        </w:tc>
      </w:tr>
      <w:tr w:rsidR="0068418B" w:rsidTr="00F2015A">
        <w:trPr>
          <w:trHeight w:val="910"/>
        </w:trPr>
        <w:tc>
          <w:tcPr>
            <w:tcW w:w="1419" w:type="dxa"/>
          </w:tcPr>
          <w:p w:rsidR="0068418B" w:rsidRDefault="0068418B" w:rsidP="0068418B">
            <w:pPr>
              <w:pStyle w:val="TableParagraph"/>
              <w:spacing w:before="142"/>
              <w:rPr>
                <w:rFonts w:ascii="Franklin Gothic Medium"/>
                <w:sz w:val="18"/>
              </w:rPr>
            </w:pPr>
          </w:p>
          <w:p w:rsidR="0068418B" w:rsidRDefault="0068418B" w:rsidP="0068418B">
            <w:pPr>
              <w:pStyle w:val="TableParagraph"/>
              <w:ind w:left="18" w:right="5"/>
              <w:jc w:val="center"/>
              <w:rPr>
                <w:sz w:val="18"/>
              </w:rPr>
            </w:pPr>
            <w:r>
              <w:rPr>
                <w:spacing w:val="-2"/>
                <w:sz w:val="18"/>
              </w:rPr>
              <w:t>5.Hafta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 xml:space="preserve">Solunum eğitimi ve akciğer volümünü artırma yaklaşımları </w:t>
            </w:r>
            <w:r w:rsidRPr="0068418B">
              <w:rPr>
                <w:sz w:val="16"/>
                <w:szCs w:val="16"/>
              </w:rPr>
              <w:t>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 ile değerlendirme uygulamalarının yapılması ve vaka çalışması üzerinden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Optimal performans için beslenme stratejileri ve doping maddelerinin etkileri incelenecektir.</w:t>
            </w:r>
          </w:p>
        </w:tc>
      </w:tr>
      <w:tr w:rsidR="0068418B" w:rsidTr="00F2015A">
        <w:trPr>
          <w:trHeight w:val="868"/>
        </w:trPr>
        <w:tc>
          <w:tcPr>
            <w:tcW w:w="1419" w:type="dxa"/>
          </w:tcPr>
          <w:p w:rsidR="0068418B" w:rsidRDefault="0068418B" w:rsidP="0068418B">
            <w:pPr>
              <w:pStyle w:val="TableParagraph"/>
              <w:spacing w:before="121"/>
              <w:rPr>
                <w:rFonts w:ascii="Franklin Gothic Medium"/>
                <w:sz w:val="18"/>
              </w:rPr>
            </w:pPr>
          </w:p>
          <w:p w:rsidR="0068418B" w:rsidRDefault="0068418B" w:rsidP="0068418B">
            <w:pPr>
              <w:pStyle w:val="TableParagraph"/>
              <w:ind w:left="18" w:right="5"/>
              <w:jc w:val="center"/>
              <w:rPr>
                <w:sz w:val="18"/>
              </w:rPr>
            </w:pPr>
            <w:r>
              <w:rPr>
                <w:spacing w:val="-2"/>
                <w:sz w:val="18"/>
              </w:rPr>
              <w:t>6.Hafta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oğun bakımda havayolu temizleme teknikleri</w:t>
            </w:r>
            <w:r w:rsidRPr="0068418B">
              <w:rPr>
                <w:sz w:val="16"/>
                <w:szCs w:val="16"/>
              </w:rPr>
              <w:t xml:space="preserve"> 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 ile pozisyonlama, gövde ve üst ekstremite tedavisi ile mobilizasyon yöntemlerinin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Öğrenci sunumları eşliğinde kronik hastalıklarda egzersiz reçetesi oluşturma prensipleri işlenecektir.</w:t>
            </w:r>
          </w:p>
        </w:tc>
      </w:tr>
      <w:tr w:rsidR="0068418B" w:rsidTr="00F2015A">
        <w:trPr>
          <w:trHeight w:val="868"/>
        </w:trPr>
        <w:tc>
          <w:tcPr>
            <w:tcW w:w="1419" w:type="dxa"/>
          </w:tcPr>
          <w:p w:rsidR="0068418B" w:rsidRDefault="0068418B" w:rsidP="0068418B">
            <w:pPr>
              <w:pStyle w:val="TableParagraph"/>
              <w:spacing w:before="121"/>
              <w:jc w:val="center"/>
              <w:rPr>
                <w:rFonts w:ascii="Franklin Gothic Medium"/>
                <w:sz w:val="18"/>
              </w:rPr>
            </w:pPr>
            <w:r>
              <w:rPr>
                <w:spacing w:val="-2"/>
                <w:sz w:val="18"/>
              </w:rPr>
              <w:t>7.Hafta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Kritik hastada komplikasyonları önlenmesinde fizyoterapi ve rehabilitasyon yöntemleri</w:t>
            </w:r>
            <w:r w:rsidRPr="0068418B">
              <w:rPr>
                <w:sz w:val="16"/>
                <w:szCs w:val="16"/>
              </w:rPr>
              <w:t xml:space="preserve"> anlatılacaktır.</w:t>
            </w:r>
          </w:p>
        </w:tc>
        <w:tc>
          <w:tcPr>
            <w:tcW w:w="3119" w:type="dxa"/>
            <w:gridSpan w:val="5"/>
          </w:tcPr>
          <w:p w:rsidR="0068418B" w:rsidRDefault="0068418B" w:rsidP="0068418B">
            <w:pPr>
              <w:spacing w:line="276" w:lineRule="auto"/>
              <w:rPr>
                <w:sz w:val="16"/>
                <w:szCs w:val="16"/>
              </w:rPr>
            </w:pPr>
            <w:r w:rsidRPr="00D55C8D">
              <w:rPr>
                <w:sz w:val="16"/>
                <w:szCs w:val="16"/>
              </w:rPr>
              <w:t>NGT-Bobath yaklaşımı ile alt ekstremite tedavisi, denge ve yürüme eğitiminin öğrenilmesi ve vaka çalışmaları ile pekiştirilmesi</w:t>
            </w:r>
          </w:p>
          <w:p w:rsidR="0068418B" w:rsidRPr="00D55C8D" w:rsidRDefault="0068418B" w:rsidP="0068418B">
            <w:pPr>
              <w:spacing w:line="276" w:lineRule="auto"/>
              <w:rPr>
                <w:sz w:val="16"/>
                <w:szCs w:val="16"/>
              </w:rPr>
            </w:pPr>
            <w:r>
              <w:rPr>
                <w:sz w:val="16"/>
                <w:szCs w:val="16"/>
              </w:rPr>
              <w:t>VİZE</w:t>
            </w:r>
          </w:p>
        </w:tc>
        <w:tc>
          <w:tcPr>
            <w:tcW w:w="3827" w:type="dxa"/>
            <w:gridSpan w:val="5"/>
          </w:tcPr>
          <w:p w:rsidR="0068418B" w:rsidRDefault="0068418B" w:rsidP="0068418B">
            <w:pPr>
              <w:spacing w:line="360" w:lineRule="auto"/>
              <w:rPr>
                <w:sz w:val="16"/>
                <w:szCs w:val="16"/>
              </w:rPr>
            </w:pPr>
            <w:r w:rsidRPr="00D55C8D">
              <w:rPr>
                <w:sz w:val="16"/>
                <w:szCs w:val="16"/>
              </w:rPr>
              <w:t>Spor branşlarının sınıflandırılması ve yumuşak doku yaralanmalarının iyileşme süreçleri analiz edilecektir.</w:t>
            </w:r>
          </w:p>
          <w:p w:rsidR="0068418B" w:rsidRPr="00D55C8D" w:rsidRDefault="0068418B" w:rsidP="0068418B">
            <w:pPr>
              <w:spacing w:line="360" w:lineRule="auto"/>
              <w:rPr>
                <w:sz w:val="16"/>
                <w:szCs w:val="16"/>
              </w:rPr>
            </w:pPr>
            <w:r>
              <w:rPr>
                <w:sz w:val="16"/>
                <w:szCs w:val="16"/>
              </w:rPr>
              <w:t>VİZE</w:t>
            </w:r>
          </w:p>
        </w:tc>
      </w:tr>
      <w:tr w:rsidR="0068418B" w:rsidTr="00F2015A">
        <w:trPr>
          <w:trHeight w:val="711"/>
        </w:trPr>
        <w:tc>
          <w:tcPr>
            <w:tcW w:w="1419" w:type="dxa"/>
          </w:tcPr>
          <w:p w:rsidR="0068418B" w:rsidRDefault="0068418B" w:rsidP="0068418B">
            <w:pPr>
              <w:pStyle w:val="TableParagraph"/>
              <w:spacing w:before="121"/>
              <w:jc w:val="center"/>
              <w:rPr>
                <w:rFonts w:ascii="Franklin Gothic Medium"/>
                <w:sz w:val="18"/>
              </w:rPr>
            </w:pPr>
            <w:r>
              <w:rPr>
                <w:spacing w:val="-2"/>
                <w:sz w:val="18"/>
              </w:rPr>
              <w:t>8.Hafta</w:t>
            </w:r>
          </w:p>
        </w:tc>
        <w:tc>
          <w:tcPr>
            <w:tcW w:w="2976" w:type="dxa"/>
            <w:gridSpan w:val="5"/>
          </w:tcPr>
          <w:p w:rsidR="0068418B" w:rsidRPr="0068418B" w:rsidRDefault="0068418B" w:rsidP="0068418B">
            <w:pPr>
              <w:spacing w:line="360" w:lineRule="auto"/>
              <w:rPr>
                <w:sz w:val="16"/>
                <w:szCs w:val="16"/>
              </w:rPr>
            </w:pPr>
            <w:r w:rsidRPr="0068418B">
              <w:rPr>
                <w:sz w:val="16"/>
                <w:szCs w:val="16"/>
              </w:rPr>
              <w:t>İlk yedi hafta boyunca işlenen konular yazılı ve pratik sınavla değerlendirilecektir.</w:t>
            </w:r>
          </w:p>
        </w:tc>
        <w:tc>
          <w:tcPr>
            <w:tcW w:w="3119" w:type="dxa"/>
            <w:gridSpan w:val="5"/>
          </w:tcPr>
          <w:p w:rsidR="0068418B" w:rsidRPr="00D55C8D" w:rsidRDefault="0068418B" w:rsidP="0068418B">
            <w:pPr>
              <w:spacing w:line="276" w:lineRule="auto"/>
              <w:rPr>
                <w:sz w:val="16"/>
                <w:szCs w:val="16"/>
              </w:rPr>
            </w:pPr>
            <w:r w:rsidRPr="00D55C8D">
              <w:rPr>
                <w:sz w:val="16"/>
                <w:szCs w:val="16"/>
              </w:rPr>
              <w:t>Öğrenciler, ilk yedi hafta boyunca işlenen konular üzerinden değerlendirilir. Vize sınavı, teorik bilgi ve kavramların anlaşılma düzeyini ölçer.</w:t>
            </w:r>
          </w:p>
        </w:tc>
        <w:tc>
          <w:tcPr>
            <w:tcW w:w="3827" w:type="dxa"/>
            <w:gridSpan w:val="5"/>
          </w:tcPr>
          <w:p w:rsidR="0068418B" w:rsidRPr="00D55C8D" w:rsidRDefault="0068418B" w:rsidP="0068418B">
            <w:pPr>
              <w:spacing w:line="360" w:lineRule="auto"/>
              <w:rPr>
                <w:sz w:val="16"/>
                <w:szCs w:val="16"/>
              </w:rPr>
            </w:pPr>
            <w:r w:rsidRPr="00D55C8D">
              <w:rPr>
                <w:sz w:val="16"/>
                <w:szCs w:val="16"/>
              </w:rPr>
              <w:t>Spor yaralanmalarında PRICE protokolü ve acil müdahale teknikleri uygulamalı olarak gösterilecektir.</w:t>
            </w:r>
          </w:p>
        </w:tc>
      </w:tr>
      <w:tr w:rsidR="0068418B" w:rsidTr="00F2015A">
        <w:trPr>
          <w:trHeight w:val="679"/>
        </w:trPr>
        <w:tc>
          <w:tcPr>
            <w:tcW w:w="1419" w:type="dxa"/>
          </w:tcPr>
          <w:p w:rsidR="0068418B" w:rsidRPr="006D77E4" w:rsidRDefault="0068418B" w:rsidP="0068418B">
            <w:pPr>
              <w:pStyle w:val="TableParagraph"/>
              <w:spacing w:before="121"/>
              <w:jc w:val="center"/>
              <w:rPr>
                <w:sz w:val="18"/>
              </w:rPr>
            </w:pPr>
            <w:r>
              <w:rPr>
                <w:sz w:val="18"/>
              </w:rPr>
              <w:t>9</w:t>
            </w:r>
            <w:r w:rsidRPr="006D77E4">
              <w:rPr>
                <w:sz w:val="18"/>
              </w:rPr>
              <w:t>.Hafta</w:t>
            </w:r>
          </w:p>
        </w:tc>
        <w:tc>
          <w:tcPr>
            <w:tcW w:w="2976" w:type="dxa"/>
            <w:gridSpan w:val="5"/>
          </w:tcPr>
          <w:p w:rsidR="0068418B" w:rsidRPr="0068418B" w:rsidRDefault="0068418B" w:rsidP="0068418B">
            <w:pPr>
              <w:spacing w:line="360" w:lineRule="auto"/>
              <w:rPr>
                <w:sz w:val="16"/>
                <w:szCs w:val="16"/>
              </w:rPr>
            </w:pPr>
            <w:r w:rsidRPr="0068418B">
              <w:rPr>
                <w:sz w:val="16"/>
                <w:szCs w:val="16"/>
              </w:rPr>
              <w:t xml:space="preserve"> </w:t>
            </w:r>
            <w:r w:rsidRPr="0068418B">
              <w:rPr>
                <w:sz w:val="16"/>
                <w:szCs w:val="16"/>
                <w:shd w:val="clear" w:color="auto" w:fill="FFFFFF"/>
              </w:rPr>
              <w:t xml:space="preserve">Kritik hastada komplikasyonları önlenmesinde fizyoterapi ve rehabilitasyon yöntemleri </w:t>
            </w:r>
            <w:r w:rsidRPr="0068418B">
              <w:rPr>
                <w:sz w:val="16"/>
                <w:szCs w:val="16"/>
              </w:rPr>
              <w:t>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yaklaşımında değerlendirme prensiplerinin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Akut ve subakut dönemde konservatif tedavi yaklaşımları ve rehabilitasyon stratejileri tartışılacaktır.</w:t>
            </w:r>
          </w:p>
        </w:tc>
      </w:tr>
      <w:tr w:rsidR="0068418B" w:rsidTr="00F2015A">
        <w:trPr>
          <w:trHeight w:val="868"/>
        </w:trPr>
        <w:tc>
          <w:tcPr>
            <w:tcW w:w="1419" w:type="dxa"/>
          </w:tcPr>
          <w:p w:rsidR="0068418B" w:rsidRPr="006D77E4" w:rsidRDefault="0068418B" w:rsidP="0068418B">
            <w:pPr>
              <w:pStyle w:val="TableParagraph"/>
              <w:spacing w:before="121"/>
              <w:jc w:val="center"/>
              <w:rPr>
                <w:sz w:val="18"/>
              </w:rPr>
            </w:pPr>
            <w:r>
              <w:rPr>
                <w:sz w:val="18"/>
              </w:rPr>
              <w:t>10</w:t>
            </w:r>
            <w:r w:rsidRPr="006D77E4">
              <w:rPr>
                <w:sz w:val="18"/>
              </w:rPr>
              <w:t>.Hafta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 xml:space="preserve">Yoğun bakımda hasta mobilizasyonu ve egzersiz </w:t>
            </w:r>
            <w:r w:rsidRPr="0068418B">
              <w:rPr>
                <w:sz w:val="16"/>
                <w:szCs w:val="16"/>
              </w:rPr>
              <w:t>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 ile serebral palside değerlendirme prensiplerinin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 xml:space="preserve"> Kronik dönemde fonksiyonel rehabilitasyon ve performansı artırıcı egzersiz programları detaylandırılacaktır.</w:t>
            </w:r>
          </w:p>
        </w:tc>
      </w:tr>
      <w:tr w:rsidR="0068418B" w:rsidTr="00F2015A">
        <w:trPr>
          <w:trHeight w:val="868"/>
        </w:trPr>
        <w:tc>
          <w:tcPr>
            <w:tcW w:w="1419" w:type="dxa"/>
          </w:tcPr>
          <w:p w:rsidR="0068418B" w:rsidRPr="006D77E4" w:rsidRDefault="0068418B" w:rsidP="0068418B">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 xml:space="preserve">Yaşam destek ekipmanlarının klinik izlem ve değerlendirmede kullanımı </w:t>
            </w:r>
            <w:r w:rsidRPr="0068418B">
              <w:rPr>
                <w:sz w:val="16"/>
                <w:szCs w:val="16"/>
              </w:rPr>
              <w:t>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 ile serebral palside postüral reaksiyonların, kaba ve ince motor fonksiyonların, gövde kontrolünün, ambulasyonun, yürüme ve üst ekstremite fonksiyonlarının geliştirilmesine yönelik uygulamaların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Omuz, dirsek ve el bileği yaralanmalarında branşa özgü rehabilitasyon protokolleri işlenecektir.</w:t>
            </w:r>
          </w:p>
        </w:tc>
      </w:tr>
      <w:tr w:rsidR="0068418B" w:rsidTr="00F2015A">
        <w:trPr>
          <w:trHeight w:val="868"/>
        </w:trPr>
        <w:tc>
          <w:tcPr>
            <w:tcW w:w="1419" w:type="dxa"/>
          </w:tcPr>
          <w:p w:rsidR="0068418B" w:rsidRPr="006D77E4" w:rsidRDefault="0068418B" w:rsidP="0068418B">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 xml:space="preserve">Mekanik ventilasyonda olan hastaya yaklaşım ve mekanik ventilasyondan ayrılma </w:t>
            </w:r>
            <w:r w:rsidRPr="0068418B">
              <w:rPr>
                <w:sz w:val="16"/>
                <w:szCs w:val="16"/>
              </w:rPr>
              <w:t>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 ile çocuklarda düzeltme, denge ve koruyucu reaksiyonların ve hareketlerin fasilitasyonunun, pozisyonlama prensiplerinin ve uygulanmasının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Kalça, diz ve ayak bileği yaralanmalarında sporcuya özel tedavi yaklaşımları vaka örnekleriyle açıklanacaktır.</w:t>
            </w:r>
          </w:p>
        </w:tc>
      </w:tr>
      <w:tr w:rsidR="0068418B" w:rsidTr="00F2015A">
        <w:trPr>
          <w:trHeight w:val="868"/>
        </w:trPr>
        <w:tc>
          <w:tcPr>
            <w:tcW w:w="1419" w:type="dxa"/>
          </w:tcPr>
          <w:p w:rsidR="0068418B" w:rsidRPr="006D77E4" w:rsidRDefault="0068418B" w:rsidP="0068418B">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68418B" w:rsidRPr="0068418B" w:rsidRDefault="0068418B" w:rsidP="0068418B">
            <w:pPr>
              <w:spacing w:line="360" w:lineRule="auto"/>
              <w:rPr>
                <w:sz w:val="16"/>
                <w:szCs w:val="16"/>
              </w:rPr>
            </w:pPr>
            <w:r w:rsidRPr="0068418B">
              <w:rPr>
                <w:sz w:val="16"/>
                <w:szCs w:val="16"/>
                <w:shd w:val="clear" w:color="auto" w:fill="FFFFFF"/>
              </w:rPr>
              <w:t xml:space="preserve">Yoğun bakımda fizyoterapi ve rehabilitasyonda klinik karar verme </w:t>
            </w:r>
            <w:r w:rsidRPr="0068418B">
              <w:rPr>
                <w:sz w:val="16"/>
                <w:szCs w:val="16"/>
              </w:rPr>
              <w:t>anlatılacaktır.</w:t>
            </w:r>
          </w:p>
        </w:tc>
        <w:tc>
          <w:tcPr>
            <w:tcW w:w="3119" w:type="dxa"/>
            <w:gridSpan w:val="5"/>
          </w:tcPr>
          <w:p w:rsidR="0068418B" w:rsidRPr="00D55C8D" w:rsidRDefault="0068418B" w:rsidP="0068418B">
            <w:pPr>
              <w:spacing w:line="276" w:lineRule="auto"/>
              <w:rPr>
                <w:sz w:val="16"/>
                <w:szCs w:val="16"/>
              </w:rPr>
            </w:pPr>
            <w:r w:rsidRPr="00D55C8D">
              <w:rPr>
                <w:sz w:val="16"/>
                <w:szCs w:val="16"/>
              </w:rPr>
              <w:t>NGT-Bobath yaklaşımının yardımcı araç gereç, ekipman ve diğer tedavi yöntemleri ile entegre edildiği rehabilitasyon sürecinde klinik karar vermenin öğrenilmesi.</w:t>
            </w:r>
          </w:p>
        </w:tc>
        <w:tc>
          <w:tcPr>
            <w:tcW w:w="3827" w:type="dxa"/>
            <w:gridSpan w:val="5"/>
          </w:tcPr>
          <w:p w:rsidR="0068418B" w:rsidRPr="00D55C8D" w:rsidRDefault="0068418B" w:rsidP="0068418B">
            <w:pPr>
              <w:spacing w:line="360" w:lineRule="auto"/>
              <w:rPr>
                <w:sz w:val="16"/>
                <w:szCs w:val="16"/>
              </w:rPr>
            </w:pPr>
            <w:r w:rsidRPr="00D55C8D">
              <w:rPr>
                <w:sz w:val="16"/>
                <w:szCs w:val="16"/>
              </w:rPr>
              <w:t>Fiziksel uygunluk parametereleri temel kavramları detaylandırılacaktır.</w:t>
            </w:r>
          </w:p>
        </w:tc>
      </w:tr>
      <w:tr w:rsidR="0068418B" w:rsidTr="00F2015A">
        <w:trPr>
          <w:trHeight w:val="868"/>
        </w:trPr>
        <w:tc>
          <w:tcPr>
            <w:tcW w:w="1419" w:type="dxa"/>
          </w:tcPr>
          <w:p w:rsidR="0068418B" w:rsidRPr="006D77E4" w:rsidRDefault="0068418B" w:rsidP="0068418B">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68418B" w:rsidRPr="0068418B" w:rsidRDefault="0068418B" w:rsidP="0068418B">
            <w:pPr>
              <w:spacing w:line="360" w:lineRule="auto"/>
              <w:rPr>
                <w:sz w:val="16"/>
                <w:szCs w:val="16"/>
              </w:rPr>
            </w:pPr>
            <w:r w:rsidRPr="0068418B">
              <w:rPr>
                <w:sz w:val="16"/>
                <w:szCs w:val="16"/>
              </w:rPr>
              <w:t>Dönem boyunca işlenen tüm onkolojik rehabilitasyon konularını kapsayan kapsamlı bir final sınavına hazırlık yapılacaktır.</w:t>
            </w:r>
          </w:p>
        </w:tc>
        <w:tc>
          <w:tcPr>
            <w:tcW w:w="3119" w:type="dxa"/>
            <w:gridSpan w:val="5"/>
          </w:tcPr>
          <w:p w:rsidR="0068418B" w:rsidRDefault="0068418B" w:rsidP="0068418B">
            <w:pPr>
              <w:spacing w:line="276" w:lineRule="auto"/>
              <w:rPr>
                <w:sz w:val="16"/>
                <w:szCs w:val="16"/>
              </w:rPr>
            </w:pPr>
            <w:r w:rsidRPr="00D55C8D">
              <w:rPr>
                <w:sz w:val="16"/>
                <w:szCs w:val="16"/>
              </w:rPr>
              <w:t>NGT-Bobath yaklaşımı ile pediatrik olgu çalışmasının incelenmesi</w:t>
            </w:r>
          </w:p>
          <w:p w:rsidR="0068418B" w:rsidRPr="00D55C8D" w:rsidRDefault="0068418B" w:rsidP="0068418B">
            <w:pPr>
              <w:spacing w:line="276" w:lineRule="auto"/>
              <w:rPr>
                <w:sz w:val="16"/>
                <w:szCs w:val="16"/>
              </w:rPr>
            </w:pPr>
            <w:r>
              <w:rPr>
                <w:sz w:val="16"/>
                <w:szCs w:val="16"/>
              </w:rPr>
              <w:t>FİNAL SINAVI</w:t>
            </w:r>
          </w:p>
        </w:tc>
        <w:tc>
          <w:tcPr>
            <w:tcW w:w="3827" w:type="dxa"/>
            <w:gridSpan w:val="5"/>
          </w:tcPr>
          <w:p w:rsidR="0068418B" w:rsidRPr="00D55C8D" w:rsidRDefault="0068418B" w:rsidP="0068418B">
            <w:pPr>
              <w:spacing w:line="360" w:lineRule="auto"/>
              <w:rPr>
                <w:sz w:val="16"/>
                <w:szCs w:val="16"/>
              </w:rPr>
            </w:pPr>
            <w:r w:rsidRPr="00D55C8D">
              <w:rPr>
                <w:sz w:val="16"/>
                <w:szCs w:val="16"/>
              </w:rPr>
              <w:t>Fonksiyonel testler ve spora dönüş kriterleri, öğrenci sunumları eşliğinde değerlendirilecektir.</w:t>
            </w:r>
          </w:p>
        </w:tc>
      </w:tr>
      <w:tr w:rsidR="00774A09" w:rsidTr="00F2015A">
        <w:trPr>
          <w:trHeight w:val="652"/>
        </w:trPr>
        <w:tc>
          <w:tcPr>
            <w:tcW w:w="1419" w:type="dxa"/>
            <w:vMerge w:val="restart"/>
          </w:tcPr>
          <w:p w:rsidR="00774A09" w:rsidRDefault="00774A09" w:rsidP="00F2015A">
            <w:pPr>
              <w:pStyle w:val="TableParagraph"/>
              <w:rPr>
                <w:sz w:val="16"/>
              </w:rPr>
            </w:pPr>
          </w:p>
        </w:tc>
        <w:tc>
          <w:tcPr>
            <w:tcW w:w="2976" w:type="dxa"/>
            <w:gridSpan w:val="5"/>
          </w:tcPr>
          <w:p w:rsidR="00774A09" w:rsidRDefault="00774A09" w:rsidP="00F2015A">
            <w:pPr>
              <w:pStyle w:val="TableParagraph"/>
              <w:spacing w:before="117"/>
              <w:ind w:left="572" w:right="558" w:firstLine="220"/>
              <w:jc w:val="center"/>
              <w:rPr>
                <w:b/>
                <w:sz w:val="18"/>
              </w:rPr>
            </w:pPr>
            <w:r>
              <w:rPr>
                <w:b/>
                <w:sz w:val="18"/>
              </w:rPr>
              <w:t>FTR3106</w:t>
            </w:r>
          </w:p>
          <w:p w:rsidR="00774A09" w:rsidRDefault="00774A09" w:rsidP="00F2015A">
            <w:pPr>
              <w:pStyle w:val="TableParagraph"/>
              <w:spacing w:before="117"/>
              <w:ind w:left="572" w:right="558"/>
              <w:jc w:val="center"/>
              <w:rPr>
                <w:b/>
                <w:sz w:val="18"/>
              </w:rPr>
            </w:pPr>
            <w:r>
              <w:rPr>
                <w:b/>
                <w:sz w:val="18"/>
              </w:rPr>
              <w:t>NÖROLOJİK REHABİLİTASYON</w:t>
            </w:r>
          </w:p>
        </w:tc>
        <w:tc>
          <w:tcPr>
            <w:tcW w:w="3119" w:type="dxa"/>
            <w:gridSpan w:val="5"/>
          </w:tcPr>
          <w:p w:rsidR="00774A09" w:rsidRDefault="00774A09" w:rsidP="00F2015A">
            <w:pPr>
              <w:pStyle w:val="TableParagraph"/>
              <w:spacing w:before="117"/>
              <w:ind w:left="18"/>
              <w:jc w:val="center"/>
              <w:rPr>
                <w:b/>
                <w:sz w:val="18"/>
              </w:rPr>
            </w:pPr>
            <w:r>
              <w:rPr>
                <w:b/>
                <w:sz w:val="18"/>
              </w:rPr>
              <w:t>FTR3108</w:t>
            </w:r>
          </w:p>
          <w:p w:rsidR="00774A09" w:rsidRDefault="00774A09" w:rsidP="00F2015A">
            <w:pPr>
              <w:pStyle w:val="TableParagraph"/>
              <w:ind w:left="18" w:right="1"/>
              <w:jc w:val="center"/>
              <w:rPr>
                <w:b/>
                <w:sz w:val="18"/>
              </w:rPr>
            </w:pPr>
            <w:r>
              <w:rPr>
                <w:b/>
                <w:sz w:val="18"/>
              </w:rPr>
              <w:t>KARDİAK REHABİLİTASYON</w:t>
            </w:r>
          </w:p>
        </w:tc>
        <w:tc>
          <w:tcPr>
            <w:tcW w:w="3827" w:type="dxa"/>
            <w:gridSpan w:val="5"/>
          </w:tcPr>
          <w:p w:rsidR="00774A09" w:rsidRDefault="00774A09" w:rsidP="00F2015A">
            <w:pPr>
              <w:pStyle w:val="TableParagraph"/>
              <w:spacing w:before="13" w:line="280" w:lineRule="atLeast"/>
              <w:ind w:left="416" w:right="392" w:firstLine="276"/>
              <w:jc w:val="center"/>
              <w:rPr>
                <w:b/>
                <w:sz w:val="18"/>
              </w:rPr>
            </w:pPr>
            <w:r>
              <w:rPr>
                <w:b/>
                <w:sz w:val="18"/>
              </w:rPr>
              <w:t>FTR3110</w:t>
            </w:r>
          </w:p>
          <w:p w:rsidR="00774A09" w:rsidRDefault="00774A09" w:rsidP="00F2015A">
            <w:pPr>
              <w:pStyle w:val="TableParagraph"/>
              <w:spacing w:before="13" w:line="280" w:lineRule="atLeast"/>
              <w:ind w:left="416" w:right="392" w:firstLine="276"/>
              <w:jc w:val="center"/>
              <w:rPr>
                <w:b/>
                <w:sz w:val="18"/>
              </w:rPr>
            </w:pPr>
            <w:r>
              <w:rPr>
                <w:b/>
                <w:sz w:val="18"/>
              </w:rPr>
              <w:t>ORTEZ VE REHABİLİTASYON</w:t>
            </w:r>
          </w:p>
        </w:tc>
      </w:tr>
      <w:tr w:rsidR="00774A09" w:rsidTr="00F2015A">
        <w:trPr>
          <w:trHeight w:val="404"/>
        </w:trPr>
        <w:tc>
          <w:tcPr>
            <w:tcW w:w="1419" w:type="dxa"/>
            <w:vMerge/>
            <w:tcBorders>
              <w:top w:val="nil"/>
            </w:tcBorders>
          </w:tcPr>
          <w:p w:rsidR="00774A09" w:rsidRDefault="00774A09" w:rsidP="00F2015A">
            <w:pPr>
              <w:rPr>
                <w:sz w:val="2"/>
                <w:szCs w:val="2"/>
              </w:rPr>
            </w:pPr>
          </w:p>
        </w:tc>
        <w:tc>
          <w:tcPr>
            <w:tcW w:w="425" w:type="dxa"/>
          </w:tcPr>
          <w:p w:rsidR="00774A09" w:rsidRDefault="00774A09" w:rsidP="00F2015A">
            <w:pPr>
              <w:pStyle w:val="TableParagraph"/>
              <w:spacing w:before="95"/>
              <w:ind w:left="19"/>
              <w:jc w:val="center"/>
              <w:rPr>
                <w:b/>
                <w:sz w:val="18"/>
              </w:rPr>
            </w:pPr>
            <w:r>
              <w:rPr>
                <w:b/>
                <w:spacing w:val="-10"/>
                <w:sz w:val="18"/>
              </w:rPr>
              <w:t>T</w:t>
            </w:r>
          </w:p>
        </w:tc>
        <w:tc>
          <w:tcPr>
            <w:tcW w:w="425" w:type="dxa"/>
          </w:tcPr>
          <w:p w:rsidR="00774A09" w:rsidRDefault="00774A09" w:rsidP="00F2015A">
            <w:pPr>
              <w:pStyle w:val="TableParagraph"/>
              <w:spacing w:before="95"/>
              <w:ind w:left="19"/>
              <w:jc w:val="center"/>
              <w:rPr>
                <w:b/>
                <w:sz w:val="18"/>
              </w:rPr>
            </w:pPr>
            <w:r>
              <w:rPr>
                <w:b/>
                <w:spacing w:val="-10"/>
                <w:sz w:val="18"/>
              </w:rPr>
              <w:t>U</w:t>
            </w:r>
          </w:p>
        </w:tc>
        <w:tc>
          <w:tcPr>
            <w:tcW w:w="425" w:type="dxa"/>
          </w:tcPr>
          <w:p w:rsidR="00774A09" w:rsidRDefault="00774A09" w:rsidP="00F2015A">
            <w:pPr>
              <w:pStyle w:val="TableParagraph"/>
              <w:spacing w:before="95"/>
              <w:ind w:left="17"/>
              <w:jc w:val="center"/>
              <w:rPr>
                <w:b/>
                <w:spacing w:val="-10"/>
                <w:sz w:val="18"/>
              </w:rPr>
            </w:pPr>
            <w:r>
              <w:rPr>
                <w:b/>
                <w:spacing w:val="-10"/>
                <w:sz w:val="18"/>
              </w:rPr>
              <w:t>L</w:t>
            </w:r>
          </w:p>
        </w:tc>
        <w:tc>
          <w:tcPr>
            <w:tcW w:w="426" w:type="dxa"/>
          </w:tcPr>
          <w:p w:rsidR="00774A09" w:rsidRDefault="00774A09" w:rsidP="00F2015A">
            <w:pPr>
              <w:pStyle w:val="TableParagraph"/>
              <w:spacing w:before="95"/>
              <w:ind w:left="17"/>
              <w:jc w:val="center"/>
              <w:rPr>
                <w:b/>
                <w:sz w:val="18"/>
              </w:rPr>
            </w:pPr>
            <w:r>
              <w:rPr>
                <w:b/>
                <w:spacing w:val="-10"/>
                <w:sz w:val="18"/>
              </w:rPr>
              <w:t>K</w:t>
            </w:r>
          </w:p>
        </w:tc>
        <w:tc>
          <w:tcPr>
            <w:tcW w:w="1275" w:type="dxa"/>
          </w:tcPr>
          <w:p w:rsidR="00774A09" w:rsidRDefault="00774A09" w:rsidP="00F2015A">
            <w:pPr>
              <w:pStyle w:val="TableParagraph"/>
              <w:spacing w:before="95"/>
              <w:jc w:val="center"/>
              <w:rPr>
                <w:b/>
                <w:sz w:val="18"/>
              </w:rPr>
            </w:pPr>
            <w:r>
              <w:rPr>
                <w:b/>
                <w:spacing w:val="-4"/>
                <w:sz w:val="18"/>
              </w:rPr>
              <w:t>AKTS</w:t>
            </w:r>
          </w:p>
        </w:tc>
        <w:tc>
          <w:tcPr>
            <w:tcW w:w="426" w:type="dxa"/>
          </w:tcPr>
          <w:p w:rsidR="00774A09" w:rsidRDefault="00774A09" w:rsidP="00F2015A">
            <w:pPr>
              <w:pStyle w:val="TableParagraph"/>
              <w:spacing w:before="95"/>
              <w:ind w:left="18"/>
              <w:jc w:val="center"/>
              <w:rPr>
                <w:b/>
                <w:sz w:val="18"/>
              </w:rPr>
            </w:pPr>
            <w:r>
              <w:rPr>
                <w:b/>
                <w:spacing w:val="-10"/>
                <w:sz w:val="18"/>
              </w:rPr>
              <w:t>T</w:t>
            </w:r>
          </w:p>
        </w:tc>
        <w:tc>
          <w:tcPr>
            <w:tcW w:w="425" w:type="dxa"/>
          </w:tcPr>
          <w:p w:rsidR="00774A09" w:rsidRDefault="00774A09" w:rsidP="00F2015A">
            <w:pPr>
              <w:pStyle w:val="TableParagraph"/>
              <w:spacing w:before="95"/>
              <w:ind w:left="17" w:right="3"/>
              <w:jc w:val="center"/>
              <w:rPr>
                <w:b/>
                <w:sz w:val="18"/>
              </w:rPr>
            </w:pPr>
            <w:r>
              <w:rPr>
                <w:b/>
                <w:spacing w:val="-10"/>
                <w:sz w:val="18"/>
              </w:rPr>
              <w:t>U</w:t>
            </w:r>
          </w:p>
        </w:tc>
        <w:tc>
          <w:tcPr>
            <w:tcW w:w="425" w:type="dxa"/>
          </w:tcPr>
          <w:p w:rsidR="00774A09" w:rsidRDefault="00774A09" w:rsidP="00F2015A">
            <w:pPr>
              <w:pStyle w:val="TableParagraph"/>
              <w:spacing w:before="95"/>
              <w:ind w:left="20" w:right="3"/>
              <w:jc w:val="center"/>
              <w:rPr>
                <w:b/>
                <w:spacing w:val="-10"/>
                <w:sz w:val="18"/>
              </w:rPr>
            </w:pPr>
            <w:r>
              <w:rPr>
                <w:b/>
                <w:spacing w:val="-10"/>
                <w:sz w:val="18"/>
              </w:rPr>
              <w:t>L</w:t>
            </w:r>
          </w:p>
        </w:tc>
        <w:tc>
          <w:tcPr>
            <w:tcW w:w="425" w:type="dxa"/>
          </w:tcPr>
          <w:p w:rsidR="00774A09" w:rsidRDefault="00774A09" w:rsidP="00F2015A">
            <w:pPr>
              <w:pStyle w:val="TableParagraph"/>
              <w:spacing w:before="95"/>
              <w:ind w:left="20" w:right="3"/>
              <w:jc w:val="center"/>
              <w:rPr>
                <w:b/>
                <w:sz w:val="18"/>
              </w:rPr>
            </w:pPr>
            <w:r>
              <w:rPr>
                <w:b/>
                <w:spacing w:val="-10"/>
                <w:sz w:val="18"/>
              </w:rPr>
              <w:t>K</w:t>
            </w:r>
          </w:p>
        </w:tc>
        <w:tc>
          <w:tcPr>
            <w:tcW w:w="1418" w:type="dxa"/>
          </w:tcPr>
          <w:p w:rsidR="00774A09" w:rsidRDefault="00774A09" w:rsidP="00F2015A">
            <w:pPr>
              <w:pStyle w:val="TableParagraph"/>
              <w:spacing w:before="95"/>
              <w:ind w:left="19"/>
              <w:jc w:val="center"/>
              <w:rPr>
                <w:b/>
                <w:sz w:val="18"/>
              </w:rPr>
            </w:pPr>
            <w:r>
              <w:rPr>
                <w:b/>
                <w:spacing w:val="-4"/>
                <w:sz w:val="18"/>
              </w:rPr>
              <w:t>AKTS</w:t>
            </w:r>
          </w:p>
        </w:tc>
        <w:tc>
          <w:tcPr>
            <w:tcW w:w="425" w:type="dxa"/>
          </w:tcPr>
          <w:p w:rsidR="00774A09" w:rsidRDefault="00774A09" w:rsidP="00F2015A">
            <w:pPr>
              <w:pStyle w:val="TableParagraph"/>
              <w:spacing w:before="100"/>
              <w:ind w:left="15"/>
              <w:jc w:val="center"/>
              <w:rPr>
                <w:b/>
                <w:sz w:val="18"/>
              </w:rPr>
            </w:pPr>
            <w:r>
              <w:rPr>
                <w:b/>
                <w:spacing w:val="-10"/>
                <w:sz w:val="18"/>
              </w:rPr>
              <w:t>T</w:t>
            </w:r>
          </w:p>
        </w:tc>
        <w:tc>
          <w:tcPr>
            <w:tcW w:w="425" w:type="dxa"/>
          </w:tcPr>
          <w:p w:rsidR="00774A09" w:rsidRDefault="00774A09" w:rsidP="00F2015A">
            <w:pPr>
              <w:pStyle w:val="TableParagraph"/>
              <w:spacing w:before="100"/>
              <w:ind w:left="20"/>
              <w:jc w:val="center"/>
              <w:rPr>
                <w:b/>
                <w:spacing w:val="-10"/>
                <w:sz w:val="18"/>
              </w:rPr>
            </w:pPr>
            <w:r>
              <w:rPr>
                <w:b/>
                <w:spacing w:val="-10"/>
                <w:sz w:val="18"/>
              </w:rPr>
              <w:t>U</w:t>
            </w:r>
          </w:p>
        </w:tc>
        <w:tc>
          <w:tcPr>
            <w:tcW w:w="426" w:type="dxa"/>
          </w:tcPr>
          <w:p w:rsidR="00774A09" w:rsidRDefault="00774A09" w:rsidP="00F2015A">
            <w:pPr>
              <w:pStyle w:val="TableParagraph"/>
              <w:spacing w:before="100"/>
              <w:ind w:left="20"/>
              <w:jc w:val="center"/>
              <w:rPr>
                <w:b/>
                <w:sz w:val="18"/>
              </w:rPr>
            </w:pPr>
            <w:r>
              <w:rPr>
                <w:b/>
                <w:spacing w:val="-10"/>
                <w:sz w:val="18"/>
              </w:rPr>
              <w:t>L</w:t>
            </w:r>
          </w:p>
        </w:tc>
        <w:tc>
          <w:tcPr>
            <w:tcW w:w="425" w:type="dxa"/>
          </w:tcPr>
          <w:p w:rsidR="00774A09" w:rsidRDefault="00774A09" w:rsidP="00F2015A">
            <w:pPr>
              <w:pStyle w:val="TableParagraph"/>
              <w:spacing w:before="100"/>
              <w:ind w:left="20"/>
              <w:jc w:val="center"/>
              <w:rPr>
                <w:b/>
                <w:spacing w:val="-10"/>
                <w:sz w:val="18"/>
              </w:rPr>
            </w:pPr>
            <w:r>
              <w:rPr>
                <w:b/>
                <w:spacing w:val="-10"/>
                <w:sz w:val="18"/>
              </w:rPr>
              <w:t>K</w:t>
            </w:r>
          </w:p>
        </w:tc>
        <w:tc>
          <w:tcPr>
            <w:tcW w:w="2126" w:type="dxa"/>
          </w:tcPr>
          <w:p w:rsidR="00774A09" w:rsidRDefault="00774A09" w:rsidP="00F2015A">
            <w:pPr>
              <w:pStyle w:val="TableParagraph"/>
              <w:spacing w:before="100"/>
              <w:ind w:left="20"/>
              <w:jc w:val="center"/>
              <w:rPr>
                <w:b/>
                <w:sz w:val="18"/>
              </w:rPr>
            </w:pPr>
            <w:r>
              <w:rPr>
                <w:b/>
                <w:spacing w:val="-10"/>
                <w:sz w:val="18"/>
              </w:rPr>
              <w:t>AKTS</w:t>
            </w:r>
          </w:p>
        </w:tc>
      </w:tr>
      <w:tr w:rsidR="00774A09" w:rsidTr="00F2015A">
        <w:trPr>
          <w:trHeight w:val="381"/>
        </w:trPr>
        <w:tc>
          <w:tcPr>
            <w:tcW w:w="1419" w:type="dxa"/>
            <w:vMerge/>
            <w:tcBorders>
              <w:top w:val="nil"/>
            </w:tcBorders>
          </w:tcPr>
          <w:p w:rsidR="00774A09" w:rsidRDefault="00774A09" w:rsidP="00F2015A">
            <w:pPr>
              <w:rPr>
                <w:sz w:val="2"/>
                <w:szCs w:val="2"/>
              </w:rPr>
            </w:pPr>
          </w:p>
        </w:tc>
        <w:tc>
          <w:tcPr>
            <w:tcW w:w="425" w:type="dxa"/>
          </w:tcPr>
          <w:p w:rsidR="00774A09" w:rsidRDefault="00774A09" w:rsidP="00F2015A">
            <w:pPr>
              <w:pStyle w:val="TableParagraph"/>
              <w:spacing w:before="86"/>
              <w:ind w:left="19" w:right="6"/>
              <w:jc w:val="center"/>
              <w:rPr>
                <w:b/>
                <w:sz w:val="18"/>
              </w:rPr>
            </w:pPr>
            <w:r>
              <w:rPr>
                <w:b/>
                <w:spacing w:val="-10"/>
                <w:sz w:val="18"/>
              </w:rPr>
              <w:t>3</w:t>
            </w:r>
          </w:p>
        </w:tc>
        <w:tc>
          <w:tcPr>
            <w:tcW w:w="425" w:type="dxa"/>
          </w:tcPr>
          <w:p w:rsidR="00774A09" w:rsidRDefault="00774A09" w:rsidP="00F2015A">
            <w:pPr>
              <w:pStyle w:val="TableParagraph"/>
              <w:spacing w:before="86"/>
              <w:ind w:left="19" w:right="1"/>
              <w:jc w:val="center"/>
              <w:rPr>
                <w:b/>
                <w:sz w:val="18"/>
              </w:rPr>
            </w:pPr>
            <w:r>
              <w:rPr>
                <w:b/>
                <w:spacing w:val="-10"/>
                <w:sz w:val="18"/>
              </w:rPr>
              <w:t>1</w:t>
            </w:r>
          </w:p>
        </w:tc>
        <w:tc>
          <w:tcPr>
            <w:tcW w:w="425" w:type="dxa"/>
          </w:tcPr>
          <w:p w:rsidR="00774A09" w:rsidRDefault="00774A09" w:rsidP="00F2015A">
            <w:pPr>
              <w:pStyle w:val="TableParagraph"/>
              <w:spacing w:before="86"/>
              <w:ind w:left="17" w:right="2"/>
              <w:jc w:val="center"/>
              <w:rPr>
                <w:b/>
                <w:spacing w:val="-10"/>
                <w:sz w:val="18"/>
              </w:rPr>
            </w:pPr>
            <w:r>
              <w:rPr>
                <w:b/>
                <w:spacing w:val="-10"/>
                <w:sz w:val="18"/>
              </w:rPr>
              <w:t>0</w:t>
            </w:r>
          </w:p>
        </w:tc>
        <w:tc>
          <w:tcPr>
            <w:tcW w:w="426" w:type="dxa"/>
          </w:tcPr>
          <w:p w:rsidR="00774A09" w:rsidRDefault="00774A09" w:rsidP="00F2015A">
            <w:pPr>
              <w:pStyle w:val="TableParagraph"/>
              <w:spacing w:before="86"/>
              <w:ind w:left="17" w:right="2"/>
              <w:jc w:val="center"/>
              <w:rPr>
                <w:b/>
                <w:sz w:val="18"/>
              </w:rPr>
            </w:pPr>
            <w:r>
              <w:rPr>
                <w:b/>
                <w:spacing w:val="-10"/>
                <w:sz w:val="18"/>
              </w:rPr>
              <w:t>3</w:t>
            </w:r>
          </w:p>
        </w:tc>
        <w:tc>
          <w:tcPr>
            <w:tcW w:w="1275" w:type="dxa"/>
          </w:tcPr>
          <w:p w:rsidR="00774A09" w:rsidRDefault="00774A09" w:rsidP="00F2015A">
            <w:pPr>
              <w:pStyle w:val="TableParagraph"/>
              <w:spacing w:before="86"/>
              <w:ind w:left="16"/>
              <w:jc w:val="center"/>
              <w:rPr>
                <w:b/>
                <w:sz w:val="18"/>
              </w:rPr>
            </w:pPr>
            <w:r>
              <w:rPr>
                <w:b/>
                <w:spacing w:val="-10"/>
                <w:sz w:val="18"/>
              </w:rPr>
              <w:t>4</w:t>
            </w:r>
          </w:p>
        </w:tc>
        <w:tc>
          <w:tcPr>
            <w:tcW w:w="426" w:type="dxa"/>
          </w:tcPr>
          <w:p w:rsidR="00774A09" w:rsidRDefault="00774A09" w:rsidP="00F2015A">
            <w:pPr>
              <w:pStyle w:val="TableParagraph"/>
              <w:spacing w:before="86"/>
              <w:ind w:left="18" w:right="2"/>
              <w:jc w:val="center"/>
              <w:rPr>
                <w:b/>
                <w:sz w:val="18"/>
              </w:rPr>
            </w:pPr>
            <w:r>
              <w:rPr>
                <w:b/>
                <w:spacing w:val="-10"/>
                <w:sz w:val="18"/>
              </w:rPr>
              <w:t>3</w:t>
            </w:r>
          </w:p>
        </w:tc>
        <w:tc>
          <w:tcPr>
            <w:tcW w:w="425" w:type="dxa"/>
          </w:tcPr>
          <w:p w:rsidR="00774A09" w:rsidRDefault="00774A09" w:rsidP="00F2015A">
            <w:pPr>
              <w:pStyle w:val="TableParagraph"/>
              <w:spacing w:before="86"/>
              <w:ind w:left="17" w:right="4"/>
              <w:jc w:val="center"/>
              <w:rPr>
                <w:b/>
                <w:sz w:val="18"/>
              </w:rPr>
            </w:pPr>
            <w:r>
              <w:rPr>
                <w:b/>
                <w:spacing w:val="-10"/>
                <w:sz w:val="18"/>
              </w:rPr>
              <w:t>0</w:t>
            </w:r>
          </w:p>
        </w:tc>
        <w:tc>
          <w:tcPr>
            <w:tcW w:w="425" w:type="dxa"/>
          </w:tcPr>
          <w:p w:rsidR="00774A09" w:rsidRDefault="00774A09" w:rsidP="00F2015A">
            <w:pPr>
              <w:pStyle w:val="TableParagraph"/>
              <w:spacing w:before="86"/>
              <w:ind w:left="20" w:right="5"/>
              <w:jc w:val="center"/>
              <w:rPr>
                <w:b/>
                <w:spacing w:val="-10"/>
                <w:sz w:val="18"/>
              </w:rPr>
            </w:pPr>
            <w:r>
              <w:rPr>
                <w:b/>
                <w:spacing w:val="-10"/>
                <w:sz w:val="18"/>
              </w:rPr>
              <w:t>0</w:t>
            </w:r>
          </w:p>
        </w:tc>
        <w:tc>
          <w:tcPr>
            <w:tcW w:w="425" w:type="dxa"/>
          </w:tcPr>
          <w:p w:rsidR="00774A09" w:rsidRDefault="00774A09" w:rsidP="00F2015A">
            <w:pPr>
              <w:pStyle w:val="TableParagraph"/>
              <w:spacing w:before="86"/>
              <w:ind w:left="20" w:right="5"/>
              <w:jc w:val="center"/>
              <w:rPr>
                <w:b/>
                <w:sz w:val="18"/>
              </w:rPr>
            </w:pPr>
            <w:r>
              <w:rPr>
                <w:b/>
                <w:spacing w:val="-10"/>
                <w:sz w:val="18"/>
              </w:rPr>
              <w:t>3</w:t>
            </w:r>
          </w:p>
        </w:tc>
        <w:tc>
          <w:tcPr>
            <w:tcW w:w="1418" w:type="dxa"/>
          </w:tcPr>
          <w:p w:rsidR="00774A09" w:rsidRDefault="00774A09" w:rsidP="00F2015A">
            <w:pPr>
              <w:pStyle w:val="TableParagraph"/>
              <w:spacing w:before="86"/>
              <w:ind w:left="19" w:right="3"/>
              <w:jc w:val="center"/>
              <w:rPr>
                <w:b/>
                <w:sz w:val="18"/>
              </w:rPr>
            </w:pPr>
            <w:r>
              <w:rPr>
                <w:b/>
                <w:spacing w:val="-10"/>
                <w:sz w:val="18"/>
              </w:rPr>
              <w:t>4</w:t>
            </w:r>
          </w:p>
        </w:tc>
        <w:tc>
          <w:tcPr>
            <w:tcW w:w="425" w:type="dxa"/>
          </w:tcPr>
          <w:p w:rsidR="00774A09" w:rsidRDefault="00774A09" w:rsidP="00F2015A">
            <w:pPr>
              <w:pStyle w:val="TableParagraph"/>
              <w:spacing w:before="88"/>
              <w:ind w:left="15" w:right="1"/>
              <w:jc w:val="center"/>
              <w:rPr>
                <w:b/>
                <w:sz w:val="18"/>
              </w:rPr>
            </w:pPr>
            <w:r>
              <w:rPr>
                <w:b/>
                <w:spacing w:val="-10"/>
                <w:sz w:val="18"/>
              </w:rPr>
              <w:t>3</w:t>
            </w:r>
          </w:p>
        </w:tc>
        <w:tc>
          <w:tcPr>
            <w:tcW w:w="425" w:type="dxa"/>
          </w:tcPr>
          <w:p w:rsidR="00774A09" w:rsidRDefault="00774A09" w:rsidP="00F2015A">
            <w:pPr>
              <w:pStyle w:val="TableParagraph"/>
              <w:spacing w:before="88"/>
              <w:ind w:left="20" w:right="1"/>
              <w:jc w:val="center"/>
              <w:rPr>
                <w:b/>
                <w:spacing w:val="-10"/>
                <w:sz w:val="18"/>
              </w:rPr>
            </w:pPr>
            <w:r>
              <w:rPr>
                <w:b/>
                <w:spacing w:val="-10"/>
                <w:sz w:val="18"/>
              </w:rPr>
              <w:t>0</w:t>
            </w:r>
          </w:p>
        </w:tc>
        <w:tc>
          <w:tcPr>
            <w:tcW w:w="426" w:type="dxa"/>
          </w:tcPr>
          <w:p w:rsidR="00774A09" w:rsidRDefault="00774A09" w:rsidP="00F2015A">
            <w:pPr>
              <w:pStyle w:val="TableParagraph"/>
              <w:spacing w:before="88"/>
              <w:ind w:left="20" w:right="1"/>
              <w:jc w:val="center"/>
              <w:rPr>
                <w:b/>
                <w:sz w:val="18"/>
              </w:rPr>
            </w:pPr>
            <w:r>
              <w:rPr>
                <w:b/>
                <w:spacing w:val="-10"/>
                <w:sz w:val="18"/>
              </w:rPr>
              <w:t>0</w:t>
            </w:r>
          </w:p>
        </w:tc>
        <w:tc>
          <w:tcPr>
            <w:tcW w:w="425" w:type="dxa"/>
          </w:tcPr>
          <w:p w:rsidR="00774A09" w:rsidRDefault="00774A09" w:rsidP="00F2015A">
            <w:pPr>
              <w:pStyle w:val="TableParagraph"/>
              <w:spacing w:before="88"/>
              <w:ind w:left="20" w:right="2"/>
              <w:jc w:val="center"/>
              <w:rPr>
                <w:b/>
                <w:spacing w:val="-10"/>
                <w:sz w:val="18"/>
              </w:rPr>
            </w:pPr>
            <w:r>
              <w:rPr>
                <w:b/>
                <w:spacing w:val="-10"/>
                <w:sz w:val="18"/>
              </w:rPr>
              <w:t>3</w:t>
            </w:r>
          </w:p>
        </w:tc>
        <w:tc>
          <w:tcPr>
            <w:tcW w:w="2126" w:type="dxa"/>
          </w:tcPr>
          <w:p w:rsidR="00774A09" w:rsidRDefault="00774A09" w:rsidP="00F2015A">
            <w:pPr>
              <w:pStyle w:val="TableParagraph"/>
              <w:spacing w:before="88"/>
              <w:ind w:left="20" w:right="2"/>
              <w:jc w:val="center"/>
              <w:rPr>
                <w:b/>
                <w:sz w:val="18"/>
              </w:rPr>
            </w:pPr>
            <w:r>
              <w:rPr>
                <w:b/>
                <w:spacing w:val="-10"/>
                <w:sz w:val="18"/>
              </w:rPr>
              <w:t>4</w:t>
            </w:r>
          </w:p>
        </w:tc>
      </w:tr>
      <w:tr w:rsidR="00774A09" w:rsidTr="00F2015A">
        <w:trPr>
          <w:trHeight w:val="633"/>
        </w:trPr>
        <w:tc>
          <w:tcPr>
            <w:tcW w:w="1419" w:type="dxa"/>
          </w:tcPr>
          <w:p w:rsidR="00774A09" w:rsidRDefault="00774A09" w:rsidP="00774A09">
            <w:pPr>
              <w:pStyle w:val="TableParagraph"/>
              <w:spacing w:before="106"/>
              <w:rPr>
                <w:rFonts w:ascii="Franklin Gothic Medium"/>
                <w:sz w:val="18"/>
              </w:rPr>
            </w:pPr>
          </w:p>
          <w:p w:rsidR="00774A09" w:rsidRDefault="00774A09" w:rsidP="00774A09">
            <w:pPr>
              <w:pStyle w:val="TableParagraph"/>
              <w:ind w:left="18" w:right="5"/>
              <w:jc w:val="center"/>
              <w:rPr>
                <w:sz w:val="18"/>
              </w:rPr>
            </w:pPr>
            <w:r>
              <w:rPr>
                <w:spacing w:val="-2"/>
                <w:sz w:val="18"/>
              </w:rPr>
              <w:t>1.Hafta</w:t>
            </w:r>
          </w:p>
        </w:tc>
        <w:tc>
          <w:tcPr>
            <w:tcW w:w="2976" w:type="dxa"/>
            <w:gridSpan w:val="5"/>
          </w:tcPr>
          <w:p w:rsidR="00774A09" w:rsidRPr="00D55C8D" w:rsidRDefault="00774A09" w:rsidP="00774A09">
            <w:pPr>
              <w:spacing w:line="276" w:lineRule="auto"/>
              <w:rPr>
                <w:sz w:val="16"/>
                <w:szCs w:val="16"/>
              </w:rPr>
            </w:pPr>
            <w:r w:rsidRPr="00D55C8D">
              <w:rPr>
                <w:sz w:val="16"/>
                <w:szCs w:val="16"/>
              </w:rPr>
              <w:t>Medulla spinalis yaralanmalarının oluşum mekanizmaları ve özellikleri ele alınır.</w:t>
            </w:r>
          </w:p>
          <w:p w:rsidR="00774A09" w:rsidRPr="00D55C8D" w:rsidRDefault="00774A09" w:rsidP="00774A09">
            <w:pPr>
              <w:spacing w:line="276" w:lineRule="auto"/>
              <w:rPr>
                <w:sz w:val="16"/>
                <w:szCs w:val="16"/>
              </w:rPr>
            </w:pPr>
            <w:r w:rsidRPr="00D55C8D">
              <w:rPr>
                <w:sz w:val="16"/>
                <w:szCs w:val="16"/>
              </w:rPr>
              <w:t>Omurilik yaralanmalarının nedenleri, primer ve sekonder hasar mekanizmaları açıklanır.</w:t>
            </w:r>
          </w:p>
        </w:tc>
        <w:tc>
          <w:tcPr>
            <w:tcW w:w="3119" w:type="dxa"/>
            <w:gridSpan w:val="5"/>
          </w:tcPr>
          <w:p w:rsidR="00774A09" w:rsidRPr="00D55C8D" w:rsidRDefault="00774A09" w:rsidP="00774A09">
            <w:pPr>
              <w:spacing w:line="276" w:lineRule="auto"/>
              <w:rPr>
                <w:sz w:val="16"/>
                <w:szCs w:val="16"/>
              </w:rPr>
            </w:pPr>
            <w:r w:rsidRPr="00D55C8D">
              <w:rPr>
                <w:sz w:val="16"/>
                <w:szCs w:val="16"/>
              </w:rPr>
              <w:t>Kardiak rehabilitasyonun tarihçesi, tanımı ilkeleri, program içindeki uygulamalar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Orteze giriş, ortez kullanım amaçları, temel kullanım alanlarına yönelik örnekler verilecektir</w:t>
            </w:r>
          </w:p>
        </w:tc>
      </w:tr>
      <w:tr w:rsidR="00774A09" w:rsidTr="00F2015A">
        <w:trPr>
          <w:trHeight w:val="773"/>
        </w:trPr>
        <w:tc>
          <w:tcPr>
            <w:tcW w:w="1419" w:type="dxa"/>
          </w:tcPr>
          <w:p w:rsidR="00774A09" w:rsidRDefault="00774A09" w:rsidP="00774A09">
            <w:pPr>
              <w:pStyle w:val="TableParagraph"/>
              <w:spacing w:before="120"/>
              <w:rPr>
                <w:rFonts w:ascii="Franklin Gothic Medium"/>
                <w:sz w:val="18"/>
              </w:rPr>
            </w:pPr>
          </w:p>
          <w:p w:rsidR="00774A09" w:rsidRDefault="00774A09" w:rsidP="00774A09">
            <w:pPr>
              <w:pStyle w:val="TableParagraph"/>
              <w:ind w:left="18" w:right="5"/>
              <w:jc w:val="center"/>
              <w:rPr>
                <w:sz w:val="18"/>
              </w:rPr>
            </w:pPr>
            <w:r>
              <w:rPr>
                <w:spacing w:val="-2"/>
                <w:sz w:val="18"/>
              </w:rPr>
              <w:t>2.Hafta</w:t>
            </w:r>
          </w:p>
        </w:tc>
        <w:tc>
          <w:tcPr>
            <w:tcW w:w="2976" w:type="dxa"/>
            <w:gridSpan w:val="5"/>
          </w:tcPr>
          <w:p w:rsidR="00774A09" w:rsidRPr="00D55C8D" w:rsidRDefault="00774A09" w:rsidP="00774A09">
            <w:pPr>
              <w:spacing w:line="276" w:lineRule="auto"/>
              <w:rPr>
                <w:sz w:val="16"/>
                <w:szCs w:val="16"/>
              </w:rPr>
            </w:pPr>
            <w:r w:rsidRPr="00D55C8D">
              <w:rPr>
                <w:sz w:val="16"/>
                <w:szCs w:val="16"/>
              </w:rPr>
              <w:t>Spastisitenin patofizyolojisi, değerlendirme yöntemleri ve inhibisyon teknikleri incelenir.</w:t>
            </w:r>
          </w:p>
        </w:tc>
        <w:tc>
          <w:tcPr>
            <w:tcW w:w="3119" w:type="dxa"/>
            <w:gridSpan w:val="5"/>
          </w:tcPr>
          <w:p w:rsidR="00774A09" w:rsidRPr="00D55C8D" w:rsidRDefault="00774A09" w:rsidP="00774A09">
            <w:pPr>
              <w:spacing w:line="276" w:lineRule="auto"/>
              <w:rPr>
                <w:sz w:val="16"/>
                <w:szCs w:val="16"/>
              </w:rPr>
            </w:pPr>
            <w:r w:rsidRPr="00D55C8D">
              <w:rPr>
                <w:sz w:val="16"/>
                <w:szCs w:val="16"/>
              </w:rPr>
              <w:t>Kardiak rehabilitasyonun tarihçesi, tanımı ilkeleri, program içindeki uygulamalar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Ayağın patomekaniği, sık görülen deformiteler (pesplanus, halluks valgus, düşük ayak/ekin, pesekinovarus, ekstremite kısalıkları, kırıklar vb.) öğretilecektir</w:t>
            </w:r>
          </w:p>
        </w:tc>
      </w:tr>
      <w:tr w:rsidR="00774A09" w:rsidTr="00F2015A">
        <w:trPr>
          <w:trHeight w:val="837"/>
        </w:trPr>
        <w:tc>
          <w:tcPr>
            <w:tcW w:w="1419" w:type="dxa"/>
          </w:tcPr>
          <w:p w:rsidR="00774A09" w:rsidRDefault="00774A09" w:rsidP="00774A09">
            <w:pPr>
              <w:pStyle w:val="TableParagraph"/>
              <w:spacing w:before="104"/>
              <w:rPr>
                <w:rFonts w:ascii="Franklin Gothic Medium"/>
                <w:sz w:val="18"/>
              </w:rPr>
            </w:pPr>
          </w:p>
          <w:p w:rsidR="00774A09" w:rsidRDefault="00774A09" w:rsidP="00774A09">
            <w:pPr>
              <w:pStyle w:val="TableParagraph"/>
              <w:spacing w:before="1"/>
              <w:ind w:left="18" w:right="5"/>
              <w:jc w:val="center"/>
              <w:rPr>
                <w:sz w:val="18"/>
              </w:rPr>
            </w:pPr>
            <w:r>
              <w:rPr>
                <w:spacing w:val="-2"/>
                <w:sz w:val="18"/>
              </w:rPr>
              <w:t>3.Hafta</w:t>
            </w:r>
          </w:p>
        </w:tc>
        <w:tc>
          <w:tcPr>
            <w:tcW w:w="2976" w:type="dxa"/>
            <w:gridSpan w:val="5"/>
          </w:tcPr>
          <w:p w:rsidR="00774A09" w:rsidRPr="00D55C8D" w:rsidRDefault="00774A09" w:rsidP="00774A09">
            <w:pPr>
              <w:spacing w:line="276" w:lineRule="auto"/>
              <w:rPr>
                <w:sz w:val="16"/>
                <w:szCs w:val="16"/>
              </w:rPr>
            </w:pPr>
            <w:r w:rsidRPr="00D55C8D">
              <w:rPr>
                <w:sz w:val="16"/>
                <w:szCs w:val="16"/>
              </w:rPr>
              <w:t>Tam ve kısmi medulla spinalis yaralanmalarında seviyelere göre klinik özellikler ve tedavi yöntemleri anlatılır. Lezyon düzeylerine bağlı olarak ortaya çıkan klinik tablolar ve rehabilitasyon stratejileri tartışılır.</w:t>
            </w:r>
          </w:p>
        </w:tc>
        <w:tc>
          <w:tcPr>
            <w:tcW w:w="3119" w:type="dxa"/>
            <w:gridSpan w:val="5"/>
          </w:tcPr>
          <w:p w:rsidR="00774A09" w:rsidRPr="00D55C8D" w:rsidRDefault="00774A09" w:rsidP="00774A09">
            <w:pPr>
              <w:spacing w:line="276" w:lineRule="auto"/>
              <w:rPr>
                <w:sz w:val="16"/>
                <w:szCs w:val="16"/>
              </w:rPr>
            </w:pPr>
            <w:r w:rsidRPr="00D55C8D">
              <w:rPr>
                <w:bCs/>
                <w:sz w:val="16"/>
                <w:szCs w:val="16"/>
              </w:rPr>
              <w:t>Kardiak Anatomi ve Fizyoloji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Ayağın ortezlenmesinde temel prensipler, Uygun ayakkabı, ortezlerde kullanılan materyal bilgisi verilecektir.</w:t>
            </w:r>
          </w:p>
        </w:tc>
      </w:tr>
      <w:tr w:rsidR="00774A09" w:rsidTr="00F2015A">
        <w:trPr>
          <w:trHeight w:val="868"/>
        </w:trPr>
        <w:tc>
          <w:tcPr>
            <w:tcW w:w="1419" w:type="dxa"/>
          </w:tcPr>
          <w:p w:rsidR="00774A09" w:rsidRDefault="00774A09" w:rsidP="00774A09">
            <w:pPr>
              <w:pStyle w:val="TableParagraph"/>
              <w:spacing w:before="121"/>
              <w:rPr>
                <w:rFonts w:ascii="Franklin Gothic Medium"/>
                <w:sz w:val="18"/>
              </w:rPr>
            </w:pPr>
          </w:p>
          <w:p w:rsidR="00774A09" w:rsidRDefault="00774A09" w:rsidP="00774A09">
            <w:pPr>
              <w:pStyle w:val="TableParagraph"/>
              <w:ind w:left="18" w:right="5"/>
              <w:jc w:val="center"/>
              <w:rPr>
                <w:sz w:val="18"/>
              </w:rPr>
            </w:pPr>
            <w:r>
              <w:rPr>
                <w:spacing w:val="-2"/>
                <w:sz w:val="18"/>
              </w:rPr>
              <w:t>4.Hafta</w:t>
            </w:r>
          </w:p>
        </w:tc>
        <w:tc>
          <w:tcPr>
            <w:tcW w:w="2976" w:type="dxa"/>
            <w:gridSpan w:val="5"/>
          </w:tcPr>
          <w:p w:rsidR="00774A09" w:rsidRPr="00D55C8D" w:rsidRDefault="00774A09" w:rsidP="00774A09">
            <w:pPr>
              <w:spacing w:line="276" w:lineRule="auto"/>
              <w:rPr>
                <w:sz w:val="16"/>
                <w:szCs w:val="16"/>
              </w:rPr>
            </w:pPr>
            <w:r w:rsidRPr="00D55C8D">
              <w:rPr>
                <w:sz w:val="16"/>
                <w:szCs w:val="16"/>
              </w:rPr>
              <w:t>Normal hareketi oluşturan komponentler ile ataksinin tanımı, patofizyolojisi ve değerlendirme yöntemleri işlenir.</w:t>
            </w:r>
          </w:p>
        </w:tc>
        <w:tc>
          <w:tcPr>
            <w:tcW w:w="3119" w:type="dxa"/>
            <w:gridSpan w:val="5"/>
          </w:tcPr>
          <w:p w:rsidR="00774A09" w:rsidRPr="00D55C8D" w:rsidRDefault="00774A09" w:rsidP="00774A09">
            <w:pPr>
              <w:spacing w:line="276" w:lineRule="auto"/>
              <w:rPr>
                <w:sz w:val="16"/>
                <w:szCs w:val="16"/>
              </w:rPr>
            </w:pPr>
            <w:r w:rsidRPr="00D55C8D">
              <w:rPr>
                <w:bCs/>
                <w:sz w:val="16"/>
                <w:szCs w:val="16"/>
              </w:rPr>
              <w:t>Kardiak Anatomi ve Fizyoloji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Ayağın ve ayakbileğinin sık görülen patolojileri, ortez uygulamaları, kullanım, kontrol ve tedavi yöntemleri Öğrenci sunumları: Özel durumlarda kullanılan ayak ortezleri kullanılacaktır</w:t>
            </w:r>
          </w:p>
        </w:tc>
      </w:tr>
      <w:tr w:rsidR="00774A09" w:rsidTr="00F2015A">
        <w:trPr>
          <w:trHeight w:val="910"/>
        </w:trPr>
        <w:tc>
          <w:tcPr>
            <w:tcW w:w="1419" w:type="dxa"/>
          </w:tcPr>
          <w:p w:rsidR="00774A09" w:rsidRDefault="00774A09" w:rsidP="00774A09">
            <w:pPr>
              <w:pStyle w:val="TableParagraph"/>
              <w:spacing w:before="142"/>
              <w:rPr>
                <w:rFonts w:ascii="Franklin Gothic Medium"/>
                <w:sz w:val="18"/>
              </w:rPr>
            </w:pPr>
          </w:p>
          <w:p w:rsidR="00774A09" w:rsidRDefault="00774A09" w:rsidP="00774A09">
            <w:pPr>
              <w:pStyle w:val="TableParagraph"/>
              <w:ind w:left="18" w:right="5"/>
              <w:jc w:val="center"/>
              <w:rPr>
                <w:sz w:val="18"/>
              </w:rPr>
            </w:pPr>
            <w:r>
              <w:rPr>
                <w:spacing w:val="-2"/>
                <w:sz w:val="18"/>
              </w:rPr>
              <w:t>5.Hafta</w:t>
            </w:r>
          </w:p>
        </w:tc>
        <w:tc>
          <w:tcPr>
            <w:tcW w:w="2976" w:type="dxa"/>
            <w:gridSpan w:val="5"/>
          </w:tcPr>
          <w:p w:rsidR="00774A09" w:rsidRPr="00D55C8D" w:rsidRDefault="00774A09" w:rsidP="00774A09">
            <w:pPr>
              <w:spacing w:line="276" w:lineRule="auto"/>
              <w:rPr>
                <w:sz w:val="16"/>
                <w:szCs w:val="16"/>
              </w:rPr>
            </w:pPr>
            <w:r w:rsidRPr="00774A09">
              <w:rPr>
                <w:rStyle w:val="Gl"/>
                <w:b w:val="0"/>
                <w:sz w:val="16"/>
                <w:szCs w:val="16"/>
              </w:rPr>
              <w:t>Ataksi tiplerine özel nörofizyolojik temelli tedavi yöntemleri ve klinik uygulamaları ele alınır.</w:t>
            </w:r>
            <w:r>
              <w:rPr>
                <w:b/>
                <w:sz w:val="16"/>
                <w:szCs w:val="16"/>
              </w:rPr>
              <w:t xml:space="preserve"> </w:t>
            </w:r>
            <w:r w:rsidRPr="00D55C8D">
              <w:rPr>
                <w:sz w:val="16"/>
                <w:szCs w:val="16"/>
              </w:rPr>
              <w:t>Serebellar, vestibüler ve duyusal ataksiler için farklı tedavi stratejileri açıklanır.</w:t>
            </w:r>
          </w:p>
        </w:tc>
        <w:tc>
          <w:tcPr>
            <w:tcW w:w="3119" w:type="dxa"/>
            <w:gridSpan w:val="5"/>
          </w:tcPr>
          <w:p w:rsidR="00774A09" w:rsidRPr="00D55C8D" w:rsidRDefault="00774A09" w:rsidP="00774A09">
            <w:pPr>
              <w:spacing w:line="276" w:lineRule="auto"/>
              <w:rPr>
                <w:sz w:val="16"/>
                <w:szCs w:val="16"/>
              </w:rPr>
            </w:pPr>
            <w:r w:rsidRPr="00D55C8D">
              <w:rPr>
                <w:sz w:val="16"/>
                <w:szCs w:val="16"/>
              </w:rPr>
              <w:t>Kardiak Rehabilitasyon Fazları açıklanarak incelenir.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Dizin mekanik ve travmatik patolojilerinde ortotoik yaklaşım Doğuştan Kalça Çıkığının klinik özellikleri, belirtiler ve ortezleme tedavisi uygulanacaktır</w:t>
            </w:r>
          </w:p>
        </w:tc>
      </w:tr>
      <w:tr w:rsidR="00774A09" w:rsidTr="00F2015A">
        <w:trPr>
          <w:trHeight w:val="868"/>
        </w:trPr>
        <w:tc>
          <w:tcPr>
            <w:tcW w:w="1419" w:type="dxa"/>
          </w:tcPr>
          <w:p w:rsidR="00774A09" w:rsidRDefault="00774A09" w:rsidP="00774A09">
            <w:pPr>
              <w:pStyle w:val="TableParagraph"/>
              <w:spacing w:before="121"/>
              <w:rPr>
                <w:rFonts w:ascii="Franklin Gothic Medium"/>
                <w:sz w:val="18"/>
              </w:rPr>
            </w:pPr>
          </w:p>
          <w:p w:rsidR="00774A09" w:rsidRDefault="00774A09" w:rsidP="00774A09">
            <w:pPr>
              <w:pStyle w:val="TableParagraph"/>
              <w:ind w:left="18" w:right="5"/>
              <w:jc w:val="center"/>
              <w:rPr>
                <w:sz w:val="18"/>
              </w:rPr>
            </w:pPr>
            <w:r>
              <w:rPr>
                <w:spacing w:val="-2"/>
                <w:sz w:val="18"/>
              </w:rPr>
              <w:t>6.Hafta</w:t>
            </w:r>
          </w:p>
        </w:tc>
        <w:tc>
          <w:tcPr>
            <w:tcW w:w="2976" w:type="dxa"/>
            <w:gridSpan w:val="5"/>
          </w:tcPr>
          <w:p w:rsidR="00774A09" w:rsidRPr="00D55C8D" w:rsidRDefault="00774A09" w:rsidP="00774A09">
            <w:pPr>
              <w:spacing w:line="276" w:lineRule="auto"/>
              <w:rPr>
                <w:sz w:val="16"/>
                <w:szCs w:val="16"/>
              </w:rPr>
            </w:pPr>
            <w:r w:rsidRPr="00774A09">
              <w:rPr>
                <w:rStyle w:val="Gl"/>
                <w:b w:val="0"/>
                <w:sz w:val="16"/>
                <w:szCs w:val="16"/>
              </w:rPr>
              <w:t>Multipl sklerozun klinik özellikleri, değerlendirme yöntemleri ve rehabilitasyon yaklaşımları anlatılır.</w:t>
            </w:r>
            <w:r>
              <w:rPr>
                <w:sz w:val="16"/>
                <w:szCs w:val="16"/>
              </w:rPr>
              <w:t xml:space="preserve"> </w:t>
            </w:r>
            <w:r w:rsidRPr="00D55C8D">
              <w:rPr>
                <w:sz w:val="16"/>
                <w:szCs w:val="16"/>
              </w:rPr>
              <w:t>MS hastalarında görülen semptomlar, hastalık seyri ve fizyoterapi planlaması üzerinde durulur.</w:t>
            </w:r>
          </w:p>
        </w:tc>
        <w:tc>
          <w:tcPr>
            <w:tcW w:w="3119" w:type="dxa"/>
            <w:gridSpan w:val="5"/>
          </w:tcPr>
          <w:p w:rsidR="00774A09" w:rsidRPr="00D55C8D" w:rsidRDefault="00774A09" w:rsidP="00774A09">
            <w:pPr>
              <w:spacing w:line="276" w:lineRule="auto"/>
              <w:rPr>
                <w:sz w:val="16"/>
                <w:szCs w:val="16"/>
              </w:rPr>
            </w:pPr>
            <w:r w:rsidRPr="00D55C8D">
              <w:rPr>
                <w:sz w:val="16"/>
                <w:szCs w:val="16"/>
              </w:rPr>
              <w:t>Kardiovasküler rehabilitasyonda kullanılan değerlendirme yöntemleri, kardiovasküler rehabilitasyonda kullanılan tedavi yöntemleri, kardiovasküler rehabilitasyonda program planlama, değiştirilebilir risk faktörleri (obezite, diabetes mellitus, hipertansiyon, sigara içimi, dislipidemi) ve tedavisi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Uzun yürüme ortezlerinin endikasyonları, yaygın ortez uygulamaları, sorunların giderilmesi, Özel Mobilite Ortezleri uygulanacaktır</w:t>
            </w:r>
          </w:p>
        </w:tc>
      </w:tr>
      <w:tr w:rsidR="00774A09" w:rsidTr="00F2015A">
        <w:trPr>
          <w:trHeight w:val="868"/>
        </w:trPr>
        <w:tc>
          <w:tcPr>
            <w:tcW w:w="1419" w:type="dxa"/>
          </w:tcPr>
          <w:p w:rsidR="00774A09" w:rsidRDefault="00774A09" w:rsidP="00774A09">
            <w:pPr>
              <w:pStyle w:val="TableParagraph"/>
              <w:spacing w:before="121"/>
              <w:jc w:val="center"/>
              <w:rPr>
                <w:rFonts w:ascii="Franklin Gothic Medium"/>
                <w:sz w:val="18"/>
              </w:rPr>
            </w:pPr>
            <w:r>
              <w:rPr>
                <w:spacing w:val="-2"/>
                <w:sz w:val="18"/>
              </w:rPr>
              <w:t>7.Hafta</w:t>
            </w:r>
          </w:p>
        </w:tc>
        <w:tc>
          <w:tcPr>
            <w:tcW w:w="2976" w:type="dxa"/>
            <w:gridSpan w:val="5"/>
          </w:tcPr>
          <w:p w:rsidR="00774A09" w:rsidRDefault="00774A09" w:rsidP="00774A09">
            <w:pPr>
              <w:spacing w:line="276" w:lineRule="auto"/>
              <w:rPr>
                <w:sz w:val="16"/>
                <w:szCs w:val="16"/>
              </w:rPr>
            </w:pPr>
            <w:r w:rsidRPr="00774A09">
              <w:rPr>
                <w:rStyle w:val="Gl"/>
                <w:b w:val="0"/>
                <w:sz w:val="16"/>
                <w:szCs w:val="16"/>
              </w:rPr>
              <w:t>Parkinson hastalığının klinik özellikleri ve değerlendirme yöntemleri detaylandırılır.</w:t>
            </w:r>
            <w:r w:rsidRPr="00D55C8D">
              <w:rPr>
                <w:sz w:val="16"/>
                <w:szCs w:val="16"/>
              </w:rPr>
              <w:br/>
              <w:t>Parkinson hastalığında kullanılan değerlendirme ölçekleri ve motor belirtiler açıklanır.</w:t>
            </w:r>
          </w:p>
          <w:p w:rsidR="00774A09" w:rsidRPr="00D55C8D" w:rsidRDefault="00774A09" w:rsidP="00774A09">
            <w:pPr>
              <w:spacing w:line="276" w:lineRule="auto"/>
              <w:rPr>
                <w:sz w:val="16"/>
                <w:szCs w:val="16"/>
              </w:rPr>
            </w:pPr>
            <w:r>
              <w:rPr>
                <w:sz w:val="16"/>
                <w:szCs w:val="16"/>
              </w:rPr>
              <w:t>VİZE</w:t>
            </w:r>
          </w:p>
        </w:tc>
        <w:tc>
          <w:tcPr>
            <w:tcW w:w="3119" w:type="dxa"/>
            <w:gridSpan w:val="5"/>
          </w:tcPr>
          <w:p w:rsidR="00774A09" w:rsidRDefault="00774A09" w:rsidP="00774A09">
            <w:pPr>
              <w:spacing w:line="276" w:lineRule="auto"/>
              <w:rPr>
                <w:bCs/>
                <w:sz w:val="16"/>
                <w:szCs w:val="16"/>
              </w:rPr>
            </w:pPr>
            <w:r w:rsidRPr="00D55C8D">
              <w:rPr>
                <w:bCs/>
                <w:sz w:val="16"/>
                <w:szCs w:val="16"/>
              </w:rPr>
              <w:t>Egzersiz Reçetesi nasıl yazılır açıklanır.</w:t>
            </w:r>
          </w:p>
          <w:p w:rsidR="00774A09" w:rsidRPr="00D55C8D" w:rsidRDefault="00774A09" w:rsidP="00774A09">
            <w:pPr>
              <w:spacing w:line="276" w:lineRule="auto"/>
              <w:rPr>
                <w:sz w:val="16"/>
                <w:szCs w:val="16"/>
              </w:rPr>
            </w:pPr>
            <w:r>
              <w:rPr>
                <w:bCs/>
                <w:sz w:val="16"/>
                <w:szCs w:val="16"/>
              </w:rPr>
              <w:t>VİZE</w:t>
            </w:r>
          </w:p>
        </w:tc>
        <w:tc>
          <w:tcPr>
            <w:tcW w:w="3827" w:type="dxa"/>
            <w:gridSpan w:val="5"/>
            <w:vAlign w:val="center"/>
          </w:tcPr>
          <w:p w:rsidR="00774A09" w:rsidRDefault="00774A09" w:rsidP="00774A09">
            <w:pPr>
              <w:spacing w:line="276" w:lineRule="auto"/>
              <w:rPr>
                <w:sz w:val="16"/>
                <w:szCs w:val="16"/>
              </w:rPr>
            </w:pPr>
            <w:r w:rsidRPr="00D55C8D">
              <w:rPr>
                <w:sz w:val="16"/>
                <w:szCs w:val="16"/>
              </w:rPr>
              <w:t>Spinal bölge patolojileri, sınıflandırılması, klinik özellikleri, spinal ortezleme prensipleri Boyunda sık görülen patolojiler ve ortotik yaklaşımlar verilecektir</w:t>
            </w:r>
          </w:p>
          <w:p w:rsidR="00774A09" w:rsidRPr="00D55C8D" w:rsidRDefault="00774A09" w:rsidP="00774A09">
            <w:pPr>
              <w:spacing w:line="276" w:lineRule="auto"/>
              <w:rPr>
                <w:sz w:val="16"/>
                <w:szCs w:val="16"/>
              </w:rPr>
            </w:pPr>
            <w:r>
              <w:rPr>
                <w:sz w:val="16"/>
                <w:szCs w:val="16"/>
              </w:rPr>
              <w:t>VİZE</w:t>
            </w:r>
          </w:p>
        </w:tc>
      </w:tr>
      <w:tr w:rsidR="00774A09" w:rsidTr="00F2015A">
        <w:trPr>
          <w:trHeight w:val="711"/>
        </w:trPr>
        <w:tc>
          <w:tcPr>
            <w:tcW w:w="1419" w:type="dxa"/>
          </w:tcPr>
          <w:p w:rsidR="00774A09" w:rsidRDefault="00774A09" w:rsidP="00774A09">
            <w:pPr>
              <w:pStyle w:val="TableParagraph"/>
              <w:spacing w:before="121"/>
              <w:jc w:val="center"/>
              <w:rPr>
                <w:rFonts w:ascii="Franklin Gothic Medium"/>
                <w:sz w:val="18"/>
              </w:rPr>
            </w:pPr>
            <w:r>
              <w:rPr>
                <w:spacing w:val="-2"/>
                <w:sz w:val="18"/>
              </w:rPr>
              <w:t>8.Hafta</w:t>
            </w:r>
          </w:p>
        </w:tc>
        <w:tc>
          <w:tcPr>
            <w:tcW w:w="2976" w:type="dxa"/>
            <w:gridSpan w:val="5"/>
          </w:tcPr>
          <w:p w:rsidR="00774A09" w:rsidRPr="00D55C8D" w:rsidRDefault="00774A09" w:rsidP="00774A09">
            <w:pPr>
              <w:spacing w:line="276" w:lineRule="auto"/>
              <w:rPr>
                <w:sz w:val="16"/>
                <w:szCs w:val="16"/>
              </w:rPr>
            </w:pPr>
            <w:r w:rsidRPr="00D55C8D">
              <w:rPr>
                <w:sz w:val="16"/>
                <w:szCs w:val="16"/>
              </w:rPr>
              <w:t>İnme (stroke) tipleri, patofizyolojisi ve erken dönemde uygulanan rehabilitasyon yaklaşımları detaylandırılır.</w:t>
            </w:r>
          </w:p>
        </w:tc>
        <w:tc>
          <w:tcPr>
            <w:tcW w:w="3119" w:type="dxa"/>
            <w:gridSpan w:val="5"/>
          </w:tcPr>
          <w:p w:rsidR="00774A09" w:rsidRPr="00D55C8D" w:rsidRDefault="00774A09" w:rsidP="00774A09">
            <w:pPr>
              <w:spacing w:line="276" w:lineRule="auto"/>
              <w:rPr>
                <w:sz w:val="16"/>
                <w:szCs w:val="16"/>
              </w:rPr>
            </w:pPr>
            <w:r w:rsidRPr="00D55C8D">
              <w:rPr>
                <w:sz w:val="16"/>
                <w:szCs w:val="16"/>
              </w:rPr>
              <w:t>Egzersiz testleri, kardiyopulmoner ezersiz testleri ile saha testleri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Spinal deformite ortezleri (skolyoz, kifoz, lordozda artış ve azalma vb.) işlenecektir.</w:t>
            </w:r>
          </w:p>
        </w:tc>
      </w:tr>
      <w:tr w:rsidR="00774A09" w:rsidTr="00F2015A">
        <w:trPr>
          <w:trHeight w:val="679"/>
        </w:trPr>
        <w:tc>
          <w:tcPr>
            <w:tcW w:w="1419" w:type="dxa"/>
          </w:tcPr>
          <w:p w:rsidR="00774A09" w:rsidRPr="006D77E4" w:rsidRDefault="00774A09" w:rsidP="00774A09">
            <w:pPr>
              <w:pStyle w:val="TableParagraph"/>
              <w:spacing w:before="121"/>
              <w:jc w:val="center"/>
              <w:rPr>
                <w:sz w:val="18"/>
              </w:rPr>
            </w:pPr>
            <w:r>
              <w:rPr>
                <w:sz w:val="18"/>
              </w:rPr>
              <w:t>9</w:t>
            </w:r>
            <w:r w:rsidRPr="006D77E4">
              <w:rPr>
                <w:sz w:val="18"/>
              </w:rPr>
              <w:t>.Hafta</w:t>
            </w:r>
          </w:p>
        </w:tc>
        <w:tc>
          <w:tcPr>
            <w:tcW w:w="2976" w:type="dxa"/>
            <w:gridSpan w:val="5"/>
          </w:tcPr>
          <w:p w:rsidR="00774A09" w:rsidRPr="00D55C8D" w:rsidRDefault="00774A09" w:rsidP="00774A09">
            <w:pPr>
              <w:spacing w:line="276" w:lineRule="auto"/>
              <w:rPr>
                <w:sz w:val="16"/>
                <w:szCs w:val="16"/>
              </w:rPr>
            </w:pPr>
            <w:r w:rsidRPr="00774A09">
              <w:rPr>
                <w:rStyle w:val="Gl"/>
                <w:b w:val="0"/>
                <w:sz w:val="16"/>
                <w:szCs w:val="16"/>
              </w:rPr>
              <w:t>Parkinson hastalarında uygulanan rehabilitasyon yöntemleri anlatılır.</w:t>
            </w:r>
            <w:r>
              <w:rPr>
                <w:sz w:val="16"/>
                <w:szCs w:val="16"/>
              </w:rPr>
              <w:t xml:space="preserve"> </w:t>
            </w:r>
            <w:r w:rsidRPr="00D55C8D">
              <w:rPr>
                <w:sz w:val="16"/>
                <w:szCs w:val="16"/>
              </w:rPr>
              <w:t>Denge, yürüme ve ince motor becerileri geliştirmeye yönelik güncel fizyoterapi teknikleri öğretilir.</w:t>
            </w:r>
          </w:p>
        </w:tc>
        <w:tc>
          <w:tcPr>
            <w:tcW w:w="3119" w:type="dxa"/>
            <w:gridSpan w:val="5"/>
          </w:tcPr>
          <w:p w:rsidR="00774A09" w:rsidRPr="00D55C8D" w:rsidRDefault="00774A09" w:rsidP="00774A09">
            <w:pPr>
              <w:spacing w:line="276" w:lineRule="auto"/>
              <w:rPr>
                <w:sz w:val="16"/>
                <w:szCs w:val="16"/>
              </w:rPr>
            </w:pPr>
            <w:r w:rsidRPr="00D55C8D">
              <w:rPr>
                <w:sz w:val="16"/>
                <w:szCs w:val="16"/>
              </w:rPr>
              <w:t>Koroner Arter Hastalıkları ile rehabilitasyonu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Spinal patoloji ortezleri (vertebra kırıkları, intramedüler travmalar, instabiliteler vb.) işlenecektir.</w:t>
            </w:r>
          </w:p>
        </w:tc>
      </w:tr>
      <w:tr w:rsidR="00774A09" w:rsidTr="00F2015A">
        <w:trPr>
          <w:trHeight w:val="868"/>
        </w:trPr>
        <w:tc>
          <w:tcPr>
            <w:tcW w:w="1419" w:type="dxa"/>
          </w:tcPr>
          <w:p w:rsidR="00774A09" w:rsidRPr="006D77E4" w:rsidRDefault="00774A09" w:rsidP="00774A09">
            <w:pPr>
              <w:pStyle w:val="TableParagraph"/>
              <w:spacing w:before="121"/>
              <w:jc w:val="center"/>
              <w:rPr>
                <w:sz w:val="18"/>
              </w:rPr>
            </w:pPr>
            <w:r>
              <w:rPr>
                <w:sz w:val="18"/>
              </w:rPr>
              <w:t>10</w:t>
            </w:r>
            <w:r w:rsidRPr="006D77E4">
              <w:rPr>
                <w:sz w:val="18"/>
              </w:rPr>
              <w:t>.Hafta</w:t>
            </w:r>
          </w:p>
        </w:tc>
        <w:tc>
          <w:tcPr>
            <w:tcW w:w="2976" w:type="dxa"/>
            <w:gridSpan w:val="5"/>
          </w:tcPr>
          <w:p w:rsidR="00774A09" w:rsidRPr="00D55C8D" w:rsidRDefault="00774A09" w:rsidP="00774A09">
            <w:pPr>
              <w:spacing w:line="276" w:lineRule="auto"/>
              <w:rPr>
                <w:sz w:val="16"/>
                <w:szCs w:val="16"/>
              </w:rPr>
            </w:pPr>
            <w:r w:rsidRPr="00774A09">
              <w:rPr>
                <w:rStyle w:val="Gl"/>
                <w:b w:val="0"/>
                <w:sz w:val="16"/>
                <w:szCs w:val="16"/>
              </w:rPr>
              <w:t>Periferik nöropatilerin nedenleri, klinik belirtileri ve rehabilitasyon süreçleri işlenir.</w:t>
            </w:r>
            <w:r w:rsidRPr="00D55C8D">
              <w:rPr>
                <w:sz w:val="16"/>
                <w:szCs w:val="16"/>
              </w:rPr>
              <w:br/>
              <w:t>Duyu-motor etkilenimlere göre fizyoterapi planlaması yapılması üzerinde durulur.</w:t>
            </w:r>
          </w:p>
        </w:tc>
        <w:tc>
          <w:tcPr>
            <w:tcW w:w="3119" w:type="dxa"/>
            <w:gridSpan w:val="5"/>
          </w:tcPr>
          <w:p w:rsidR="00774A09" w:rsidRPr="00D55C8D" w:rsidRDefault="00774A09" w:rsidP="00774A09">
            <w:pPr>
              <w:spacing w:line="276" w:lineRule="auto"/>
              <w:rPr>
                <w:sz w:val="16"/>
                <w:szCs w:val="16"/>
              </w:rPr>
            </w:pPr>
            <w:r w:rsidRPr="00D55C8D">
              <w:rPr>
                <w:sz w:val="16"/>
                <w:szCs w:val="16"/>
              </w:rPr>
              <w:t xml:space="preserve">Kalp yetmezliği ile rehabilitasyonu anlatılır. </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lang w:val="de-DE"/>
              </w:rPr>
              <w:t xml:space="preserve">Elin splintlenmesindeki temel kavramlar, prensipleri ve yöntemler. </w:t>
            </w:r>
            <w:r w:rsidRPr="00D55C8D">
              <w:rPr>
                <w:sz w:val="16"/>
                <w:szCs w:val="16"/>
              </w:rPr>
              <w:t>Spintlerin sınıflandırılması, dinamik splintlerin taşıması gereken özellikler öğretilecektir.</w:t>
            </w:r>
          </w:p>
        </w:tc>
      </w:tr>
      <w:tr w:rsidR="00774A09" w:rsidTr="00F2015A">
        <w:trPr>
          <w:trHeight w:val="868"/>
        </w:trPr>
        <w:tc>
          <w:tcPr>
            <w:tcW w:w="1419" w:type="dxa"/>
          </w:tcPr>
          <w:p w:rsidR="00774A09" w:rsidRPr="006D77E4" w:rsidRDefault="00774A09" w:rsidP="00774A09">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774A09" w:rsidRPr="00D55C8D" w:rsidRDefault="00774A09" w:rsidP="00774A09">
            <w:pPr>
              <w:spacing w:line="276" w:lineRule="auto"/>
              <w:rPr>
                <w:sz w:val="16"/>
                <w:szCs w:val="16"/>
              </w:rPr>
            </w:pPr>
            <w:r w:rsidRPr="00774A09">
              <w:rPr>
                <w:rStyle w:val="Gl"/>
                <w:b w:val="0"/>
                <w:sz w:val="16"/>
                <w:szCs w:val="16"/>
              </w:rPr>
              <w:t>Nöromusküler hastalıkların genel özellikleri ve rehabilitasyon yaklaşımları ele alınır.</w:t>
            </w:r>
            <w:r>
              <w:rPr>
                <w:sz w:val="16"/>
                <w:szCs w:val="16"/>
              </w:rPr>
              <w:t xml:space="preserve"> </w:t>
            </w:r>
            <w:r w:rsidRPr="00D55C8D">
              <w:rPr>
                <w:sz w:val="16"/>
                <w:szCs w:val="16"/>
              </w:rPr>
              <w:t>Kas gücü kaybı, yorgunluk ve hareket kısıtlılıklarına yönelik fizyoterapi uygulamaları incelenir.</w:t>
            </w:r>
          </w:p>
        </w:tc>
        <w:tc>
          <w:tcPr>
            <w:tcW w:w="3119" w:type="dxa"/>
            <w:gridSpan w:val="5"/>
          </w:tcPr>
          <w:p w:rsidR="00774A09" w:rsidRPr="00D55C8D" w:rsidRDefault="00774A09" w:rsidP="00774A09">
            <w:pPr>
              <w:spacing w:line="276" w:lineRule="auto"/>
              <w:rPr>
                <w:sz w:val="16"/>
                <w:szCs w:val="16"/>
              </w:rPr>
            </w:pPr>
            <w:r w:rsidRPr="00D55C8D">
              <w:rPr>
                <w:sz w:val="16"/>
                <w:szCs w:val="16"/>
              </w:rPr>
              <w:t>Aritmi ve kalp pili ile rehabilitasyonu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Elde sık görülen patolojilerin ortezlenmesi (romatoid el, periferik sinir yaralanmaları, fleksör/ekstansör tendon yaralanmaları, spastik el, kümülatif tarvmalar, konjenital deformiteler, dijital deformiteler vb.) işlenecektir.</w:t>
            </w:r>
          </w:p>
        </w:tc>
      </w:tr>
      <w:tr w:rsidR="00774A09" w:rsidTr="00F2015A">
        <w:trPr>
          <w:trHeight w:val="868"/>
        </w:trPr>
        <w:tc>
          <w:tcPr>
            <w:tcW w:w="1419" w:type="dxa"/>
          </w:tcPr>
          <w:p w:rsidR="00774A09" w:rsidRPr="006D77E4" w:rsidRDefault="00774A09" w:rsidP="00774A09">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774A09" w:rsidRPr="00D55C8D" w:rsidRDefault="00774A09" w:rsidP="00774A09">
            <w:pPr>
              <w:spacing w:line="276" w:lineRule="auto"/>
              <w:rPr>
                <w:sz w:val="16"/>
                <w:szCs w:val="16"/>
              </w:rPr>
            </w:pPr>
            <w:r w:rsidRPr="00774A09">
              <w:rPr>
                <w:rStyle w:val="Gl"/>
                <w:b w:val="0"/>
                <w:sz w:val="16"/>
                <w:szCs w:val="16"/>
              </w:rPr>
              <w:t>Spina bifida hastalığının klinik özellikleri ve rehabilitasyonu işlenir.</w:t>
            </w:r>
            <w:r>
              <w:rPr>
                <w:sz w:val="16"/>
                <w:szCs w:val="16"/>
              </w:rPr>
              <w:t xml:space="preserve"> </w:t>
            </w:r>
            <w:r w:rsidRPr="00D55C8D">
              <w:rPr>
                <w:sz w:val="16"/>
                <w:szCs w:val="16"/>
              </w:rPr>
              <w:t>Hidrosefali, mesane-barsak disfonksiyonu gibi eşlik eden durumlarla birlikte tedavi stratejileri açıklanır.</w:t>
            </w:r>
          </w:p>
        </w:tc>
        <w:tc>
          <w:tcPr>
            <w:tcW w:w="3119" w:type="dxa"/>
            <w:gridSpan w:val="5"/>
          </w:tcPr>
          <w:p w:rsidR="00774A09" w:rsidRPr="00D55C8D" w:rsidRDefault="00774A09" w:rsidP="00774A09">
            <w:pPr>
              <w:spacing w:line="276" w:lineRule="auto"/>
              <w:rPr>
                <w:sz w:val="16"/>
                <w:szCs w:val="16"/>
              </w:rPr>
            </w:pPr>
            <w:r w:rsidRPr="00D55C8D">
              <w:rPr>
                <w:sz w:val="16"/>
                <w:szCs w:val="16"/>
              </w:rPr>
              <w:t xml:space="preserve">Kapak problemleri, cerrahisi, tedavisi ile rehabilitasyonu anlatılır. </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Dirsek patolojileri ve ortezlenmesi (kontraktürler, tenisçi/gofcü dirseği, instabiliteler, pronasyon/supinasyon sorunları) uygulanacaktır</w:t>
            </w:r>
          </w:p>
        </w:tc>
      </w:tr>
      <w:tr w:rsidR="00774A09" w:rsidTr="00F2015A">
        <w:trPr>
          <w:trHeight w:val="868"/>
        </w:trPr>
        <w:tc>
          <w:tcPr>
            <w:tcW w:w="1419" w:type="dxa"/>
          </w:tcPr>
          <w:p w:rsidR="00774A09" w:rsidRPr="006D77E4" w:rsidRDefault="00774A09" w:rsidP="00774A09">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774A09" w:rsidRPr="00D55C8D" w:rsidRDefault="00774A09" w:rsidP="00774A09">
            <w:pPr>
              <w:spacing w:line="276" w:lineRule="auto"/>
              <w:rPr>
                <w:sz w:val="16"/>
                <w:szCs w:val="16"/>
              </w:rPr>
            </w:pPr>
            <w:r w:rsidRPr="00774A09">
              <w:rPr>
                <w:rStyle w:val="Gl"/>
                <w:b w:val="0"/>
                <w:sz w:val="16"/>
                <w:szCs w:val="16"/>
              </w:rPr>
              <w:t>Disk hernileri, SAK, kafa travmaları, spinal ve intrakraniyal tümörlerin</w:t>
            </w:r>
            <w:r w:rsidRPr="00D55C8D">
              <w:rPr>
                <w:rStyle w:val="Gl"/>
                <w:sz w:val="16"/>
                <w:szCs w:val="16"/>
              </w:rPr>
              <w:t xml:space="preserve"> </w:t>
            </w:r>
            <w:r w:rsidRPr="00774A09">
              <w:rPr>
                <w:rStyle w:val="Gl"/>
                <w:b w:val="0"/>
                <w:sz w:val="16"/>
                <w:szCs w:val="16"/>
              </w:rPr>
              <w:t>rehabilitasyonu ele alınır.</w:t>
            </w:r>
            <w:r>
              <w:rPr>
                <w:sz w:val="16"/>
                <w:szCs w:val="16"/>
              </w:rPr>
              <w:t xml:space="preserve"> </w:t>
            </w:r>
            <w:r w:rsidRPr="00D55C8D">
              <w:rPr>
                <w:sz w:val="16"/>
                <w:szCs w:val="16"/>
              </w:rPr>
              <w:t>Santral sinir sistemi lezyonlarının fizyoterapideki yeri ve müdahale yöntemleri tartışılır.</w:t>
            </w:r>
          </w:p>
        </w:tc>
        <w:tc>
          <w:tcPr>
            <w:tcW w:w="3119" w:type="dxa"/>
            <w:gridSpan w:val="5"/>
          </w:tcPr>
          <w:p w:rsidR="00774A09" w:rsidRPr="00D55C8D" w:rsidRDefault="00774A09" w:rsidP="00774A09">
            <w:pPr>
              <w:spacing w:line="276" w:lineRule="auto"/>
              <w:rPr>
                <w:sz w:val="16"/>
                <w:szCs w:val="16"/>
              </w:rPr>
            </w:pPr>
            <w:r w:rsidRPr="00D55C8D">
              <w:rPr>
                <w:sz w:val="16"/>
                <w:szCs w:val="16"/>
              </w:rPr>
              <w:t>Periferik arter hastalıkları ile rehabilitasyonu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Omuz patolojileri ve ortezlenmesi (klavikula ve humerus kırıkları, omuz subluksasyonları, brakial pleksus lezyonları, postural defektler) uygulanacaktır</w:t>
            </w:r>
          </w:p>
        </w:tc>
      </w:tr>
      <w:tr w:rsidR="00774A09" w:rsidTr="00F2015A">
        <w:trPr>
          <w:trHeight w:val="868"/>
        </w:trPr>
        <w:tc>
          <w:tcPr>
            <w:tcW w:w="1419" w:type="dxa"/>
          </w:tcPr>
          <w:p w:rsidR="00774A09" w:rsidRPr="006D77E4" w:rsidRDefault="00774A09" w:rsidP="00774A09">
            <w:pPr>
              <w:pStyle w:val="TableParagraph"/>
              <w:spacing w:before="121"/>
              <w:jc w:val="center"/>
              <w:rPr>
                <w:sz w:val="18"/>
              </w:rPr>
            </w:pPr>
            <w:r w:rsidRPr="006D77E4">
              <w:rPr>
                <w:sz w:val="18"/>
              </w:rPr>
              <w:lastRenderedPageBreak/>
              <w:t>1</w:t>
            </w:r>
            <w:r>
              <w:rPr>
                <w:sz w:val="18"/>
              </w:rPr>
              <w:t>4</w:t>
            </w:r>
            <w:r w:rsidRPr="006D77E4">
              <w:rPr>
                <w:sz w:val="18"/>
              </w:rPr>
              <w:t>.Hafta</w:t>
            </w:r>
          </w:p>
        </w:tc>
        <w:tc>
          <w:tcPr>
            <w:tcW w:w="2976" w:type="dxa"/>
            <w:gridSpan w:val="5"/>
          </w:tcPr>
          <w:p w:rsidR="00774A09" w:rsidRDefault="00774A09" w:rsidP="00774A09">
            <w:pPr>
              <w:spacing w:line="276" w:lineRule="auto"/>
              <w:rPr>
                <w:sz w:val="16"/>
                <w:szCs w:val="16"/>
              </w:rPr>
            </w:pPr>
            <w:r w:rsidRPr="00D55C8D">
              <w:rPr>
                <w:sz w:val="16"/>
                <w:szCs w:val="16"/>
              </w:rPr>
              <w:t>Nörolojik hastalıklarda spastisite yönetimi için kullanılan farmakolojik ve cerrahi seçenekler ile fizyoterapi entegrasyon yöntemleri ele alınır.</w:t>
            </w:r>
          </w:p>
          <w:p w:rsidR="00774A09" w:rsidRPr="00D55C8D" w:rsidRDefault="00774A09" w:rsidP="00774A09">
            <w:pPr>
              <w:spacing w:line="276" w:lineRule="auto"/>
              <w:rPr>
                <w:sz w:val="16"/>
                <w:szCs w:val="16"/>
              </w:rPr>
            </w:pPr>
            <w:r>
              <w:rPr>
                <w:sz w:val="16"/>
                <w:szCs w:val="16"/>
              </w:rPr>
              <w:t>FİNAL SINAVI</w:t>
            </w:r>
          </w:p>
        </w:tc>
        <w:tc>
          <w:tcPr>
            <w:tcW w:w="3119" w:type="dxa"/>
            <w:gridSpan w:val="5"/>
          </w:tcPr>
          <w:p w:rsidR="00774A09" w:rsidRPr="00D55C8D" w:rsidRDefault="00774A09" w:rsidP="00774A09">
            <w:pPr>
              <w:spacing w:line="276" w:lineRule="auto"/>
              <w:rPr>
                <w:sz w:val="16"/>
                <w:szCs w:val="16"/>
              </w:rPr>
            </w:pPr>
            <w:r w:rsidRPr="00D55C8D">
              <w:rPr>
                <w:sz w:val="16"/>
                <w:szCs w:val="16"/>
              </w:rPr>
              <w:t>Yoğun bakım rehabilitasyonu anlatılır.</w:t>
            </w:r>
          </w:p>
        </w:tc>
        <w:tc>
          <w:tcPr>
            <w:tcW w:w="3827" w:type="dxa"/>
            <w:gridSpan w:val="5"/>
            <w:vAlign w:val="center"/>
          </w:tcPr>
          <w:p w:rsidR="00774A09" w:rsidRPr="00D55C8D" w:rsidRDefault="00774A09" w:rsidP="00774A09">
            <w:pPr>
              <w:spacing w:line="276" w:lineRule="auto"/>
              <w:rPr>
                <w:sz w:val="16"/>
                <w:szCs w:val="16"/>
              </w:rPr>
            </w:pPr>
            <w:r w:rsidRPr="00D55C8D">
              <w:rPr>
                <w:sz w:val="16"/>
                <w:szCs w:val="16"/>
              </w:rPr>
              <w:t>Erişkin nörolojik hastalarda kullanılan ortezler işlenecektir.</w:t>
            </w:r>
          </w:p>
        </w:tc>
      </w:tr>
    </w:tbl>
    <w:p w:rsidR="0068418B" w:rsidRDefault="0068418B"/>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p w:rsidR="00F2015A" w:rsidRDefault="00F2015A"/>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F2015A" w:rsidTr="00F2015A">
        <w:trPr>
          <w:trHeight w:val="652"/>
        </w:trPr>
        <w:tc>
          <w:tcPr>
            <w:tcW w:w="1419" w:type="dxa"/>
            <w:vMerge w:val="restart"/>
          </w:tcPr>
          <w:p w:rsidR="00F2015A" w:rsidRDefault="00F2015A" w:rsidP="00F2015A">
            <w:pPr>
              <w:pStyle w:val="TableParagraph"/>
              <w:rPr>
                <w:sz w:val="16"/>
              </w:rPr>
            </w:pPr>
          </w:p>
        </w:tc>
        <w:tc>
          <w:tcPr>
            <w:tcW w:w="2976" w:type="dxa"/>
            <w:gridSpan w:val="5"/>
          </w:tcPr>
          <w:p w:rsidR="00F2015A" w:rsidRDefault="005160F3" w:rsidP="00F2015A">
            <w:pPr>
              <w:pStyle w:val="TableParagraph"/>
              <w:spacing w:before="117"/>
              <w:ind w:left="572" w:right="558" w:firstLine="220"/>
              <w:jc w:val="center"/>
              <w:rPr>
                <w:b/>
                <w:sz w:val="18"/>
              </w:rPr>
            </w:pPr>
            <w:r>
              <w:rPr>
                <w:b/>
                <w:sz w:val="18"/>
              </w:rPr>
              <w:t>FTR3112</w:t>
            </w:r>
          </w:p>
          <w:p w:rsidR="00F2015A" w:rsidRDefault="005160F3" w:rsidP="00F2015A">
            <w:pPr>
              <w:pStyle w:val="TableParagraph"/>
              <w:spacing w:before="117"/>
              <w:ind w:left="572" w:right="558"/>
              <w:jc w:val="center"/>
              <w:rPr>
                <w:b/>
                <w:sz w:val="18"/>
              </w:rPr>
            </w:pPr>
            <w:r>
              <w:rPr>
                <w:b/>
                <w:sz w:val="18"/>
              </w:rPr>
              <w:t>ROMATOLOJİK REHABİLİTASYON</w:t>
            </w:r>
          </w:p>
        </w:tc>
        <w:tc>
          <w:tcPr>
            <w:tcW w:w="3119" w:type="dxa"/>
            <w:gridSpan w:val="5"/>
          </w:tcPr>
          <w:p w:rsidR="00F2015A" w:rsidRDefault="005160F3" w:rsidP="00F2015A">
            <w:pPr>
              <w:pStyle w:val="TableParagraph"/>
              <w:spacing w:before="117"/>
              <w:ind w:left="18"/>
              <w:jc w:val="center"/>
              <w:rPr>
                <w:b/>
                <w:sz w:val="18"/>
              </w:rPr>
            </w:pPr>
            <w:r>
              <w:rPr>
                <w:b/>
                <w:sz w:val="18"/>
              </w:rPr>
              <w:t>FTR3114</w:t>
            </w:r>
          </w:p>
          <w:p w:rsidR="00F2015A" w:rsidRDefault="005160F3" w:rsidP="00F2015A">
            <w:pPr>
              <w:pStyle w:val="TableParagraph"/>
              <w:ind w:left="18" w:right="1"/>
              <w:jc w:val="center"/>
              <w:rPr>
                <w:b/>
                <w:sz w:val="18"/>
              </w:rPr>
            </w:pPr>
            <w:r>
              <w:rPr>
                <w:b/>
                <w:sz w:val="18"/>
              </w:rPr>
              <w:t>OMURGA SAĞLIĞI</w:t>
            </w:r>
          </w:p>
        </w:tc>
        <w:tc>
          <w:tcPr>
            <w:tcW w:w="3827" w:type="dxa"/>
            <w:gridSpan w:val="5"/>
          </w:tcPr>
          <w:p w:rsidR="00F2015A" w:rsidRDefault="005160F3" w:rsidP="00F2015A">
            <w:pPr>
              <w:pStyle w:val="TableParagraph"/>
              <w:spacing w:before="13" w:line="280" w:lineRule="atLeast"/>
              <w:ind w:left="416" w:right="392" w:firstLine="276"/>
              <w:jc w:val="center"/>
              <w:rPr>
                <w:b/>
                <w:sz w:val="18"/>
              </w:rPr>
            </w:pPr>
            <w:r>
              <w:rPr>
                <w:b/>
                <w:sz w:val="18"/>
              </w:rPr>
              <w:t>FTR3116</w:t>
            </w:r>
          </w:p>
          <w:p w:rsidR="00F2015A" w:rsidRDefault="005160F3" w:rsidP="00F2015A">
            <w:pPr>
              <w:pStyle w:val="TableParagraph"/>
              <w:spacing w:before="13" w:line="280" w:lineRule="atLeast"/>
              <w:ind w:left="416" w:right="392" w:firstLine="276"/>
              <w:jc w:val="center"/>
              <w:rPr>
                <w:b/>
                <w:sz w:val="18"/>
              </w:rPr>
            </w:pPr>
            <w:r w:rsidRPr="005160F3">
              <w:rPr>
                <w:b/>
                <w:sz w:val="18"/>
              </w:rPr>
              <w:t>HEMOFİLİ'DE FİZYOTERAPİ VE REHABİLİTASYON</w:t>
            </w:r>
          </w:p>
        </w:tc>
      </w:tr>
      <w:tr w:rsidR="00F2015A" w:rsidTr="00F2015A">
        <w:trPr>
          <w:trHeight w:val="404"/>
        </w:trPr>
        <w:tc>
          <w:tcPr>
            <w:tcW w:w="1419" w:type="dxa"/>
            <w:vMerge/>
            <w:tcBorders>
              <w:top w:val="nil"/>
            </w:tcBorders>
          </w:tcPr>
          <w:p w:rsidR="00F2015A" w:rsidRDefault="00F2015A" w:rsidP="00F2015A">
            <w:pPr>
              <w:rPr>
                <w:sz w:val="2"/>
                <w:szCs w:val="2"/>
              </w:rPr>
            </w:pPr>
          </w:p>
        </w:tc>
        <w:tc>
          <w:tcPr>
            <w:tcW w:w="425" w:type="dxa"/>
          </w:tcPr>
          <w:p w:rsidR="00F2015A" w:rsidRDefault="00F2015A" w:rsidP="00F2015A">
            <w:pPr>
              <w:pStyle w:val="TableParagraph"/>
              <w:spacing w:before="95"/>
              <w:ind w:left="19"/>
              <w:jc w:val="center"/>
              <w:rPr>
                <w:b/>
                <w:sz w:val="18"/>
              </w:rPr>
            </w:pPr>
            <w:r>
              <w:rPr>
                <w:b/>
                <w:spacing w:val="-10"/>
                <w:sz w:val="18"/>
              </w:rPr>
              <w:t>T</w:t>
            </w:r>
          </w:p>
        </w:tc>
        <w:tc>
          <w:tcPr>
            <w:tcW w:w="425" w:type="dxa"/>
          </w:tcPr>
          <w:p w:rsidR="00F2015A" w:rsidRDefault="00F2015A" w:rsidP="00F2015A">
            <w:pPr>
              <w:pStyle w:val="TableParagraph"/>
              <w:spacing w:before="95"/>
              <w:ind w:left="19"/>
              <w:jc w:val="center"/>
              <w:rPr>
                <w:b/>
                <w:sz w:val="18"/>
              </w:rPr>
            </w:pPr>
            <w:r>
              <w:rPr>
                <w:b/>
                <w:spacing w:val="-10"/>
                <w:sz w:val="18"/>
              </w:rPr>
              <w:t>U</w:t>
            </w:r>
          </w:p>
        </w:tc>
        <w:tc>
          <w:tcPr>
            <w:tcW w:w="425" w:type="dxa"/>
          </w:tcPr>
          <w:p w:rsidR="00F2015A" w:rsidRDefault="00F2015A" w:rsidP="00F2015A">
            <w:pPr>
              <w:pStyle w:val="TableParagraph"/>
              <w:spacing w:before="95"/>
              <w:ind w:left="17"/>
              <w:jc w:val="center"/>
              <w:rPr>
                <w:b/>
                <w:spacing w:val="-10"/>
                <w:sz w:val="18"/>
              </w:rPr>
            </w:pPr>
            <w:r>
              <w:rPr>
                <w:b/>
                <w:spacing w:val="-10"/>
                <w:sz w:val="18"/>
              </w:rPr>
              <w:t>L</w:t>
            </w:r>
          </w:p>
        </w:tc>
        <w:tc>
          <w:tcPr>
            <w:tcW w:w="426" w:type="dxa"/>
          </w:tcPr>
          <w:p w:rsidR="00F2015A" w:rsidRDefault="00F2015A" w:rsidP="00F2015A">
            <w:pPr>
              <w:pStyle w:val="TableParagraph"/>
              <w:spacing w:before="95"/>
              <w:ind w:left="17"/>
              <w:jc w:val="center"/>
              <w:rPr>
                <w:b/>
                <w:sz w:val="18"/>
              </w:rPr>
            </w:pPr>
            <w:r>
              <w:rPr>
                <w:b/>
                <w:spacing w:val="-10"/>
                <w:sz w:val="18"/>
              </w:rPr>
              <w:t>K</w:t>
            </w:r>
          </w:p>
        </w:tc>
        <w:tc>
          <w:tcPr>
            <w:tcW w:w="1275" w:type="dxa"/>
          </w:tcPr>
          <w:p w:rsidR="00F2015A" w:rsidRDefault="00F2015A" w:rsidP="00F2015A">
            <w:pPr>
              <w:pStyle w:val="TableParagraph"/>
              <w:spacing w:before="95"/>
              <w:jc w:val="center"/>
              <w:rPr>
                <w:b/>
                <w:sz w:val="18"/>
              </w:rPr>
            </w:pPr>
            <w:r>
              <w:rPr>
                <w:b/>
                <w:spacing w:val="-4"/>
                <w:sz w:val="18"/>
              </w:rPr>
              <w:t>AKTS</w:t>
            </w:r>
          </w:p>
        </w:tc>
        <w:tc>
          <w:tcPr>
            <w:tcW w:w="426" w:type="dxa"/>
          </w:tcPr>
          <w:p w:rsidR="00F2015A" w:rsidRDefault="00F2015A" w:rsidP="00F2015A">
            <w:pPr>
              <w:pStyle w:val="TableParagraph"/>
              <w:spacing w:before="95"/>
              <w:ind w:left="18"/>
              <w:jc w:val="center"/>
              <w:rPr>
                <w:b/>
                <w:sz w:val="18"/>
              </w:rPr>
            </w:pPr>
            <w:r>
              <w:rPr>
                <w:b/>
                <w:spacing w:val="-10"/>
                <w:sz w:val="18"/>
              </w:rPr>
              <w:t>T</w:t>
            </w:r>
          </w:p>
        </w:tc>
        <w:tc>
          <w:tcPr>
            <w:tcW w:w="425" w:type="dxa"/>
          </w:tcPr>
          <w:p w:rsidR="00F2015A" w:rsidRDefault="00F2015A" w:rsidP="00F2015A">
            <w:pPr>
              <w:pStyle w:val="TableParagraph"/>
              <w:spacing w:before="95"/>
              <w:ind w:left="17" w:right="3"/>
              <w:jc w:val="center"/>
              <w:rPr>
                <w:b/>
                <w:sz w:val="18"/>
              </w:rPr>
            </w:pPr>
            <w:r>
              <w:rPr>
                <w:b/>
                <w:spacing w:val="-10"/>
                <w:sz w:val="18"/>
              </w:rPr>
              <w:t>U</w:t>
            </w:r>
          </w:p>
        </w:tc>
        <w:tc>
          <w:tcPr>
            <w:tcW w:w="425" w:type="dxa"/>
          </w:tcPr>
          <w:p w:rsidR="00F2015A" w:rsidRDefault="00F2015A" w:rsidP="00F2015A">
            <w:pPr>
              <w:pStyle w:val="TableParagraph"/>
              <w:spacing w:before="95"/>
              <w:ind w:left="20" w:right="3"/>
              <w:jc w:val="center"/>
              <w:rPr>
                <w:b/>
                <w:spacing w:val="-10"/>
                <w:sz w:val="18"/>
              </w:rPr>
            </w:pPr>
            <w:r>
              <w:rPr>
                <w:b/>
                <w:spacing w:val="-10"/>
                <w:sz w:val="18"/>
              </w:rPr>
              <w:t>L</w:t>
            </w:r>
          </w:p>
        </w:tc>
        <w:tc>
          <w:tcPr>
            <w:tcW w:w="425" w:type="dxa"/>
          </w:tcPr>
          <w:p w:rsidR="00F2015A" w:rsidRDefault="00F2015A" w:rsidP="00F2015A">
            <w:pPr>
              <w:pStyle w:val="TableParagraph"/>
              <w:spacing w:before="95"/>
              <w:ind w:left="20" w:right="3"/>
              <w:jc w:val="center"/>
              <w:rPr>
                <w:b/>
                <w:sz w:val="18"/>
              </w:rPr>
            </w:pPr>
            <w:r>
              <w:rPr>
                <w:b/>
                <w:spacing w:val="-10"/>
                <w:sz w:val="18"/>
              </w:rPr>
              <w:t>K</w:t>
            </w:r>
          </w:p>
        </w:tc>
        <w:tc>
          <w:tcPr>
            <w:tcW w:w="1418" w:type="dxa"/>
          </w:tcPr>
          <w:p w:rsidR="00F2015A" w:rsidRDefault="00F2015A" w:rsidP="00F2015A">
            <w:pPr>
              <w:pStyle w:val="TableParagraph"/>
              <w:spacing w:before="95"/>
              <w:ind w:left="19"/>
              <w:jc w:val="center"/>
              <w:rPr>
                <w:b/>
                <w:sz w:val="18"/>
              </w:rPr>
            </w:pPr>
            <w:r>
              <w:rPr>
                <w:b/>
                <w:spacing w:val="-4"/>
                <w:sz w:val="18"/>
              </w:rPr>
              <w:t>AKTS</w:t>
            </w:r>
          </w:p>
        </w:tc>
        <w:tc>
          <w:tcPr>
            <w:tcW w:w="425" w:type="dxa"/>
          </w:tcPr>
          <w:p w:rsidR="00F2015A" w:rsidRDefault="00F2015A" w:rsidP="00F2015A">
            <w:pPr>
              <w:pStyle w:val="TableParagraph"/>
              <w:spacing w:before="100"/>
              <w:ind w:left="15"/>
              <w:jc w:val="center"/>
              <w:rPr>
                <w:b/>
                <w:sz w:val="18"/>
              </w:rPr>
            </w:pPr>
            <w:r>
              <w:rPr>
                <w:b/>
                <w:spacing w:val="-10"/>
                <w:sz w:val="18"/>
              </w:rPr>
              <w:t>T</w:t>
            </w:r>
          </w:p>
        </w:tc>
        <w:tc>
          <w:tcPr>
            <w:tcW w:w="425" w:type="dxa"/>
          </w:tcPr>
          <w:p w:rsidR="00F2015A" w:rsidRDefault="00F2015A" w:rsidP="00F2015A">
            <w:pPr>
              <w:pStyle w:val="TableParagraph"/>
              <w:spacing w:before="100"/>
              <w:ind w:left="20"/>
              <w:jc w:val="center"/>
              <w:rPr>
                <w:b/>
                <w:spacing w:val="-10"/>
                <w:sz w:val="18"/>
              </w:rPr>
            </w:pPr>
            <w:r>
              <w:rPr>
                <w:b/>
                <w:spacing w:val="-10"/>
                <w:sz w:val="18"/>
              </w:rPr>
              <w:t>U</w:t>
            </w:r>
          </w:p>
        </w:tc>
        <w:tc>
          <w:tcPr>
            <w:tcW w:w="426" w:type="dxa"/>
          </w:tcPr>
          <w:p w:rsidR="00F2015A" w:rsidRDefault="00F2015A" w:rsidP="00F2015A">
            <w:pPr>
              <w:pStyle w:val="TableParagraph"/>
              <w:spacing w:before="100"/>
              <w:ind w:left="20"/>
              <w:jc w:val="center"/>
              <w:rPr>
                <w:b/>
                <w:sz w:val="18"/>
              </w:rPr>
            </w:pPr>
            <w:r>
              <w:rPr>
                <w:b/>
                <w:spacing w:val="-10"/>
                <w:sz w:val="18"/>
              </w:rPr>
              <w:t>L</w:t>
            </w:r>
          </w:p>
        </w:tc>
        <w:tc>
          <w:tcPr>
            <w:tcW w:w="425" w:type="dxa"/>
          </w:tcPr>
          <w:p w:rsidR="00F2015A" w:rsidRDefault="00F2015A" w:rsidP="00F2015A">
            <w:pPr>
              <w:pStyle w:val="TableParagraph"/>
              <w:spacing w:before="100"/>
              <w:ind w:left="20"/>
              <w:jc w:val="center"/>
              <w:rPr>
                <w:b/>
                <w:spacing w:val="-10"/>
                <w:sz w:val="18"/>
              </w:rPr>
            </w:pPr>
            <w:r>
              <w:rPr>
                <w:b/>
                <w:spacing w:val="-10"/>
                <w:sz w:val="18"/>
              </w:rPr>
              <w:t>K</w:t>
            </w:r>
          </w:p>
        </w:tc>
        <w:tc>
          <w:tcPr>
            <w:tcW w:w="2126" w:type="dxa"/>
          </w:tcPr>
          <w:p w:rsidR="00F2015A" w:rsidRDefault="00F2015A" w:rsidP="00F2015A">
            <w:pPr>
              <w:pStyle w:val="TableParagraph"/>
              <w:spacing w:before="100"/>
              <w:ind w:left="20"/>
              <w:jc w:val="center"/>
              <w:rPr>
                <w:b/>
                <w:sz w:val="18"/>
              </w:rPr>
            </w:pPr>
            <w:r>
              <w:rPr>
                <w:b/>
                <w:spacing w:val="-10"/>
                <w:sz w:val="18"/>
              </w:rPr>
              <w:t>AKTS</w:t>
            </w:r>
          </w:p>
        </w:tc>
      </w:tr>
      <w:tr w:rsidR="00F2015A" w:rsidTr="00F2015A">
        <w:trPr>
          <w:trHeight w:val="381"/>
        </w:trPr>
        <w:tc>
          <w:tcPr>
            <w:tcW w:w="1419" w:type="dxa"/>
            <w:vMerge/>
            <w:tcBorders>
              <w:top w:val="nil"/>
            </w:tcBorders>
          </w:tcPr>
          <w:p w:rsidR="00F2015A" w:rsidRDefault="00F2015A" w:rsidP="00F2015A">
            <w:pPr>
              <w:rPr>
                <w:sz w:val="2"/>
                <w:szCs w:val="2"/>
              </w:rPr>
            </w:pPr>
          </w:p>
        </w:tc>
        <w:tc>
          <w:tcPr>
            <w:tcW w:w="425" w:type="dxa"/>
          </w:tcPr>
          <w:p w:rsidR="00F2015A" w:rsidRDefault="005160F3" w:rsidP="00F2015A">
            <w:pPr>
              <w:pStyle w:val="TableParagraph"/>
              <w:spacing w:before="86"/>
              <w:ind w:left="19" w:right="6"/>
              <w:jc w:val="center"/>
              <w:rPr>
                <w:b/>
                <w:sz w:val="18"/>
              </w:rPr>
            </w:pPr>
            <w:r>
              <w:rPr>
                <w:b/>
                <w:spacing w:val="-10"/>
                <w:sz w:val="18"/>
              </w:rPr>
              <w:t>2</w:t>
            </w:r>
          </w:p>
        </w:tc>
        <w:tc>
          <w:tcPr>
            <w:tcW w:w="425" w:type="dxa"/>
          </w:tcPr>
          <w:p w:rsidR="00F2015A" w:rsidRDefault="00F2015A" w:rsidP="00F2015A">
            <w:pPr>
              <w:pStyle w:val="TableParagraph"/>
              <w:spacing w:before="86"/>
              <w:ind w:left="19" w:right="1"/>
              <w:jc w:val="center"/>
              <w:rPr>
                <w:b/>
                <w:sz w:val="18"/>
              </w:rPr>
            </w:pPr>
            <w:r>
              <w:rPr>
                <w:b/>
                <w:spacing w:val="-10"/>
                <w:sz w:val="18"/>
              </w:rPr>
              <w:t>0</w:t>
            </w:r>
          </w:p>
        </w:tc>
        <w:tc>
          <w:tcPr>
            <w:tcW w:w="425" w:type="dxa"/>
          </w:tcPr>
          <w:p w:rsidR="00F2015A" w:rsidRDefault="00F2015A" w:rsidP="00F2015A">
            <w:pPr>
              <w:pStyle w:val="TableParagraph"/>
              <w:spacing w:before="86"/>
              <w:ind w:left="17" w:right="2"/>
              <w:jc w:val="center"/>
              <w:rPr>
                <w:b/>
                <w:spacing w:val="-10"/>
                <w:sz w:val="18"/>
              </w:rPr>
            </w:pPr>
            <w:r>
              <w:rPr>
                <w:b/>
                <w:spacing w:val="-10"/>
                <w:sz w:val="18"/>
              </w:rPr>
              <w:t>0</w:t>
            </w:r>
          </w:p>
        </w:tc>
        <w:tc>
          <w:tcPr>
            <w:tcW w:w="426" w:type="dxa"/>
          </w:tcPr>
          <w:p w:rsidR="00F2015A" w:rsidRDefault="005160F3" w:rsidP="00F2015A">
            <w:pPr>
              <w:pStyle w:val="TableParagraph"/>
              <w:spacing w:before="86"/>
              <w:ind w:left="17" w:right="2"/>
              <w:jc w:val="center"/>
              <w:rPr>
                <w:b/>
                <w:sz w:val="18"/>
              </w:rPr>
            </w:pPr>
            <w:r>
              <w:rPr>
                <w:b/>
                <w:spacing w:val="-10"/>
                <w:sz w:val="18"/>
              </w:rPr>
              <w:t>2</w:t>
            </w:r>
          </w:p>
        </w:tc>
        <w:tc>
          <w:tcPr>
            <w:tcW w:w="1275" w:type="dxa"/>
          </w:tcPr>
          <w:p w:rsidR="00F2015A" w:rsidRDefault="00F2015A" w:rsidP="00F2015A">
            <w:pPr>
              <w:pStyle w:val="TableParagraph"/>
              <w:spacing w:before="86"/>
              <w:ind w:left="16"/>
              <w:jc w:val="center"/>
              <w:rPr>
                <w:b/>
                <w:sz w:val="18"/>
              </w:rPr>
            </w:pPr>
            <w:r>
              <w:rPr>
                <w:b/>
                <w:spacing w:val="-10"/>
                <w:sz w:val="18"/>
              </w:rPr>
              <w:t>3</w:t>
            </w:r>
          </w:p>
        </w:tc>
        <w:tc>
          <w:tcPr>
            <w:tcW w:w="426" w:type="dxa"/>
          </w:tcPr>
          <w:p w:rsidR="00F2015A" w:rsidRDefault="005160F3" w:rsidP="00F2015A">
            <w:pPr>
              <w:pStyle w:val="TableParagraph"/>
              <w:spacing w:before="86"/>
              <w:ind w:left="18" w:right="2"/>
              <w:jc w:val="center"/>
              <w:rPr>
                <w:b/>
                <w:sz w:val="18"/>
              </w:rPr>
            </w:pPr>
            <w:r>
              <w:rPr>
                <w:b/>
                <w:spacing w:val="-10"/>
                <w:sz w:val="18"/>
              </w:rPr>
              <w:t>2</w:t>
            </w:r>
          </w:p>
        </w:tc>
        <w:tc>
          <w:tcPr>
            <w:tcW w:w="425" w:type="dxa"/>
          </w:tcPr>
          <w:p w:rsidR="00F2015A" w:rsidRDefault="00F2015A" w:rsidP="00F2015A">
            <w:pPr>
              <w:pStyle w:val="TableParagraph"/>
              <w:spacing w:before="86"/>
              <w:ind w:left="17" w:right="4"/>
              <w:jc w:val="center"/>
              <w:rPr>
                <w:b/>
                <w:sz w:val="18"/>
              </w:rPr>
            </w:pPr>
            <w:r>
              <w:rPr>
                <w:b/>
                <w:spacing w:val="-10"/>
                <w:sz w:val="18"/>
              </w:rPr>
              <w:t>0</w:t>
            </w:r>
          </w:p>
        </w:tc>
        <w:tc>
          <w:tcPr>
            <w:tcW w:w="425" w:type="dxa"/>
          </w:tcPr>
          <w:p w:rsidR="00F2015A" w:rsidRDefault="00F2015A" w:rsidP="00F2015A">
            <w:pPr>
              <w:pStyle w:val="TableParagraph"/>
              <w:spacing w:before="86"/>
              <w:ind w:left="20" w:right="5"/>
              <w:jc w:val="center"/>
              <w:rPr>
                <w:b/>
                <w:spacing w:val="-10"/>
                <w:sz w:val="18"/>
              </w:rPr>
            </w:pPr>
            <w:r>
              <w:rPr>
                <w:b/>
                <w:spacing w:val="-10"/>
                <w:sz w:val="18"/>
              </w:rPr>
              <w:t>0</w:t>
            </w:r>
          </w:p>
        </w:tc>
        <w:tc>
          <w:tcPr>
            <w:tcW w:w="425" w:type="dxa"/>
          </w:tcPr>
          <w:p w:rsidR="00F2015A" w:rsidRDefault="005160F3" w:rsidP="00F2015A">
            <w:pPr>
              <w:pStyle w:val="TableParagraph"/>
              <w:spacing w:before="86"/>
              <w:ind w:left="20" w:right="5"/>
              <w:jc w:val="center"/>
              <w:rPr>
                <w:b/>
                <w:sz w:val="18"/>
              </w:rPr>
            </w:pPr>
            <w:r>
              <w:rPr>
                <w:b/>
                <w:spacing w:val="-10"/>
                <w:sz w:val="18"/>
              </w:rPr>
              <w:t>2</w:t>
            </w:r>
          </w:p>
        </w:tc>
        <w:tc>
          <w:tcPr>
            <w:tcW w:w="1418" w:type="dxa"/>
          </w:tcPr>
          <w:p w:rsidR="00F2015A" w:rsidRDefault="00F2015A" w:rsidP="00F2015A">
            <w:pPr>
              <w:pStyle w:val="TableParagraph"/>
              <w:spacing w:before="86"/>
              <w:ind w:left="19" w:right="3"/>
              <w:jc w:val="center"/>
              <w:rPr>
                <w:b/>
                <w:sz w:val="18"/>
              </w:rPr>
            </w:pPr>
            <w:r>
              <w:rPr>
                <w:b/>
                <w:spacing w:val="-10"/>
                <w:sz w:val="18"/>
              </w:rPr>
              <w:t>3</w:t>
            </w:r>
          </w:p>
        </w:tc>
        <w:tc>
          <w:tcPr>
            <w:tcW w:w="425" w:type="dxa"/>
          </w:tcPr>
          <w:p w:rsidR="00F2015A" w:rsidRDefault="005160F3" w:rsidP="00F2015A">
            <w:pPr>
              <w:pStyle w:val="TableParagraph"/>
              <w:spacing w:before="88"/>
              <w:ind w:left="15" w:right="1"/>
              <w:jc w:val="center"/>
              <w:rPr>
                <w:b/>
                <w:sz w:val="18"/>
              </w:rPr>
            </w:pPr>
            <w:r>
              <w:rPr>
                <w:b/>
                <w:spacing w:val="-10"/>
                <w:sz w:val="18"/>
              </w:rPr>
              <w:t>2</w:t>
            </w:r>
          </w:p>
        </w:tc>
        <w:tc>
          <w:tcPr>
            <w:tcW w:w="425" w:type="dxa"/>
          </w:tcPr>
          <w:p w:rsidR="00F2015A" w:rsidRDefault="00F2015A" w:rsidP="00F2015A">
            <w:pPr>
              <w:pStyle w:val="TableParagraph"/>
              <w:spacing w:before="88"/>
              <w:ind w:left="20" w:right="1"/>
              <w:jc w:val="center"/>
              <w:rPr>
                <w:b/>
                <w:spacing w:val="-10"/>
                <w:sz w:val="18"/>
              </w:rPr>
            </w:pPr>
            <w:r>
              <w:rPr>
                <w:b/>
                <w:spacing w:val="-10"/>
                <w:sz w:val="18"/>
              </w:rPr>
              <w:t>0</w:t>
            </w:r>
          </w:p>
        </w:tc>
        <w:tc>
          <w:tcPr>
            <w:tcW w:w="426" w:type="dxa"/>
          </w:tcPr>
          <w:p w:rsidR="00F2015A" w:rsidRDefault="00F2015A" w:rsidP="00F2015A">
            <w:pPr>
              <w:pStyle w:val="TableParagraph"/>
              <w:spacing w:before="88"/>
              <w:ind w:left="20" w:right="1"/>
              <w:jc w:val="center"/>
              <w:rPr>
                <w:b/>
                <w:sz w:val="18"/>
              </w:rPr>
            </w:pPr>
            <w:r>
              <w:rPr>
                <w:b/>
                <w:spacing w:val="-10"/>
                <w:sz w:val="18"/>
              </w:rPr>
              <w:t>0</w:t>
            </w:r>
          </w:p>
        </w:tc>
        <w:tc>
          <w:tcPr>
            <w:tcW w:w="425" w:type="dxa"/>
          </w:tcPr>
          <w:p w:rsidR="00F2015A" w:rsidRDefault="005160F3" w:rsidP="00F2015A">
            <w:pPr>
              <w:pStyle w:val="TableParagraph"/>
              <w:spacing w:before="88"/>
              <w:ind w:left="20" w:right="2"/>
              <w:jc w:val="center"/>
              <w:rPr>
                <w:b/>
                <w:spacing w:val="-10"/>
                <w:sz w:val="18"/>
              </w:rPr>
            </w:pPr>
            <w:r>
              <w:rPr>
                <w:b/>
                <w:spacing w:val="-10"/>
                <w:sz w:val="18"/>
              </w:rPr>
              <w:t>2</w:t>
            </w:r>
          </w:p>
        </w:tc>
        <w:tc>
          <w:tcPr>
            <w:tcW w:w="2126" w:type="dxa"/>
          </w:tcPr>
          <w:p w:rsidR="00F2015A" w:rsidRDefault="00F2015A" w:rsidP="00F2015A">
            <w:pPr>
              <w:pStyle w:val="TableParagraph"/>
              <w:spacing w:before="88"/>
              <w:ind w:left="20" w:right="2"/>
              <w:jc w:val="center"/>
              <w:rPr>
                <w:b/>
                <w:sz w:val="18"/>
              </w:rPr>
            </w:pPr>
            <w:r>
              <w:rPr>
                <w:b/>
                <w:spacing w:val="-10"/>
                <w:sz w:val="18"/>
              </w:rPr>
              <w:t>3</w:t>
            </w:r>
          </w:p>
        </w:tc>
      </w:tr>
      <w:tr w:rsidR="005160F3" w:rsidTr="00F2015A">
        <w:trPr>
          <w:trHeight w:val="633"/>
        </w:trPr>
        <w:tc>
          <w:tcPr>
            <w:tcW w:w="1419" w:type="dxa"/>
          </w:tcPr>
          <w:p w:rsidR="005160F3" w:rsidRDefault="005160F3" w:rsidP="005160F3">
            <w:pPr>
              <w:pStyle w:val="TableParagraph"/>
              <w:spacing w:before="106"/>
              <w:rPr>
                <w:rFonts w:ascii="Franklin Gothic Medium"/>
                <w:sz w:val="18"/>
              </w:rPr>
            </w:pPr>
          </w:p>
          <w:p w:rsidR="005160F3" w:rsidRDefault="005160F3" w:rsidP="005160F3">
            <w:pPr>
              <w:pStyle w:val="TableParagraph"/>
              <w:ind w:left="18" w:right="5"/>
              <w:jc w:val="center"/>
              <w:rPr>
                <w:sz w:val="18"/>
              </w:rPr>
            </w:pPr>
            <w:r>
              <w:rPr>
                <w:spacing w:val="-2"/>
                <w:sz w:val="18"/>
              </w:rPr>
              <w:t>1.Hafta</w:t>
            </w:r>
          </w:p>
        </w:tc>
        <w:tc>
          <w:tcPr>
            <w:tcW w:w="2976" w:type="dxa"/>
            <w:gridSpan w:val="5"/>
          </w:tcPr>
          <w:p w:rsidR="005160F3" w:rsidRPr="00D55C8D" w:rsidRDefault="005160F3" w:rsidP="005160F3">
            <w:pPr>
              <w:spacing w:line="276" w:lineRule="auto"/>
              <w:rPr>
                <w:sz w:val="16"/>
                <w:szCs w:val="16"/>
              </w:rPr>
            </w:pPr>
            <w:r w:rsidRPr="00D55C8D">
              <w:rPr>
                <w:sz w:val="16"/>
                <w:szCs w:val="16"/>
              </w:rPr>
              <w:t>Romatolojik rehabilitasyonun temel kavramları, multidisipliner yaklaşımın önemi ve tedavi prensipleri teorik olarak anlatılacaktır.</w:t>
            </w:r>
          </w:p>
        </w:tc>
        <w:tc>
          <w:tcPr>
            <w:tcW w:w="3119" w:type="dxa"/>
            <w:gridSpan w:val="5"/>
          </w:tcPr>
          <w:p w:rsidR="005160F3" w:rsidRPr="00D55C8D" w:rsidRDefault="005160F3" w:rsidP="005160F3">
            <w:pPr>
              <w:spacing w:line="276" w:lineRule="auto"/>
              <w:rPr>
                <w:sz w:val="16"/>
                <w:szCs w:val="16"/>
              </w:rPr>
            </w:pPr>
            <w:r w:rsidRPr="00D55C8D">
              <w:rPr>
                <w:sz w:val="16"/>
                <w:szCs w:val="16"/>
              </w:rPr>
              <w:t xml:space="preserve"> Kolumna vertebralis anatomisi ve yapısı detaylı bir şekilde incelenecektir.</w:t>
            </w:r>
          </w:p>
        </w:tc>
        <w:tc>
          <w:tcPr>
            <w:tcW w:w="3827" w:type="dxa"/>
            <w:gridSpan w:val="5"/>
          </w:tcPr>
          <w:p w:rsidR="005160F3" w:rsidRPr="00D55C8D" w:rsidRDefault="005160F3" w:rsidP="005160F3">
            <w:pPr>
              <w:spacing w:line="276" w:lineRule="auto"/>
              <w:rPr>
                <w:sz w:val="16"/>
                <w:szCs w:val="16"/>
              </w:rPr>
            </w:pPr>
            <w:r w:rsidRPr="00D55C8D">
              <w:rPr>
                <w:sz w:val="16"/>
                <w:szCs w:val="16"/>
              </w:rPr>
              <w:t>Kanama bozuklukları hakkında genel bilgilendirme yapılacak ve bu bozuklukların kas-iskelet sistemi üzerindeki etkileri belirlenecektir.</w:t>
            </w:r>
          </w:p>
        </w:tc>
      </w:tr>
      <w:tr w:rsidR="005160F3" w:rsidTr="00F2015A">
        <w:trPr>
          <w:trHeight w:val="773"/>
        </w:trPr>
        <w:tc>
          <w:tcPr>
            <w:tcW w:w="1419" w:type="dxa"/>
          </w:tcPr>
          <w:p w:rsidR="005160F3" w:rsidRDefault="005160F3" w:rsidP="005160F3">
            <w:pPr>
              <w:pStyle w:val="TableParagraph"/>
              <w:spacing w:before="120"/>
              <w:rPr>
                <w:rFonts w:ascii="Franklin Gothic Medium"/>
                <w:sz w:val="18"/>
              </w:rPr>
            </w:pPr>
          </w:p>
          <w:p w:rsidR="005160F3" w:rsidRDefault="005160F3" w:rsidP="005160F3">
            <w:pPr>
              <w:pStyle w:val="TableParagraph"/>
              <w:ind w:left="18" w:right="5"/>
              <w:jc w:val="center"/>
              <w:rPr>
                <w:sz w:val="18"/>
              </w:rPr>
            </w:pPr>
            <w:r>
              <w:rPr>
                <w:spacing w:val="-2"/>
                <w:sz w:val="18"/>
              </w:rPr>
              <w:t>2.Hafta</w:t>
            </w:r>
          </w:p>
        </w:tc>
        <w:tc>
          <w:tcPr>
            <w:tcW w:w="2976" w:type="dxa"/>
            <w:gridSpan w:val="5"/>
          </w:tcPr>
          <w:p w:rsidR="005160F3" w:rsidRPr="00D55C8D" w:rsidRDefault="005160F3" w:rsidP="005160F3">
            <w:pPr>
              <w:spacing w:line="276" w:lineRule="auto"/>
              <w:rPr>
                <w:sz w:val="16"/>
                <w:szCs w:val="16"/>
              </w:rPr>
            </w:pPr>
            <w:r w:rsidRPr="00D55C8D">
              <w:rPr>
                <w:sz w:val="16"/>
                <w:szCs w:val="16"/>
              </w:rPr>
              <w:t>Romatolojik hastalarda kapsamlı değerlendirme yöntemleri ve ölçüm araçları uygulamalı olarak gösterilecektir.</w:t>
            </w:r>
          </w:p>
        </w:tc>
        <w:tc>
          <w:tcPr>
            <w:tcW w:w="3119" w:type="dxa"/>
            <w:gridSpan w:val="5"/>
          </w:tcPr>
          <w:p w:rsidR="005160F3" w:rsidRPr="00D55C8D" w:rsidRDefault="005160F3" w:rsidP="005160F3">
            <w:pPr>
              <w:spacing w:line="276" w:lineRule="auto"/>
              <w:rPr>
                <w:b/>
                <w:sz w:val="16"/>
                <w:szCs w:val="16"/>
              </w:rPr>
            </w:pPr>
            <w:r w:rsidRPr="00D55C8D">
              <w:rPr>
                <w:sz w:val="16"/>
                <w:szCs w:val="16"/>
              </w:rPr>
              <w:t>Kolumna vertebralis biyomekaniği, hareket kabiliyetleri ve yük taşıma fonksiyonları ele alınacaktır.</w:t>
            </w:r>
          </w:p>
        </w:tc>
        <w:tc>
          <w:tcPr>
            <w:tcW w:w="3827" w:type="dxa"/>
            <w:gridSpan w:val="5"/>
          </w:tcPr>
          <w:p w:rsidR="005160F3" w:rsidRPr="00D55C8D" w:rsidRDefault="005160F3" w:rsidP="005160F3">
            <w:pPr>
              <w:spacing w:line="276" w:lineRule="auto"/>
              <w:rPr>
                <w:sz w:val="16"/>
                <w:szCs w:val="16"/>
              </w:rPr>
            </w:pPr>
            <w:r w:rsidRPr="00D55C8D">
              <w:rPr>
                <w:sz w:val="16"/>
                <w:szCs w:val="16"/>
              </w:rPr>
              <w:t>Kan hücreleri ve pıhtılaşma, hemostaz mekanizmaları ele alınacaktır.</w:t>
            </w:r>
          </w:p>
        </w:tc>
      </w:tr>
      <w:tr w:rsidR="005160F3" w:rsidTr="00F2015A">
        <w:trPr>
          <w:trHeight w:val="837"/>
        </w:trPr>
        <w:tc>
          <w:tcPr>
            <w:tcW w:w="1419" w:type="dxa"/>
          </w:tcPr>
          <w:p w:rsidR="005160F3" w:rsidRDefault="005160F3" w:rsidP="005160F3">
            <w:pPr>
              <w:pStyle w:val="TableParagraph"/>
              <w:spacing w:before="104"/>
              <w:rPr>
                <w:rFonts w:ascii="Franklin Gothic Medium"/>
                <w:sz w:val="18"/>
              </w:rPr>
            </w:pPr>
          </w:p>
          <w:p w:rsidR="005160F3" w:rsidRDefault="005160F3" w:rsidP="005160F3">
            <w:pPr>
              <w:pStyle w:val="TableParagraph"/>
              <w:spacing w:before="1"/>
              <w:ind w:left="18" w:right="5"/>
              <w:jc w:val="center"/>
              <w:rPr>
                <w:sz w:val="18"/>
              </w:rPr>
            </w:pPr>
            <w:r>
              <w:rPr>
                <w:spacing w:val="-2"/>
                <w:sz w:val="18"/>
              </w:rPr>
              <w:t>3.Hafta</w:t>
            </w:r>
          </w:p>
        </w:tc>
        <w:tc>
          <w:tcPr>
            <w:tcW w:w="2976" w:type="dxa"/>
            <w:gridSpan w:val="5"/>
          </w:tcPr>
          <w:p w:rsidR="005160F3" w:rsidRPr="00D55C8D" w:rsidRDefault="005160F3" w:rsidP="005160F3">
            <w:pPr>
              <w:spacing w:line="276" w:lineRule="auto"/>
              <w:rPr>
                <w:sz w:val="16"/>
                <w:szCs w:val="16"/>
              </w:rPr>
            </w:pPr>
            <w:r w:rsidRPr="00D55C8D">
              <w:rPr>
                <w:sz w:val="16"/>
                <w:szCs w:val="16"/>
              </w:rPr>
              <w:t>Romatolojik rehabilitasyonda bütüncül yaklaşım ve hasta eğitiminin rolü vaka örnekleriyle tartışılacaktır.</w:t>
            </w:r>
          </w:p>
        </w:tc>
        <w:tc>
          <w:tcPr>
            <w:tcW w:w="3119" w:type="dxa"/>
            <w:gridSpan w:val="5"/>
          </w:tcPr>
          <w:p w:rsidR="005160F3" w:rsidRPr="00D55C8D" w:rsidRDefault="005160F3" w:rsidP="005160F3">
            <w:pPr>
              <w:spacing w:line="276" w:lineRule="auto"/>
              <w:rPr>
                <w:b/>
                <w:sz w:val="16"/>
                <w:szCs w:val="16"/>
              </w:rPr>
            </w:pPr>
            <w:r w:rsidRPr="00D55C8D">
              <w:rPr>
                <w:sz w:val="16"/>
                <w:szCs w:val="16"/>
              </w:rPr>
              <w:t>Servikal bölge değerlendirmesi yapılacak ve bu bölgedeki sorunlar analiz edilecektir.</w:t>
            </w:r>
          </w:p>
        </w:tc>
        <w:tc>
          <w:tcPr>
            <w:tcW w:w="3827" w:type="dxa"/>
            <w:gridSpan w:val="5"/>
          </w:tcPr>
          <w:p w:rsidR="005160F3" w:rsidRPr="00D55C8D" w:rsidRDefault="005160F3" w:rsidP="005160F3">
            <w:pPr>
              <w:spacing w:line="276" w:lineRule="auto"/>
              <w:rPr>
                <w:sz w:val="16"/>
                <w:szCs w:val="16"/>
              </w:rPr>
            </w:pPr>
            <w:r w:rsidRPr="00D55C8D">
              <w:rPr>
                <w:sz w:val="16"/>
                <w:szCs w:val="16"/>
              </w:rPr>
              <w:t>Hemofili nedir? Hemofiliye dair temel bilgiler ve özellikler tartışılacaktır.</w:t>
            </w:r>
          </w:p>
        </w:tc>
      </w:tr>
      <w:tr w:rsidR="005160F3" w:rsidTr="00F2015A">
        <w:trPr>
          <w:trHeight w:val="868"/>
        </w:trPr>
        <w:tc>
          <w:tcPr>
            <w:tcW w:w="1419" w:type="dxa"/>
          </w:tcPr>
          <w:p w:rsidR="005160F3" w:rsidRDefault="005160F3" w:rsidP="005160F3">
            <w:pPr>
              <w:pStyle w:val="TableParagraph"/>
              <w:spacing w:before="121"/>
              <w:rPr>
                <w:rFonts w:ascii="Franklin Gothic Medium"/>
                <w:sz w:val="18"/>
              </w:rPr>
            </w:pPr>
          </w:p>
          <w:p w:rsidR="005160F3" w:rsidRDefault="005160F3" w:rsidP="005160F3">
            <w:pPr>
              <w:pStyle w:val="TableParagraph"/>
              <w:ind w:left="18" w:right="5"/>
              <w:jc w:val="center"/>
              <w:rPr>
                <w:sz w:val="18"/>
              </w:rPr>
            </w:pPr>
            <w:r>
              <w:rPr>
                <w:spacing w:val="-2"/>
                <w:sz w:val="18"/>
              </w:rPr>
              <w:t>4.Hafta</w:t>
            </w:r>
          </w:p>
        </w:tc>
        <w:tc>
          <w:tcPr>
            <w:tcW w:w="2976" w:type="dxa"/>
            <w:gridSpan w:val="5"/>
          </w:tcPr>
          <w:p w:rsidR="005160F3" w:rsidRPr="00D55C8D" w:rsidRDefault="005160F3" w:rsidP="005160F3">
            <w:pPr>
              <w:spacing w:line="276" w:lineRule="auto"/>
              <w:rPr>
                <w:sz w:val="16"/>
                <w:szCs w:val="16"/>
              </w:rPr>
            </w:pPr>
            <w:r w:rsidRPr="00D55C8D">
              <w:rPr>
                <w:sz w:val="16"/>
                <w:szCs w:val="16"/>
              </w:rPr>
              <w:t>Kronik ağrıyla başa çıkma stratejileri ve psikolojik destek mekanizmaları detaylandırılacaktır.</w:t>
            </w:r>
          </w:p>
        </w:tc>
        <w:tc>
          <w:tcPr>
            <w:tcW w:w="3119" w:type="dxa"/>
            <w:gridSpan w:val="5"/>
          </w:tcPr>
          <w:p w:rsidR="005160F3" w:rsidRPr="00D55C8D" w:rsidRDefault="005160F3" w:rsidP="005160F3">
            <w:pPr>
              <w:spacing w:line="276" w:lineRule="auto"/>
              <w:rPr>
                <w:sz w:val="16"/>
                <w:szCs w:val="16"/>
              </w:rPr>
            </w:pPr>
            <w:r w:rsidRPr="00D55C8D">
              <w:rPr>
                <w:sz w:val="16"/>
                <w:szCs w:val="16"/>
              </w:rPr>
              <w:t>Servikal bölge problemlerinde uygulanan tedavi yaklaşımları tartışılacaktır.</w:t>
            </w:r>
          </w:p>
        </w:tc>
        <w:tc>
          <w:tcPr>
            <w:tcW w:w="3827" w:type="dxa"/>
            <w:gridSpan w:val="5"/>
          </w:tcPr>
          <w:p w:rsidR="005160F3" w:rsidRPr="00D55C8D" w:rsidRDefault="005160F3" w:rsidP="005160F3">
            <w:pPr>
              <w:spacing w:line="276" w:lineRule="auto"/>
              <w:rPr>
                <w:sz w:val="16"/>
                <w:szCs w:val="16"/>
              </w:rPr>
            </w:pPr>
            <w:r w:rsidRPr="00D55C8D">
              <w:rPr>
                <w:sz w:val="16"/>
                <w:szCs w:val="16"/>
              </w:rPr>
              <w:t>Türkiye’de hemofili tedavi süreçleri ve bu süreçlerdeki güncel yaklaşımlar incelenecektir.</w:t>
            </w:r>
          </w:p>
        </w:tc>
      </w:tr>
      <w:tr w:rsidR="005160F3" w:rsidTr="00F2015A">
        <w:trPr>
          <w:trHeight w:val="910"/>
        </w:trPr>
        <w:tc>
          <w:tcPr>
            <w:tcW w:w="1419" w:type="dxa"/>
          </w:tcPr>
          <w:p w:rsidR="005160F3" w:rsidRDefault="005160F3" w:rsidP="005160F3">
            <w:pPr>
              <w:pStyle w:val="TableParagraph"/>
              <w:spacing w:before="142"/>
              <w:rPr>
                <w:rFonts w:ascii="Franklin Gothic Medium"/>
                <w:sz w:val="18"/>
              </w:rPr>
            </w:pPr>
          </w:p>
          <w:p w:rsidR="005160F3" w:rsidRDefault="005160F3" w:rsidP="005160F3">
            <w:pPr>
              <w:pStyle w:val="TableParagraph"/>
              <w:ind w:left="18" w:right="5"/>
              <w:jc w:val="center"/>
              <w:rPr>
                <w:sz w:val="18"/>
              </w:rPr>
            </w:pPr>
            <w:r>
              <w:rPr>
                <w:spacing w:val="-2"/>
                <w:sz w:val="18"/>
              </w:rPr>
              <w:t>5.Hafta</w:t>
            </w:r>
          </w:p>
        </w:tc>
        <w:tc>
          <w:tcPr>
            <w:tcW w:w="2976" w:type="dxa"/>
            <w:gridSpan w:val="5"/>
          </w:tcPr>
          <w:p w:rsidR="005160F3" w:rsidRPr="00D55C8D" w:rsidRDefault="005160F3" w:rsidP="005160F3">
            <w:pPr>
              <w:spacing w:line="276" w:lineRule="auto"/>
              <w:rPr>
                <w:sz w:val="16"/>
                <w:szCs w:val="16"/>
              </w:rPr>
            </w:pPr>
            <w:r w:rsidRPr="00D55C8D">
              <w:rPr>
                <w:sz w:val="16"/>
                <w:szCs w:val="16"/>
              </w:rPr>
              <w:t>Eklem koruma teknikleri, yorgunluk yönetimi ve ortez kullanım prensipleri uygulamalı olarak öğretilecektir.</w:t>
            </w:r>
          </w:p>
        </w:tc>
        <w:tc>
          <w:tcPr>
            <w:tcW w:w="3119" w:type="dxa"/>
            <w:gridSpan w:val="5"/>
          </w:tcPr>
          <w:p w:rsidR="005160F3" w:rsidRPr="00D55C8D" w:rsidRDefault="005160F3" w:rsidP="005160F3">
            <w:pPr>
              <w:spacing w:line="276" w:lineRule="auto"/>
              <w:rPr>
                <w:sz w:val="16"/>
                <w:szCs w:val="16"/>
              </w:rPr>
            </w:pPr>
            <w:r w:rsidRPr="00D55C8D">
              <w:rPr>
                <w:sz w:val="16"/>
                <w:szCs w:val="16"/>
              </w:rPr>
              <w:t>Torakal bölge değerlendirme yöntemleri ve tedavi yaklaşımları ele alınacaktır.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Hemofili’de eklem sağlığı değerlendirme yöntemleri ve kullanılan anketler detaylandırılacaktır.</w:t>
            </w:r>
          </w:p>
        </w:tc>
      </w:tr>
      <w:tr w:rsidR="005160F3" w:rsidTr="00F2015A">
        <w:trPr>
          <w:trHeight w:val="868"/>
        </w:trPr>
        <w:tc>
          <w:tcPr>
            <w:tcW w:w="1419" w:type="dxa"/>
          </w:tcPr>
          <w:p w:rsidR="005160F3" w:rsidRDefault="005160F3" w:rsidP="005160F3">
            <w:pPr>
              <w:pStyle w:val="TableParagraph"/>
              <w:spacing w:before="121"/>
              <w:rPr>
                <w:rFonts w:ascii="Franklin Gothic Medium"/>
                <w:sz w:val="18"/>
              </w:rPr>
            </w:pPr>
          </w:p>
          <w:p w:rsidR="005160F3" w:rsidRDefault="005160F3" w:rsidP="005160F3">
            <w:pPr>
              <w:pStyle w:val="TableParagraph"/>
              <w:ind w:left="18" w:right="5"/>
              <w:jc w:val="center"/>
              <w:rPr>
                <w:sz w:val="18"/>
              </w:rPr>
            </w:pPr>
            <w:r>
              <w:rPr>
                <w:spacing w:val="-2"/>
                <w:sz w:val="18"/>
              </w:rPr>
              <w:t>6.Hafta</w:t>
            </w:r>
          </w:p>
        </w:tc>
        <w:tc>
          <w:tcPr>
            <w:tcW w:w="2976" w:type="dxa"/>
            <w:gridSpan w:val="5"/>
          </w:tcPr>
          <w:p w:rsidR="005160F3" w:rsidRPr="00D55C8D" w:rsidRDefault="005160F3" w:rsidP="005160F3">
            <w:pPr>
              <w:spacing w:line="276" w:lineRule="auto"/>
              <w:rPr>
                <w:sz w:val="16"/>
                <w:szCs w:val="16"/>
              </w:rPr>
            </w:pPr>
            <w:r w:rsidRPr="00D55C8D">
              <w:rPr>
                <w:sz w:val="16"/>
                <w:szCs w:val="16"/>
              </w:rPr>
              <w:t>İnflamatuar artritlerin prototipi olan RA'da rehabilitasyon yaklaşımları ve güncel tedavi protokolleri işlenecektir.</w:t>
            </w:r>
          </w:p>
        </w:tc>
        <w:tc>
          <w:tcPr>
            <w:tcW w:w="3119" w:type="dxa"/>
            <w:gridSpan w:val="5"/>
          </w:tcPr>
          <w:p w:rsidR="005160F3" w:rsidRPr="00D55C8D" w:rsidRDefault="005160F3" w:rsidP="005160F3">
            <w:pPr>
              <w:spacing w:line="276" w:lineRule="auto"/>
              <w:rPr>
                <w:sz w:val="16"/>
                <w:szCs w:val="16"/>
              </w:rPr>
            </w:pPr>
            <w:r w:rsidRPr="00D55C8D">
              <w:rPr>
                <w:sz w:val="16"/>
                <w:szCs w:val="16"/>
              </w:rPr>
              <w:t>Torakal bölge problemleri ve bu problemlere yönelik tedavi yaklaşımları detaylandırılacaktır.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Hemofili’de akut kanama sonrası fizyoterapi ve rehabilitasyon yöntemleri ele alınacaktır.</w:t>
            </w:r>
          </w:p>
        </w:tc>
      </w:tr>
      <w:tr w:rsidR="005160F3" w:rsidTr="00F2015A">
        <w:trPr>
          <w:trHeight w:val="868"/>
        </w:trPr>
        <w:tc>
          <w:tcPr>
            <w:tcW w:w="1419" w:type="dxa"/>
          </w:tcPr>
          <w:p w:rsidR="005160F3" w:rsidRDefault="005160F3" w:rsidP="005160F3">
            <w:pPr>
              <w:pStyle w:val="TableParagraph"/>
              <w:spacing w:before="121"/>
              <w:jc w:val="center"/>
              <w:rPr>
                <w:rFonts w:ascii="Franklin Gothic Medium"/>
                <w:sz w:val="18"/>
              </w:rPr>
            </w:pPr>
            <w:r>
              <w:rPr>
                <w:spacing w:val="-2"/>
                <w:sz w:val="18"/>
              </w:rPr>
              <w:t>7.Hafta</w:t>
            </w:r>
          </w:p>
        </w:tc>
        <w:tc>
          <w:tcPr>
            <w:tcW w:w="2976" w:type="dxa"/>
            <w:gridSpan w:val="5"/>
          </w:tcPr>
          <w:p w:rsidR="005160F3" w:rsidRPr="00D55C8D" w:rsidRDefault="005160F3" w:rsidP="005160F3">
            <w:pPr>
              <w:spacing w:line="276" w:lineRule="auto"/>
              <w:rPr>
                <w:sz w:val="16"/>
                <w:szCs w:val="16"/>
              </w:rPr>
            </w:pPr>
            <w:r w:rsidRPr="00D55C8D">
              <w:rPr>
                <w:sz w:val="16"/>
                <w:szCs w:val="16"/>
              </w:rPr>
              <w:t>İlk altı hafta boyunca işlenen konular yazılı sınavla değerlendirilecektir.</w:t>
            </w:r>
          </w:p>
        </w:tc>
        <w:tc>
          <w:tcPr>
            <w:tcW w:w="3119" w:type="dxa"/>
            <w:gridSpan w:val="5"/>
          </w:tcPr>
          <w:p w:rsidR="005160F3" w:rsidRPr="00D55C8D" w:rsidRDefault="005160F3" w:rsidP="005160F3">
            <w:pPr>
              <w:spacing w:line="276" w:lineRule="auto"/>
              <w:rPr>
                <w:sz w:val="16"/>
                <w:szCs w:val="16"/>
              </w:rPr>
            </w:pPr>
            <w:r w:rsidRPr="00D55C8D">
              <w:rPr>
                <w:sz w:val="16"/>
                <w:szCs w:val="16"/>
              </w:rPr>
              <w:t>Lumbal bölge değerlendirilmesi yapılacak, bölgesel sorunlar üzerinde durulacaktır.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Hemofili’de genel fizyoterapi ve rehabilitasyon uygulamaları üzerine durulacaktır.</w:t>
            </w:r>
          </w:p>
        </w:tc>
      </w:tr>
      <w:tr w:rsidR="005160F3" w:rsidTr="00F2015A">
        <w:trPr>
          <w:trHeight w:val="711"/>
        </w:trPr>
        <w:tc>
          <w:tcPr>
            <w:tcW w:w="1419" w:type="dxa"/>
          </w:tcPr>
          <w:p w:rsidR="005160F3" w:rsidRDefault="005160F3" w:rsidP="005160F3">
            <w:pPr>
              <w:pStyle w:val="TableParagraph"/>
              <w:spacing w:before="121"/>
              <w:jc w:val="center"/>
              <w:rPr>
                <w:rFonts w:ascii="Franklin Gothic Medium"/>
                <w:sz w:val="18"/>
              </w:rPr>
            </w:pPr>
            <w:r>
              <w:rPr>
                <w:spacing w:val="-2"/>
                <w:sz w:val="18"/>
              </w:rPr>
              <w:t>8.Hafta</w:t>
            </w:r>
          </w:p>
        </w:tc>
        <w:tc>
          <w:tcPr>
            <w:tcW w:w="2976" w:type="dxa"/>
            <w:gridSpan w:val="5"/>
          </w:tcPr>
          <w:p w:rsidR="005160F3" w:rsidRPr="00D55C8D" w:rsidRDefault="005160F3" w:rsidP="005160F3">
            <w:pPr>
              <w:spacing w:line="276" w:lineRule="auto"/>
              <w:rPr>
                <w:sz w:val="16"/>
                <w:szCs w:val="16"/>
              </w:rPr>
            </w:pPr>
            <w:r w:rsidRPr="00D55C8D">
              <w:rPr>
                <w:sz w:val="16"/>
                <w:szCs w:val="16"/>
              </w:rPr>
              <w:t>Ankilozan spondilit, psöriatik artrit, reaktif artrit ve Behçet hastalığında rehabilitasyon stratejileri tartışılacaktır.</w:t>
            </w:r>
          </w:p>
        </w:tc>
        <w:tc>
          <w:tcPr>
            <w:tcW w:w="3119" w:type="dxa"/>
            <w:gridSpan w:val="5"/>
          </w:tcPr>
          <w:p w:rsidR="005160F3" w:rsidRPr="00D55C8D" w:rsidRDefault="005160F3" w:rsidP="005160F3">
            <w:pPr>
              <w:spacing w:line="276" w:lineRule="auto"/>
              <w:rPr>
                <w:sz w:val="16"/>
                <w:szCs w:val="16"/>
              </w:rPr>
            </w:pPr>
            <w:r w:rsidRPr="00D55C8D">
              <w:rPr>
                <w:sz w:val="16"/>
                <w:szCs w:val="16"/>
              </w:rPr>
              <w:t>Lumbal bölge değerlendirilmesi yapılacak, bölgesel sorunlar üzerinde durulacaktır.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Hemofili’de genel fizyoterapi ve rehabilitasyon uygulamaları üzerine durulacaktır.</w:t>
            </w:r>
          </w:p>
        </w:tc>
      </w:tr>
      <w:tr w:rsidR="005160F3" w:rsidTr="00F2015A">
        <w:trPr>
          <w:trHeight w:val="679"/>
        </w:trPr>
        <w:tc>
          <w:tcPr>
            <w:tcW w:w="1419" w:type="dxa"/>
          </w:tcPr>
          <w:p w:rsidR="005160F3" w:rsidRPr="006D77E4" w:rsidRDefault="005160F3" w:rsidP="005160F3">
            <w:pPr>
              <w:pStyle w:val="TableParagraph"/>
              <w:spacing w:before="121"/>
              <w:jc w:val="center"/>
              <w:rPr>
                <w:sz w:val="18"/>
              </w:rPr>
            </w:pPr>
            <w:r>
              <w:rPr>
                <w:sz w:val="18"/>
              </w:rPr>
              <w:t>9</w:t>
            </w:r>
            <w:r w:rsidRPr="006D77E4">
              <w:rPr>
                <w:sz w:val="18"/>
              </w:rPr>
              <w:t>.Hafta</w:t>
            </w:r>
          </w:p>
        </w:tc>
        <w:tc>
          <w:tcPr>
            <w:tcW w:w="2976" w:type="dxa"/>
            <w:gridSpan w:val="5"/>
          </w:tcPr>
          <w:p w:rsidR="005160F3" w:rsidRPr="00D55C8D" w:rsidRDefault="005160F3" w:rsidP="005160F3">
            <w:pPr>
              <w:spacing w:line="276" w:lineRule="auto"/>
              <w:rPr>
                <w:sz w:val="16"/>
                <w:szCs w:val="16"/>
              </w:rPr>
            </w:pPr>
            <w:r w:rsidRPr="00D55C8D">
              <w:rPr>
                <w:sz w:val="16"/>
                <w:szCs w:val="16"/>
              </w:rPr>
              <w:t>Çocukluk çağı romatolojik hastalıklarında özel rehabilitasyon yaklaşımları incelenecektir.</w:t>
            </w:r>
          </w:p>
        </w:tc>
        <w:tc>
          <w:tcPr>
            <w:tcW w:w="3119" w:type="dxa"/>
            <w:gridSpan w:val="5"/>
          </w:tcPr>
          <w:p w:rsidR="005160F3" w:rsidRPr="00D55C8D" w:rsidRDefault="005160F3" w:rsidP="005160F3">
            <w:pPr>
              <w:spacing w:line="276" w:lineRule="auto"/>
              <w:rPr>
                <w:sz w:val="16"/>
                <w:szCs w:val="16"/>
              </w:rPr>
            </w:pPr>
            <w:r w:rsidRPr="00D55C8D">
              <w:rPr>
                <w:sz w:val="16"/>
                <w:szCs w:val="16"/>
              </w:rPr>
              <w:t>Lumbal bölge problemleri ve bu problemlerin tedavi yaklaşımları ele alınacaktır.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 Eklem Sağlığı Skorlama Sistemi tanıtılacak ve bu sistemin kullanımı açıklanacaktır.</w:t>
            </w:r>
          </w:p>
        </w:tc>
      </w:tr>
      <w:tr w:rsidR="005160F3" w:rsidTr="00F2015A">
        <w:trPr>
          <w:trHeight w:val="868"/>
        </w:trPr>
        <w:tc>
          <w:tcPr>
            <w:tcW w:w="1419" w:type="dxa"/>
          </w:tcPr>
          <w:p w:rsidR="005160F3" w:rsidRPr="006D77E4" w:rsidRDefault="005160F3" w:rsidP="005160F3">
            <w:pPr>
              <w:pStyle w:val="TableParagraph"/>
              <w:spacing w:before="121"/>
              <w:jc w:val="center"/>
              <w:rPr>
                <w:sz w:val="18"/>
              </w:rPr>
            </w:pPr>
            <w:r>
              <w:rPr>
                <w:sz w:val="18"/>
              </w:rPr>
              <w:t>10</w:t>
            </w:r>
            <w:r w:rsidRPr="006D77E4">
              <w:rPr>
                <w:sz w:val="18"/>
              </w:rPr>
              <w:t>.Hafta</w:t>
            </w:r>
          </w:p>
        </w:tc>
        <w:tc>
          <w:tcPr>
            <w:tcW w:w="2976" w:type="dxa"/>
            <w:gridSpan w:val="5"/>
          </w:tcPr>
          <w:p w:rsidR="005160F3" w:rsidRPr="00D55C8D" w:rsidRDefault="005160F3" w:rsidP="005160F3">
            <w:pPr>
              <w:spacing w:line="276" w:lineRule="auto"/>
              <w:rPr>
                <w:sz w:val="16"/>
                <w:szCs w:val="16"/>
              </w:rPr>
            </w:pPr>
            <w:r w:rsidRPr="00D55C8D">
              <w:rPr>
                <w:sz w:val="16"/>
                <w:szCs w:val="16"/>
              </w:rPr>
              <w:t>Dejeneratif eklem hastalığında konservatif tedavi yöntemleri ve egzersiz protokolleri detaylandırılacaktır.</w:t>
            </w:r>
          </w:p>
        </w:tc>
        <w:tc>
          <w:tcPr>
            <w:tcW w:w="3119" w:type="dxa"/>
            <w:gridSpan w:val="5"/>
          </w:tcPr>
          <w:p w:rsidR="005160F3" w:rsidRPr="00D55C8D" w:rsidRDefault="005160F3" w:rsidP="005160F3">
            <w:pPr>
              <w:spacing w:line="276" w:lineRule="auto"/>
              <w:rPr>
                <w:sz w:val="16"/>
                <w:szCs w:val="16"/>
              </w:rPr>
            </w:pPr>
            <w:r w:rsidRPr="00D55C8D">
              <w:rPr>
                <w:sz w:val="16"/>
                <w:szCs w:val="16"/>
              </w:rPr>
              <w:t>Lumbal bölgeye yönelik tedavi yaklaşımları detaylandırılacaktır.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 vakaları üzerinden vaka tartışmaları yapılacaktır.</w:t>
            </w:r>
          </w:p>
        </w:tc>
      </w:tr>
      <w:tr w:rsidR="005160F3" w:rsidTr="00F2015A">
        <w:trPr>
          <w:trHeight w:val="868"/>
        </w:trPr>
        <w:tc>
          <w:tcPr>
            <w:tcW w:w="1419" w:type="dxa"/>
          </w:tcPr>
          <w:p w:rsidR="005160F3" w:rsidRPr="006D77E4" w:rsidRDefault="005160F3" w:rsidP="005160F3">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5160F3" w:rsidRPr="00D55C8D" w:rsidRDefault="005160F3" w:rsidP="005160F3">
            <w:pPr>
              <w:spacing w:line="276" w:lineRule="auto"/>
              <w:rPr>
                <w:sz w:val="16"/>
                <w:szCs w:val="16"/>
              </w:rPr>
            </w:pPr>
            <w:r w:rsidRPr="00D55C8D">
              <w:rPr>
                <w:sz w:val="16"/>
                <w:szCs w:val="16"/>
              </w:rPr>
              <w:t>Kemik sağlığının korunması, düşme riskinin azaltılması ve postür eğitimi konuları işlenecektir.</w:t>
            </w:r>
          </w:p>
        </w:tc>
        <w:tc>
          <w:tcPr>
            <w:tcW w:w="3119" w:type="dxa"/>
            <w:gridSpan w:val="5"/>
          </w:tcPr>
          <w:p w:rsidR="005160F3" w:rsidRPr="00D55C8D" w:rsidRDefault="005160F3" w:rsidP="005160F3">
            <w:pPr>
              <w:spacing w:line="276" w:lineRule="auto"/>
              <w:rPr>
                <w:sz w:val="16"/>
                <w:szCs w:val="16"/>
              </w:rPr>
            </w:pPr>
            <w:r w:rsidRPr="00D55C8D">
              <w:rPr>
                <w:sz w:val="16"/>
                <w:szCs w:val="16"/>
              </w:rPr>
              <w:t>Sakroiliak bölge problemleri ve piriformis sendromu değerlendirilmesi ile tedavi yaklaşımları tartışılacaktır.</w:t>
            </w:r>
          </w:p>
        </w:tc>
        <w:tc>
          <w:tcPr>
            <w:tcW w:w="3827" w:type="dxa"/>
            <w:gridSpan w:val="5"/>
          </w:tcPr>
          <w:p w:rsidR="005160F3" w:rsidRPr="00D55C8D" w:rsidRDefault="005160F3" w:rsidP="005160F3">
            <w:pPr>
              <w:spacing w:line="276" w:lineRule="auto"/>
              <w:rPr>
                <w:sz w:val="16"/>
                <w:szCs w:val="16"/>
              </w:rPr>
            </w:pPr>
            <w:r w:rsidRPr="00D55C8D">
              <w:rPr>
                <w:sz w:val="16"/>
                <w:szCs w:val="16"/>
              </w:rPr>
              <w:t>Von Willebrand hastalığında fizyoterapi ve rehabilitasyon yaklaşımları ele alınacaktır.</w:t>
            </w:r>
          </w:p>
        </w:tc>
      </w:tr>
      <w:tr w:rsidR="005160F3" w:rsidTr="00F2015A">
        <w:trPr>
          <w:trHeight w:val="868"/>
        </w:trPr>
        <w:tc>
          <w:tcPr>
            <w:tcW w:w="1419" w:type="dxa"/>
          </w:tcPr>
          <w:p w:rsidR="005160F3" w:rsidRPr="006D77E4" w:rsidRDefault="005160F3" w:rsidP="005160F3">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5160F3" w:rsidRPr="00D55C8D" w:rsidRDefault="005160F3" w:rsidP="005160F3">
            <w:pPr>
              <w:spacing w:line="276" w:lineRule="auto"/>
              <w:rPr>
                <w:sz w:val="16"/>
                <w:szCs w:val="16"/>
              </w:rPr>
            </w:pPr>
            <w:r w:rsidRPr="00D55C8D">
              <w:rPr>
                <w:sz w:val="16"/>
                <w:szCs w:val="16"/>
              </w:rPr>
              <w:t>Yumuşak doku romatizmalarında bütüncül tedavi yaklaşımları ve hasta yönetimi tartışılacaktır.</w:t>
            </w:r>
          </w:p>
        </w:tc>
        <w:tc>
          <w:tcPr>
            <w:tcW w:w="3119" w:type="dxa"/>
            <w:gridSpan w:val="5"/>
          </w:tcPr>
          <w:p w:rsidR="005160F3" w:rsidRPr="00D55C8D" w:rsidRDefault="005160F3" w:rsidP="005160F3">
            <w:pPr>
              <w:spacing w:line="276" w:lineRule="auto"/>
              <w:rPr>
                <w:sz w:val="16"/>
                <w:szCs w:val="16"/>
              </w:rPr>
            </w:pPr>
            <w:r w:rsidRPr="00D55C8D">
              <w:rPr>
                <w:sz w:val="16"/>
                <w:szCs w:val="16"/>
              </w:rPr>
              <w:t>Skolyoz tanısı ve değerlendirme yöntemleri üzerine durulacaktır.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 hastalarında cerrahi yöntemler ve rehabilitasyon süreçleri tartışılacaktır.</w:t>
            </w:r>
          </w:p>
        </w:tc>
      </w:tr>
      <w:tr w:rsidR="005160F3" w:rsidTr="00F2015A">
        <w:trPr>
          <w:trHeight w:val="868"/>
        </w:trPr>
        <w:tc>
          <w:tcPr>
            <w:tcW w:w="1419" w:type="dxa"/>
          </w:tcPr>
          <w:p w:rsidR="005160F3" w:rsidRPr="006D77E4" w:rsidRDefault="005160F3" w:rsidP="005160F3">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5160F3" w:rsidRPr="00D55C8D" w:rsidRDefault="005160F3" w:rsidP="005160F3">
            <w:pPr>
              <w:spacing w:line="276" w:lineRule="auto"/>
              <w:rPr>
                <w:sz w:val="16"/>
                <w:szCs w:val="16"/>
              </w:rPr>
            </w:pPr>
            <w:r w:rsidRPr="00D55C8D">
              <w:rPr>
                <w:sz w:val="16"/>
                <w:szCs w:val="16"/>
              </w:rPr>
              <w:t>SLE, skleroderma ve myozitler gibi sistemik hastalıklarda rehabilitasyon prensipleri öğretilecektir.</w:t>
            </w:r>
          </w:p>
        </w:tc>
        <w:tc>
          <w:tcPr>
            <w:tcW w:w="3119" w:type="dxa"/>
            <w:gridSpan w:val="5"/>
          </w:tcPr>
          <w:p w:rsidR="005160F3" w:rsidRPr="00D55C8D" w:rsidRDefault="005160F3" w:rsidP="005160F3">
            <w:pPr>
              <w:spacing w:line="276" w:lineRule="auto"/>
              <w:rPr>
                <w:sz w:val="16"/>
                <w:szCs w:val="16"/>
              </w:rPr>
            </w:pPr>
            <w:r w:rsidRPr="00D55C8D">
              <w:rPr>
                <w:sz w:val="16"/>
                <w:szCs w:val="16"/>
              </w:rPr>
              <w:t>Skolyozda uygulanan tedavi yaklaşımları ve bu tedavilerin etkinliği ele alınacaktır.</w:t>
            </w:r>
          </w:p>
        </w:tc>
        <w:tc>
          <w:tcPr>
            <w:tcW w:w="3827" w:type="dxa"/>
            <w:gridSpan w:val="5"/>
          </w:tcPr>
          <w:p w:rsidR="005160F3" w:rsidRPr="00D55C8D" w:rsidRDefault="005160F3" w:rsidP="005160F3">
            <w:pPr>
              <w:spacing w:line="276" w:lineRule="auto"/>
              <w:rPr>
                <w:sz w:val="16"/>
                <w:szCs w:val="16"/>
              </w:rPr>
            </w:pPr>
            <w:r w:rsidRPr="00D55C8D">
              <w:rPr>
                <w:sz w:val="16"/>
                <w:szCs w:val="16"/>
              </w:rPr>
              <w:t>Hemofili hastalarında uygun spor aktivitelerinin belirlenmesi ve bu aktivitelerin fizyoterapi ile ilişkisi ele alınacaktır.</w:t>
            </w:r>
          </w:p>
        </w:tc>
      </w:tr>
      <w:tr w:rsidR="005160F3" w:rsidTr="00F2015A">
        <w:trPr>
          <w:trHeight w:val="868"/>
        </w:trPr>
        <w:tc>
          <w:tcPr>
            <w:tcW w:w="1419" w:type="dxa"/>
          </w:tcPr>
          <w:p w:rsidR="005160F3" w:rsidRPr="006D77E4" w:rsidRDefault="005160F3" w:rsidP="005160F3">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5160F3" w:rsidRPr="00D55C8D" w:rsidRDefault="005160F3" w:rsidP="005160F3">
            <w:pPr>
              <w:spacing w:line="276" w:lineRule="auto"/>
              <w:rPr>
                <w:sz w:val="16"/>
                <w:szCs w:val="16"/>
              </w:rPr>
            </w:pPr>
            <w:r w:rsidRPr="00D55C8D">
              <w:rPr>
                <w:sz w:val="16"/>
                <w:szCs w:val="16"/>
              </w:rPr>
              <w:t>Dönem boyunca işlenen tüm romatolojik rehabilitasyon konuları gözden geçirilecek ve final sınavına hazırlık yapılacaktır.</w:t>
            </w:r>
          </w:p>
        </w:tc>
        <w:tc>
          <w:tcPr>
            <w:tcW w:w="3119" w:type="dxa"/>
            <w:gridSpan w:val="5"/>
          </w:tcPr>
          <w:p w:rsidR="005160F3" w:rsidRPr="00D55C8D" w:rsidRDefault="005160F3" w:rsidP="005160F3">
            <w:pPr>
              <w:spacing w:line="276" w:lineRule="auto"/>
              <w:rPr>
                <w:sz w:val="16"/>
                <w:szCs w:val="16"/>
              </w:rPr>
            </w:pPr>
            <w:r w:rsidRPr="00D55C8D">
              <w:rPr>
                <w:sz w:val="16"/>
                <w:szCs w:val="16"/>
              </w:rPr>
              <w:t>Çocuklar ve geriatrik bireylerde omurga problemleri ve bu problemlere yönelik tedavi yaklaşımları incelenecektir.</w:t>
            </w:r>
          </w:p>
        </w:tc>
        <w:tc>
          <w:tcPr>
            <w:tcW w:w="3827" w:type="dxa"/>
            <w:gridSpan w:val="5"/>
          </w:tcPr>
          <w:p w:rsidR="005160F3" w:rsidRPr="00D55C8D" w:rsidRDefault="005160F3" w:rsidP="005160F3">
            <w:pPr>
              <w:spacing w:line="276" w:lineRule="auto"/>
              <w:rPr>
                <w:sz w:val="16"/>
                <w:szCs w:val="16"/>
              </w:rPr>
            </w:pPr>
            <w:r w:rsidRPr="00D55C8D">
              <w:rPr>
                <w:sz w:val="16"/>
                <w:szCs w:val="16"/>
              </w:rPr>
              <w:t>Hemofili hastalarında uygun spor aktivitelerinin belirlenmesi ve bu aktivitelerin fizyoterapi ile ilişkisi ele alınacaktır.</w:t>
            </w:r>
          </w:p>
        </w:tc>
      </w:tr>
    </w:tbl>
    <w:p w:rsidR="00F2015A" w:rsidRDefault="00F2015A"/>
    <w:p w:rsidR="00F2015A" w:rsidRDefault="00F2015A"/>
    <w:p w:rsidR="00E2736B" w:rsidRDefault="00E2736B"/>
    <w:p w:rsidR="00E2736B" w:rsidRDefault="00E2736B"/>
    <w:p w:rsidR="00E2736B" w:rsidRDefault="00E2736B"/>
    <w:p w:rsidR="00E2736B" w:rsidRDefault="00E2736B"/>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E2736B" w:rsidTr="00964AFD">
        <w:trPr>
          <w:trHeight w:val="652"/>
        </w:trPr>
        <w:tc>
          <w:tcPr>
            <w:tcW w:w="1419" w:type="dxa"/>
            <w:vMerge w:val="restart"/>
          </w:tcPr>
          <w:p w:rsidR="00E2736B" w:rsidRDefault="00E2736B" w:rsidP="00964AFD">
            <w:pPr>
              <w:pStyle w:val="TableParagraph"/>
              <w:rPr>
                <w:sz w:val="16"/>
              </w:rPr>
            </w:pPr>
          </w:p>
        </w:tc>
        <w:tc>
          <w:tcPr>
            <w:tcW w:w="2976" w:type="dxa"/>
            <w:gridSpan w:val="5"/>
          </w:tcPr>
          <w:p w:rsidR="00E2736B" w:rsidRDefault="00E2736B" w:rsidP="00964AFD">
            <w:pPr>
              <w:pStyle w:val="TableParagraph"/>
              <w:spacing w:before="117"/>
              <w:ind w:left="572" w:right="558" w:firstLine="220"/>
              <w:jc w:val="center"/>
              <w:rPr>
                <w:b/>
                <w:sz w:val="18"/>
              </w:rPr>
            </w:pPr>
            <w:r>
              <w:rPr>
                <w:b/>
                <w:sz w:val="18"/>
              </w:rPr>
              <w:t>FTR3118</w:t>
            </w:r>
          </w:p>
          <w:p w:rsidR="00E2736B" w:rsidRDefault="00E2736B" w:rsidP="00964AFD">
            <w:pPr>
              <w:pStyle w:val="TableParagraph"/>
              <w:spacing w:before="117"/>
              <w:ind w:left="572" w:right="558"/>
              <w:jc w:val="center"/>
              <w:rPr>
                <w:b/>
                <w:sz w:val="18"/>
              </w:rPr>
            </w:pPr>
            <w:r>
              <w:rPr>
                <w:b/>
                <w:sz w:val="18"/>
              </w:rPr>
              <w:t>İŞ VE UĞRAŞI TEDAVİSİ</w:t>
            </w:r>
          </w:p>
        </w:tc>
        <w:tc>
          <w:tcPr>
            <w:tcW w:w="3119" w:type="dxa"/>
            <w:gridSpan w:val="5"/>
          </w:tcPr>
          <w:p w:rsidR="00E2736B" w:rsidRDefault="00E2736B" w:rsidP="00964AFD">
            <w:pPr>
              <w:pStyle w:val="TableParagraph"/>
              <w:spacing w:before="117"/>
              <w:ind w:left="18"/>
              <w:jc w:val="center"/>
              <w:rPr>
                <w:b/>
                <w:sz w:val="18"/>
              </w:rPr>
            </w:pPr>
            <w:r>
              <w:rPr>
                <w:b/>
                <w:sz w:val="18"/>
              </w:rPr>
              <w:t>FTR3120</w:t>
            </w:r>
          </w:p>
          <w:p w:rsidR="00E2736B" w:rsidRDefault="00E2736B" w:rsidP="00964AFD">
            <w:pPr>
              <w:pStyle w:val="TableParagraph"/>
              <w:ind w:left="18" w:right="1"/>
              <w:jc w:val="center"/>
              <w:rPr>
                <w:b/>
                <w:sz w:val="18"/>
              </w:rPr>
            </w:pPr>
            <w:r>
              <w:rPr>
                <w:b/>
                <w:sz w:val="18"/>
              </w:rPr>
              <w:t>LENFÖDEM VE FİZYOTERAPİ</w:t>
            </w:r>
          </w:p>
        </w:tc>
        <w:tc>
          <w:tcPr>
            <w:tcW w:w="3827" w:type="dxa"/>
            <w:gridSpan w:val="5"/>
          </w:tcPr>
          <w:p w:rsidR="00E2736B" w:rsidRDefault="00E2736B" w:rsidP="00964AFD">
            <w:pPr>
              <w:pStyle w:val="TableParagraph"/>
              <w:spacing w:before="13" w:line="280" w:lineRule="atLeast"/>
              <w:ind w:left="416" w:right="392" w:firstLine="276"/>
              <w:jc w:val="center"/>
              <w:rPr>
                <w:b/>
                <w:sz w:val="18"/>
              </w:rPr>
            </w:pPr>
            <w:r>
              <w:rPr>
                <w:b/>
                <w:sz w:val="18"/>
              </w:rPr>
              <w:t>FTR3122</w:t>
            </w:r>
          </w:p>
          <w:p w:rsidR="00E2736B" w:rsidRDefault="00E2736B" w:rsidP="00964AFD">
            <w:pPr>
              <w:pStyle w:val="TableParagraph"/>
              <w:spacing w:before="13" w:line="280" w:lineRule="atLeast"/>
              <w:ind w:left="416" w:right="392" w:firstLine="276"/>
              <w:jc w:val="center"/>
              <w:rPr>
                <w:b/>
                <w:sz w:val="18"/>
              </w:rPr>
            </w:pPr>
            <w:r>
              <w:rPr>
                <w:b/>
                <w:sz w:val="18"/>
              </w:rPr>
              <w:t xml:space="preserve">GERİATRİK </w:t>
            </w:r>
            <w:r w:rsidRPr="005160F3">
              <w:rPr>
                <w:b/>
                <w:sz w:val="18"/>
              </w:rPr>
              <w:t>REHABİLİTASYON</w:t>
            </w:r>
          </w:p>
        </w:tc>
      </w:tr>
      <w:tr w:rsidR="00E2736B" w:rsidTr="00964AFD">
        <w:trPr>
          <w:trHeight w:val="404"/>
        </w:trPr>
        <w:tc>
          <w:tcPr>
            <w:tcW w:w="1419" w:type="dxa"/>
            <w:vMerge/>
            <w:tcBorders>
              <w:top w:val="nil"/>
            </w:tcBorders>
          </w:tcPr>
          <w:p w:rsidR="00E2736B" w:rsidRDefault="00E2736B" w:rsidP="00964AFD">
            <w:pPr>
              <w:rPr>
                <w:sz w:val="2"/>
                <w:szCs w:val="2"/>
              </w:rPr>
            </w:pPr>
          </w:p>
        </w:tc>
        <w:tc>
          <w:tcPr>
            <w:tcW w:w="425" w:type="dxa"/>
          </w:tcPr>
          <w:p w:rsidR="00E2736B" w:rsidRDefault="00E2736B" w:rsidP="00964AFD">
            <w:pPr>
              <w:pStyle w:val="TableParagraph"/>
              <w:spacing w:before="95"/>
              <w:ind w:left="19"/>
              <w:jc w:val="center"/>
              <w:rPr>
                <w:b/>
                <w:sz w:val="18"/>
              </w:rPr>
            </w:pPr>
            <w:r>
              <w:rPr>
                <w:b/>
                <w:spacing w:val="-10"/>
                <w:sz w:val="18"/>
              </w:rPr>
              <w:t>T</w:t>
            </w:r>
          </w:p>
        </w:tc>
        <w:tc>
          <w:tcPr>
            <w:tcW w:w="425" w:type="dxa"/>
          </w:tcPr>
          <w:p w:rsidR="00E2736B" w:rsidRDefault="00E2736B" w:rsidP="00964AFD">
            <w:pPr>
              <w:pStyle w:val="TableParagraph"/>
              <w:spacing w:before="95"/>
              <w:ind w:left="19"/>
              <w:jc w:val="center"/>
              <w:rPr>
                <w:b/>
                <w:sz w:val="18"/>
              </w:rPr>
            </w:pPr>
            <w:r>
              <w:rPr>
                <w:b/>
                <w:spacing w:val="-10"/>
                <w:sz w:val="18"/>
              </w:rPr>
              <w:t>U</w:t>
            </w:r>
          </w:p>
        </w:tc>
        <w:tc>
          <w:tcPr>
            <w:tcW w:w="425" w:type="dxa"/>
          </w:tcPr>
          <w:p w:rsidR="00E2736B" w:rsidRDefault="00E2736B" w:rsidP="00964AFD">
            <w:pPr>
              <w:pStyle w:val="TableParagraph"/>
              <w:spacing w:before="95"/>
              <w:ind w:left="17"/>
              <w:jc w:val="center"/>
              <w:rPr>
                <w:b/>
                <w:spacing w:val="-10"/>
                <w:sz w:val="18"/>
              </w:rPr>
            </w:pPr>
            <w:r>
              <w:rPr>
                <w:b/>
                <w:spacing w:val="-10"/>
                <w:sz w:val="18"/>
              </w:rPr>
              <w:t>L</w:t>
            </w:r>
          </w:p>
        </w:tc>
        <w:tc>
          <w:tcPr>
            <w:tcW w:w="426" w:type="dxa"/>
          </w:tcPr>
          <w:p w:rsidR="00E2736B" w:rsidRDefault="00E2736B" w:rsidP="00964AFD">
            <w:pPr>
              <w:pStyle w:val="TableParagraph"/>
              <w:spacing w:before="95"/>
              <w:ind w:left="17"/>
              <w:jc w:val="center"/>
              <w:rPr>
                <w:b/>
                <w:sz w:val="18"/>
              </w:rPr>
            </w:pPr>
            <w:r>
              <w:rPr>
                <w:b/>
                <w:spacing w:val="-10"/>
                <w:sz w:val="18"/>
              </w:rPr>
              <w:t>K</w:t>
            </w:r>
          </w:p>
        </w:tc>
        <w:tc>
          <w:tcPr>
            <w:tcW w:w="1275" w:type="dxa"/>
          </w:tcPr>
          <w:p w:rsidR="00E2736B" w:rsidRDefault="00E2736B" w:rsidP="00964AFD">
            <w:pPr>
              <w:pStyle w:val="TableParagraph"/>
              <w:spacing w:before="95"/>
              <w:jc w:val="center"/>
              <w:rPr>
                <w:b/>
                <w:sz w:val="18"/>
              </w:rPr>
            </w:pPr>
            <w:r>
              <w:rPr>
                <w:b/>
                <w:spacing w:val="-4"/>
                <w:sz w:val="18"/>
              </w:rPr>
              <w:t>AKTS</w:t>
            </w:r>
          </w:p>
        </w:tc>
        <w:tc>
          <w:tcPr>
            <w:tcW w:w="426" w:type="dxa"/>
          </w:tcPr>
          <w:p w:rsidR="00E2736B" w:rsidRDefault="00E2736B" w:rsidP="00964AFD">
            <w:pPr>
              <w:pStyle w:val="TableParagraph"/>
              <w:spacing w:before="95"/>
              <w:ind w:left="18"/>
              <w:jc w:val="center"/>
              <w:rPr>
                <w:b/>
                <w:sz w:val="18"/>
              </w:rPr>
            </w:pPr>
            <w:r>
              <w:rPr>
                <w:b/>
                <w:spacing w:val="-10"/>
                <w:sz w:val="18"/>
              </w:rPr>
              <w:t>T</w:t>
            </w:r>
          </w:p>
        </w:tc>
        <w:tc>
          <w:tcPr>
            <w:tcW w:w="425" w:type="dxa"/>
          </w:tcPr>
          <w:p w:rsidR="00E2736B" w:rsidRDefault="00E2736B" w:rsidP="00964AFD">
            <w:pPr>
              <w:pStyle w:val="TableParagraph"/>
              <w:spacing w:before="95"/>
              <w:ind w:left="17" w:right="3"/>
              <w:jc w:val="center"/>
              <w:rPr>
                <w:b/>
                <w:sz w:val="18"/>
              </w:rPr>
            </w:pPr>
            <w:r>
              <w:rPr>
                <w:b/>
                <w:spacing w:val="-10"/>
                <w:sz w:val="18"/>
              </w:rPr>
              <w:t>U</w:t>
            </w:r>
          </w:p>
        </w:tc>
        <w:tc>
          <w:tcPr>
            <w:tcW w:w="425" w:type="dxa"/>
          </w:tcPr>
          <w:p w:rsidR="00E2736B" w:rsidRDefault="00E2736B" w:rsidP="00964AFD">
            <w:pPr>
              <w:pStyle w:val="TableParagraph"/>
              <w:spacing w:before="95"/>
              <w:ind w:left="20" w:right="3"/>
              <w:jc w:val="center"/>
              <w:rPr>
                <w:b/>
                <w:spacing w:val="-10"/>
                <w:sz w:val="18"/>
              </w:rPr>
            </w:pPr>
            <w:r>
              <w:rPr>
                <w:b/>
                <w:spacing w:val="-10"/>
                <w:sz w:val="18"/>
              </w:rPr>
              <w:t>L</w:t>
            </w:r>
          </w:p>
        </w:tc>
        <w:tc>
          <w:tcPr>
            <w:tcW w:w="425" w:type="dxa"/>
          </w:tcPr>
          <w:p w:rsidR="00E2736B" w:rsidRDefault="00E2736B" w:rsidP="00964AFD">
            <w:pPr>
              <w:pStyle w:val="TableParagraph"/>
              <w:spacing w:before="95"/>
              <w:ind w:left="20" w:right="3"/>
              <w:jc w:val="center"/>
              <w:rPr>
                <w:b/>
                <w:sz w:val="18"/>
              </w:rPr>
            </w:pPr>
            <w:r>
              <w:rPr>
                <w:b/>
                <w:spacing w:val="-10"/>
                <w:sz w:val="18"/>
              </w:rPr>
              <w:t>K</w:t>
            </w:r>
          </w:p>
        </w:tc>
        <w:tc>
          <w:tcPr>
            <w:tcW w:w="1418" w:type="dxa"/>
          </w:tcPr>
          <w:p w:rsidR="00E2736B" w:rsidRDefault="00E2736B" w:rsidP="00964AFD">
            <w:pPr>
              <w:pStyle w:val="TableParagraph"/>
              <w:spacing w:before="95"/>
              <w:ind w:left="19"/>
              <w:jc w:val="center"/>
              <w:rPr>
                <w:b/>
                <w:sz w:val="18"/>
              </w:rPr>
            </w:pPr>
            <w:r>
              <w:rPr>
                <w:b/>
                <w:spacing w:val="-4"/>
                <w:sz w:val="18"/>
              </w:rPr>
              <w:t>AKTS</w:t>
            </w:r>
          </w:p>
        </w:tc>
        <w:tc>
          <w:tcPr>
            <w:tcW w:w="425" w:type="dxa"/>
          </w:tcPr>
          <w:p w:rsidR="00E2736B" w:rsidRDefault="00E2736B" w:rsidP="00964AFD">
            <w:pPr>
              <w:pStyle w:val="TableParagraph"/>
              <w:spacing w:before="100"/>
              <w:ind w:left="15"/>
              <w:jc w:val="center"/>
              <w:rPr>
                <w:b/>
                <w:sz w:val="18"/>
              </w:rPr>
            </w:pPr>
            <w:r>
              <w:rPr>
                <w:b/>
                <w:spacing w:val="-10"/>
                <w:sz w:val="18"/>
              </w:rPr>
              <w:t>T</w:t>
            </w:r>
          </w:p>
        </w:tc>
        <w:tc>
          <w:tcPr>
            <w:tcW w:w="425" w:type="dxa"/>
          </w:tcPr>
          <w:p w:rsidR="00E2736B" w:rsidRDefault="00E2736B" w:rsidP="00964AFD">
            <w:pPr>
              <w:pStyle w:val="TableParagraph"/>
              <w:spacing w:before="100"/>
              <w:ind w:left="20"/>
              <w:jc w:val="center"/>
              <w:rPr>
                <w:b/>
                <w:spacing w:val="-10"/>
                <w:sz w:val="18"/>
              </w:rPr>
            </w:pPr>
            <w:r>
              <w:rPr>
                <w:b/>
                <w:spacing w:val="-10"/>
                <w:sz w:val="18"/>
              </w:rPr>
              <w:t>U</w:t>
            </w:r>
          </w:p>
        </w:tc>
        <w:tc>
          <w:tcPr>
            <w:tcW w:w="426" w:type="dxa"/>
          </w:tcPr>
          <w:p w:rsidR="00E2736B" w:rsidRDefault="00E2736B" w:rsidP="00964AFD">
            <w:pPr>
              <w:pStyle w:val="TableParagraph"/>
              <w:spacing w:before="100"/>
              <w:ind w:left="20"/>
              <w:jc w:val="center"/>
              <w:rPr>
                <w:b/>
                <w:sz w:val="18"/>
              </w:rPr>
            </w:pPr>
            <w:r>
              <w:rPr>
                <w:b/>
                <w:spacing w:val="-10"/>
                <w:sz w:val="18"/>
              </w:rPr>
              <w:t>L</w:t>
            </w:r>
          </w:p>
        </w:tc>
        <w:tc>
          <w:tcPr>
            <w:tcW w:w="425" w:type="dxa"/>
          </w:tcPr>
          <w:p w:rsidR="00E2736B" w:rsidRDefault="00E2736B" w:rsidP="00964AFD">
            <w:pPr>
              <w:pStyle w:val="TableParagraph"/>
              <w:spacing w:before="100"/>
              <w:ind w:left="20"/>
              <w:jc w:val="center"/>
              <w:rPr>
                <w:b/>
                <w:spacing w:val="-10"/>
                <w:sz w:val="18"/>
              </w:rPr>
            </w:pPr>
            <w:r>
              <w:rPr>
                <w:b/>
                <w:spacing w:val="-10"/>
                <w:sz w:val="18"/>
              </w:rPr>
              <w:t>K</w:t>
            </w:r>
          </w:p>
        </w:tc>
        <w:tc>
          <w:tcPr>
            <w:tcW w:w="2126" w:type="dxa"/>
          </w:tcPr>
          <w:p w:rsidR="00E2736B" w:rsidRDefault="00E2736B" w:rsidP="00964AFD">
            <w:pPr>
              <w:pStyle w:val="TableParagraph"/>
              <w:spacing w:before="100"/>
              <w:ind w:left="20"/>
              <w:jc w:val="center"/>
              <w:rPr>
                <w:b/>
                <w:sz w:val="18"/>
              </w:rPr>
            </w:pPr>
            <w:r>
              <w:rPr>
                <w:b/>
                <w:spacing w:val="-10"/>
                <w:sz w:val="18"/>
              </w:rPr>
              <w:t>AKTS</w:t>
            </w:r>
          </w:p>
        </w:tc>
      </w:tr>
      <w:tr w:rsidR="00E2736B" w:rsidTr="00964AFD">
        <w:trPr>
          <w:trHeight w:val="381"/>
        </w:trPr>
        <w:tc>
          <w:tcPr>
            <w:tcW w:w="1419" w:type="dxa"/>
            <w:vMerge/>
            <w:tcBorders>
              <w:top w:val="nil"/>
            </w:tcBorders>
          </w:tcPr>
          <w:p w:rsidR="00E2736B" w:rsidRDefault="00E2736B" w:rsidP="00964AFD">
            <w:pPr>
              <w:rPr>
                <w:sz w:val="2"/>
                <w:szCs w:val="2"/>
              </w:rPr>
            </w:pPr>
          </w:p>
        </w:tc>
        <w:tc>
          <w:tcPr>
            <w:tcW w:w="425" w:type="dxa"/>
          </w:tcPr>
          <w:p w:rsidR="00E2736B" w:rsidRDefault="00E2736B" w:rsidP="00964AFD">
            <w:pPr>
              <w:pStyle w:val="TableParagraph"/>
              <w:spacing w:before="86"/>
              <w:ind w:left="19" w:right="6"/>
              <w:jc w:val="center"/>
              <w:rPr>
                <w:b/>
                <w:sz w:val="18"/>
              </w:rPr>
            </w:pPr>
            <w:r>
              <w:rPr>
                <w:b/>
                <w:spacing w:val="-10"/>
                <w:sz w:val="18"/>
              </w:rPr>
              <w:t>3</w:t>
            </w:r>
          </w:p>
        </w:tc>
        <w:tc>
          <w:tcPr>
            <w:tcW w:w="425" w:type="dxa"/>
          </w:tcPr>
          <w:p w:rsidR="00E2736B" w:rsidRDefault="00E2736B" w:rsidP="00964AFD">
            <w:pPr>
              <w:pStyle w:val="TableParagraph"/>
              <w:spacing w:before="86"/>
              <w:ind w:left="19" w:right="1"/>
              <w:jc w:val="center"/>
              <w:rPr>
                <w:b/>
                <w:sz w:val="18"/>
              </w:rPr>
            </w:pPr>
            <w:r>
              <w:rPr>
                <w:b/>
                <w:spacing w:val="-10"/>
                <w:sz w:val="18"/>
              </w:rPr>
              <w:t>0</w:t>
            </w:r>
          </w:p>
        </w:tc>
        <w:tc>
          <w:tcPr>
            <w:tcW w:w="425" w:type="dxa"/>
          </w:tcPr>
          <w:p w:rsidR="00E2736B" w:rsidRDefault="00E2736B" w:rsidP="00964AFD">
            <w:pPr>
              <w:pStyle w:val="TableParagraph"/>
              <w:spacing w:before="86"/>
              <w:ind w:left="17" w:right="2"/>
              <w:jc w:val="center"/>
              <w:rPr>
                <w:b/>
                <w:spacing w:val="-10"/>
                <w:sz w:val="18"/>
              </w:rPr>
            </w:pPr>
            <w:r>
              <w:rPr>
                <w:b/>
                <w:spacing w:val="-10"/>
                <w:sz w:val="18"/>
              </w:rPr>
              <w:t>0</w:t>
            </w:r>
          </w:p>
        </w:tc>
        <w:tc>
          <w:tcPr>
            <w:tcW w:w="426" w:type="dxa"/>
          </w:tcPr>
          <w:p w:rsidR="00E2736B" w:rsidRDefault="00E2736B" w:rsidP="00964AFD">
            <w:pPr>
              <w:pStyle w:val="TableParagraph"/>
              <w:spacing w:before="86"/>
              <w:ind w:left="17" w:right="2"/>
              <w:jc w:val="center"/>
              <w:rPr>
                <w:b/>
                <w:sz w:val="18"/>
              </w:rPr>
            </w:pPr>
            <w:r>
              <w:rPr>
                <w:b/>
                <w:spacing w:val="-10"/>
                <w:sz w:val="18"/>
              </w:rPr>
              <w:t>3</w:t>
            </w:r>
          </w:p>
        </w:tc>
        <w:tc>
          <w:tcPr>
            <w:tcW w:w="1275" w:type="dxa"/>
          </w:tcPr>
          <w:p w:rsidR="00E2736B" w:rsidRDefault="00E2736B" w:rsidP="00964AFD">
            <w:pPr>
              <w:pStyle w:val="TableParagraph"/>
              <w:spacing w:before="86"/>
              <w:ind w:left="16"/>
              <w:jc w:val="center"/>
              <w:rPr>
                <w:b/>
                <w:sz w:val="18"/>
              </w:rPr>
            </w:pPr>
            <w:r>
              <w:rPr>
                <w:b/>
                <w:spacing w:val="-10"/>
                <w:sz w:val="18"/>
              </w:rPr>
              <w:t>3</w:t>
            </w:r>
          </w:p>
        </w:tc>
        <w:tc>
          <w:tcPr>
            <w:tcW w:w="426" w:type="dxa"/>
          </w:tcPr>
          <w:p w:rsidR="00E2736B" w:rsidRDefault="00E2736B" w:rsidP="00964AFD">
            <w:pPr>
              <w:pStyle w:val="TableParagraph"/>
              <w:spacing w:before="86"/>
              <w:ind w:left="18" w:right="2"/>
              <w:jc w:val="center"/>
              <w:rPr>
                <w:b/>
                <w:sz w:val="18"/>
              </w:rPr>
            </w:pPr>
            <w:r>
              <w:rPr>
                <w:b/>
                <w:spacing w:val="-10"/>
                <w:sz w:val="18"/>
              </w:rPr>
              <w:t>3</w:t>
            </w:r>
          </w:p>
        </w:tc>
        <w:tc>
          <w:tcPr>
            <w:tcW w:w="425" w:type="dxa"/>
          </w:tcPr>
          <w:p w:rsidR="00E2736B" w:rsidRDefault="00E2736B" w:rsidP="00964AFD">
            <w:pPr>
              <w:pStyle w:val="TableParagraph"/>
              <w:spacing w:before="86"/>
              <w:ind w:left="17" w:right="4"/>
              <w:jc w:val="center"/>
              <w:rPr>
                <w:b/>
                <w:sz w:val="18"/>
              </w:rPr>
            </w:pPr>
            <w:r>
              <w:rPr>
                <w:b/>
                <w:spacing w:val="-10"/>
                <w:sz w:val="18"/>
              </w:rPr>
              <w:t>0</w:t>
            </w:r>
          </w:p>
        </w:tc>
        <w:tc>
          <w:tcPr>
            <w:tcW w:w="425" w:type="dxa"/>
          </w:tcPr>
          <w:p w:rsidR="00E2736B" w:rsidRDefault="00E2736B" w:rsidP="00964AFD">
            <w:pPr>
              <w:pStyle w:val="TableParagraph"/>
              <w:spacing w:before="86"/>
              <w:ind w:left="20" w:right="5"/>
              <w:jc w:val="center"/>
              <w:rPr>
                <w:b/>
                <w:spacing w:val="-10"/>
                <w:sz w:val="18"/>
              </w:rPr>
            </w:pPr>
            <w:r>
              <w:rPr>
                <w:b/>
                <w:spacing w:val="-10"/>
                <w:sz w:val="18"/>
              </w:rPr>
              <w:t>0</w:t>
            </w:r>
          </w:p>
        </w:tc>
        <w:tc>
          <w:tcPr>
            <w:tcW w:w="425" w:type="dxa"/>
          </w:tcPr>
          <w:p w:rsidR="00E2736B" w:rsidRDefault="00E2736B" w:rsidP="00964AFD">
            <w:pPr>
              <w:pStyle w:val="TableParagraph"/>
              <w:spacing w:before="86"/>
              <w:ind w:left="20" w:right="5"/>
              <w:jc w:val="center"/>
              <w:rPr>
                <w:b/>
                <w:sz w:val="18"/>
              </w:rPr>
            </w:pPr>
            <w:r>
              <w:rPr>
                <w:b/>
                <w:spacing w:val="-10"/>
                <w:sz w:val="18"/>
              </w:rPr>
              <w:t>3</w:t>
            </w:r>
          </w:p>
        </w:tc>
        <w:tc>
          <w:tcPr>
            <w:tcW w:w="1418" w:type="dxa"/>
          </w:tcPr>
          <w:p w:rsidR="00E2736B" w:rsidRDefault="00E2736B" w:rsidP="00964AFD">
            <w:pPr>
              <w:pStyle w:val="TableParagraph"/>
              <w:spacing w:before="86"/>
              <w:ind w:left="19" w:right="3"/>
              <w:jc w:val="center"/>
              <w:rPr>
                <w:b/>
                <w:sz w:val="18"/>
              </w:rPr>
            </w:pPr>
            <w:r>
              <w:rPr>
                <w:b/>
                <w:spacing w:val="-10"/>
                <w:sz w:val="18"/>
              </w:rPr>
              <w:t>3</w:t>
            </w:r>
          </w:p>
        </w:tc>
        <w:tc>
          <w:tcPr>
            <w:tcW w:w="425" w:type="dxa"/>
          </w:tcPr>
          <w:p w:rsidR="00E2736B" w:rsidRDefault="00E2736B" w:rsidP="00964AFD">
            <w:pPr>
              <w:pStyle w:val="TableParagraph"/>
              <w:spacing w:before="88"/>
              <w:ind w:left="15" w:right="1"/>
              <w:jc w:val="center"/>
              <w:rPr>
                <w:b/>
                <w:sz w:val="18"/>
              </w:rPr>
            </w:pPr>
            <w:r>
              <w:rPr>
                <w:b/>
                <w:spacing w:val="-10"/>
                <w:sz w:val="18"/>
              </w:rPr>
              <w:t>3</w:t>
            </w:r>
          </w:p>
        </w:tc>
        <w:tc>
          <w:tcPr>
            <w:tcW w:w="425" w:type="dxa"/>
          </w:tcPr>
          <w:p w:rsidR="00E2736B" w:rsidRDefault="00E2736B" w:rsidP="00964AFD">
            <w:pPr>
              <w:pStyle w:val="TableParagraph"/>
              <w:spacing w:before="88"/>
              <w:ind w:left="20" w:right="1"/>
              <w:jc w:val="center"/>
              <w:rPr>
                <w:b/>
                <w:spacing w:val="-10"/>
                <w:sz w:val="18"/>
              </w:rPr>
            </w:pPr>
            <w:r>
              <w:rPr>
                <w:b/>
                <w:spacing w:val="-10"/>
                <w:sz w:val="18"/>
              </w:rPr>
              <w:t>0</w:t>
            </w:r>
          </w:p>
        </w:tc>
        <w:tc>
          <w:tcPr>
            <w:tcW w:w="426" w:type="dxa"/>
          </w:tcPr>
          <w:p w:rsidR="00E2736B" w:rsidRDefault="00E2736B" w:rsidP="00964AFD">
            <w:pPr>
              <w:pStyle w:val="TableParagraph"/>
              <w:spacing w:before="88"/>
              <w:ind w:left="20" w:right="1"/>
              <w:jc w:val="center"/>
              <w:rPr>
                <w:b/>
                <w:sz w:val="18"/>
              </w:rPr>
            </w:pPr>
            <w:r>
              <w:rPr>
                <w:b/>
                <w:spacing w:val="-10"/>
                <w:sz w:val="18"/>
              </w:rPr>
              <w:t>0</w:t>
            </w:r>
          </w:p>
        </w:tc>
        <w:tc>
          <w:tcPr>
            <w:tcW w:w="425" w:type="dxa"/>
          </w:tcPr>
          <w:p w:rsidR="00E2736B" w:rsidRDefault="00E2736B" w:rsidP="00964AFD">
            <w:pPr>
              <w:pStyle w:val="TableParagraph"/>
              <w:spacing w:before="88"/>
              <w:ind w:left="20" w:right="2"/>
              <w:jc w:val="center"/>
              <w:rPr>
                <w:b/>
                <w:spacing w:val="-10"/>
                <w:sz w:val="18"/>
              </w:rPr>
            </w:pPr>
            <w:r>
              <w:rPr>
                <w:b/>
                <w:spacing w:val="-10"/>
                <w:sz w:val="18"/>
              </w:rPr>
              <w:t>3</w:t>
            </w:r>
          </w:p>
        </w:tc>
        <w:tc>
          <w:tcPr>
            <w:tcW w:w="2126" w:type="dxa"/>
          </w:tcPr>
          <w:p w:rsidR="00E2736B" w:rsidRDefault="00E2736B" w:rsidP="00964AFD">
            <w:pPr>
              <w:pStyle w:val="TableParagraph"/>
              <w:spacing w:before="88"/>
              <w:ind w:left="20" w:right="2"/>
              <w:jc w:val="center"/>
              <w:rPr>
                <w:b/>
                <w:sz w:val="18"/>
              </w:rPr>
            </w:pPr>
            <w:r>
              <w:rPr>
                <w:b/>
                <w:spacing w:val="-10"/>
                <w:sz w:val="18"/>
              </w:rPr>
              <w:t>3</w:t>
            </w:r>
          </w:p>
        </w:tc>
      </w:tr>
      <w:tr w:rsidR="00E2736B" w:rsidTr="00964AFD">
        <w:trPr>
          <w:trHeight w:val="633"/>
        </w:trPr>
        <w:tc>
          <w:tcPr>
            <w:tcW w:w="1419" w:type="dxa"/>
          </w:tcPr>
          <w:p w:rsidR="00E2736B" w:rsidRDefault="00E2736B" w:rsidP="00E2736B">
            <w:pPr>
              <w:pStyle w:val="TableParagraph"/>
              <w:spacing w:before="106"/>
              <w:rPr>
                <w:rFonts w:ascii="Franklin Gothic Medium"/>
                <w:sz w:val="18"/>
              </w:rPr>
            </w:pPr>
          </w:p>
          <w:p w:rsidR="00E2736B" w:rsidRDefault="00E2736B" w:rsidP="00E2736B">
            <w:pPr>
              <w:pStyle w:val="TableParagraph"/>
              <w:ind w:left="18" w:right="5"/>
              <w:jc w:val="center"/>
              <w:rPr>
                <w:sz w:val="18"/>
              </w:rPr>
            </w:pPr>
            <w:r>
              <w:rPr>
                <w:spacing w:val="-2"/>
                <w:sz w:val="18"/>
              </w:rPr>
              <w:t>1.Hafta</w:t>
            </w:r>
          </w:p>
        </w:tc>
        <w:tc>
          <w:tcPr>
            <w:tcW w:w="2976" w:type="dxa"/>
            <w:gridSpan w:val="5"/>
          </w:tcPr>
          <w:p w:rsidR="00E2736B" w:rsidRPr="00D55C8D" w:rsidRDefault="00E2736B" w:rsidP="00E2736B">
            <w:pPr>
              <w:spacing w:line="276" w:lineRule="auto"/>
              <w:rPr>
                <w:sz w:val="16"/>
                <w:szCs w:val="16"/>
              </w:rPr>
            </w:pPr>
            <w:r w:rsidRPr="00D55C8D">
              <w:rPr>
                <w:sz w:val="16"/>
                <w:szCs w:val="16"/>
              </w:rPr>
              <w:t>İş ve uğraşı tedavisinin rehabilitasyon ekibi içindeki yeri, diğer meslek gruplarıyla iş birliği ve multidisipliner yaklaşımlar ele alınacaktır.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 Sistemi Anatomi ve Fizyolojisi:</w:t>
            </w:r>
            <w:r w:rsidRPr="002E7D57">
              <w:rPr>
                <w:sz w:val="16"/>
                <w:szCs w:val="16"/>
              </w:rPr>
              <w:t xml:space="preserve"> Lenfatik sistemin yapısı, görevleri ve lenf dolaşımının fizyolojisi incelenir.</w:t>
            </w:r>
          </w:p>
        </w:tc>
        <w:tc>
          <w:tcPr>
            <w:tcW w:w="3827" w:type="dxa"/>
            <w:gridSpan w:val="5"/>
          </w:tcPr>
          <w:p w:rsidR="00E2736B" w:rsidRPr="00CA546B" w:rsidRDefault="00E2736B" w:rsidP="00E2736B">
            <w:pPr>
              <w:spacing w:line="276" w:lineRule="auto"/>
              <w:rPr>
                <w:sz w:val="16"/>
                <w:szCs w:val="16"/>
              </w:rPr>
            </w:pPr>
            <w:r w:rsidRPr="00CA546B">
              <w:rPr>
                <w:sz w:val="16"/>
                <w:szCs w:val="16"/>
              </w:rPr>
              <w:t>Geriatri, gerontoloji ve geriatrik rehabilitasyonun tanımları; yaşlılık kavramı, yaşlı ülke tanımı, yaşlılığın demografik özellikleri ile Türkiye ve Dünya’da ortalama yaşam süresi ve yaşlı nüfus oranları ele alınır.</w:t>
            </w:r>
          </w:p>
        </w:tc>
      </w:tr>
      <w:tr w:rsidR="00E2736B" w:rsidTr="00964AFD">
        <w:trPr>
          <w:trHeight w:val="773"/>
        </w:trPr>
        <w:tc>
          <w:tcPr>
            <w:tcW w:w="1419" w:type="dxa"/>
          </w:tcPr>
          <w:p w:rsidR="00E2736B" w:rsidRDefault="00E2736B" w:rsidP="00E2736B">
            <w:pPr>
              <w:pStyle w:val="TableParagraph"/>
              <w:spacing w:before="120"/>
              <w:rPr>
                <w:rFonts w:ascii="Franklin Gothic Medium"/>
                <w:sz w:val="18"/>
              </w:rPr>
            </w:pPr>
          </w:p>
          <w:p w:rsidR="00E2736B" w:rsidRDefault="00E2736B" w:rsidP="00E2736B">
            <w:pPr>
              <w:pStyle w:val="TableParagraph"/>
              <w:ind w:left="18" w:right="5"/>
              <w:jc w:val="center"/>
              <w:rPr>
                <w:sz w:val="18"/>
              </w:rPr>
            </w:pPr>
            <w:r>
              <w:rPr>
                <w:spacing w:val="-2"/>
                <w:sz w:val="18"/>
              </w:rPr>
              <w:t>2.Hafta</w:t>
            </w:r>
          </w:p>
        </w:tc>
        <w:tc>
          <w:tcPr>
            <w:tcW w:w="2976" w:type="dxa"/>
            <w:gridSpan w:val="5"/>
          </w:tcPr>
          <w:p w:rsidR="00E2736B" w:rsidRPr="00D55C8D" w:rsidRDefault="00E2736B" w:rsidP="00E2736B">
            <w:pPr>
              <w:spacing w:line="276" w:lineRule="auto"/>
              <w:rPr>
                <w:sz w:val="16"/>
                <w:szCs w:val="16"/>
              </w:rPr>
            </w:pPr>
            <w:r w:rsidRPr="00D55C8D">
              <w:rPr>
                <w:sz w:val="16"/>
                <w:szCs w:val="16"/>
              </w:rPr>
              <w:t>Bireylerin bağımsızlık düzeylerini belirlemek amacıyla kullanılan günlük yaşam aktiviteleri değerlendirme yöntemleri tanıtılacaktır.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 Tanımı ve Tipleri:</w:t>
            </w:r>
            <w:r w:rsidRPr="002E7D57">
              <w:rPr>
                <w:sz w:val="16"/>
                <w:szCs w:val="16"/>
              </w:rPr>
              <w:t xml:space="preserve"> Lenfödemin tanımı yapılır, primer ve sekonder lenfödem türleri açıklanır.</w:t>
            </w:r>
          </w:p>
        </w:tc>
        <w:tc>
          <w:tcPr>
            <w:tcW w:w="3827" w:type="dxa"/>
            <w:gridSpan w:val="5"/>
          </w:tcPr>
          <w:p w:rsidR="00E2736B" w:rsidRPr="00CA546B" w:rsidRDefault="00E2736B" w:rsidP="00E2736B">
            <w:pPr>
              <w:spacing w:line="276" w:lineRule="auto"/>
              <w:rPr>
                <w:sz w:val="16"/>
                <w:szCs w:val="16"/>
              </w:rPr>
            </w:pPr>
            <w:r w:rsidRPr="00CA546B">
              <w:rPr>
                <w:sz w:val="16"/>
                <w:szCs w:val="16"/>
              </w:rPr>
              <w:t>Normal fizyolojik yaşlanma süreci, yaşlılarda görülen fiziksel değişiklikler, yaşlı sağlığını etkileyen faktörler ve sık görülen kronik hastalıklar ile geriatrik sendromlar incelenir.</w:t>
            </w:r>
          </w:p>
        </w:tc>
      </w:tr>
      <w:tr w:rsidR="00E2736B" w:rsidTr="00964AFD">
        <w:trPr>
          <w:trHeight w:val="837"/>
        </w:trPr>
        <w:tc>
          <w:tcPr>
            <w:tcW w:w="1419" w:type="dxa"/>
          </w:tcPr>
          <w:p w:rsidR="00E2736B" w:rsidRDefault="00E2736B" w:rsidP="00E2736B">
            <w:pPr>
              <w:pStyle w:val="TableParagraph"/>
              <w:spacing w:before="104"/>
              <w:rPr>
                <w:rFonts w:ascii="Franklin Gothic Medium"/>
                <w:sz w:val="18"/>
              </w:rPr>
            </w:pPr>
          </w:p>
          <w:p w:rsidR="00E2736B" w:rsidRDefault="00E2736B" w:rsidP="00E2736B">
            <w:pPr>
              <w:pStyle w:val="TableParagraph"/>
              <w:spacing w:before="1"/>
              <w:ind w:left="18" w:right="5"/>
              <w:jc w:val="center"/>
              <w:rPr>
                <w:sz w:val="18"/>
              </w:rPr>
            </w:pPr>
            <w:r>
              <w:rPr>
                <w:spacing w:val="-2"/>
                <w:sz w:val="18"/>
              </w:rPr>
              <w:t>3.Hafta</w:t>
            </w:r>
          </w:p>
        </w:tc>
        <w:tc>
          <w:tcPr>
            <w:tcW w:w="2976" w:type="dxa"/>
            <w:gridSpan w:val="5"/>
          </w:tcPr>
          <w:p w:rsidR="00E2736B" w:rsidRPr="00D55C8D" w:rsidRDefault="00E2736B" w:rsidP="00E2736B">
            <w:pPr>
              <w:spacing w:line="276" w:lineRule="auto"/>
              <w:rPr>
                <w:sz w:val="16"/>
                <w:szCs w:val="16"/>
              </w:rPr>
            </w:pPr>
            <w:r w:rsidRPr="00D55C8D">
              <w:rPr>
                <w:sz w:val="16"/>
                <w:szCs w:val="16"/>
              </w:rPr>
              <w:t>Değerlendirme araçları uygulamalı olarak gösterilecek ve örnek vaka analizleri yapılacaktır.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Lenfödemin Değerlendirilmesi:</w:t>
            </w:r>
            <w:r w:rsidRPr="002E7D57">
              <w:rPr>
                <w:sz w:val="16"/>
                <w:szCs w:val="16"/>
              </w:rPr>
              <w:t xml:space="preserve"> Lenfödem tanısında kullanılan klinik ve objektif değerlendirme yöntemleri öğretilir.</w:t>
            </w:r>
          </w:p>
        </w:tc>
        <w:tc>
          <w:tcPr>
            <w:tcW w:w="3827" w:type="dxa"/>
            <w:gridSpan w:val="5"/>
          </w:tcPr>
          <w:p w:rsidR="00E2736B" w:rsidRPr="00CA546B" w:rsidRDefault="00E2736B" w:rsidP="00E2736B">
            <w:pPr>
              <w:spacing w:line="276" w:lineRule="auto"/>
              <w:rPr>
                <w:sz w:val="16"/>
                <w:szCs w:val="16"/>
              </w:rPr>
            </w:pPr>
            <w:r w:rsidRPr="00CA546B">
              <w:rPr>
                <w:sz w:val="16"/>
                <w:szCs w:val="16"/>
              </w:rPr>
              <w:t>Yaşlanmayla birlikte kas-iskelet sisteminde meydana gelen fizyolojik değişiklikler ve bu süreçte ortaya çıkan sarkopeni değerlendirilir.</w:t>
            </w:r>
          </w:p>
        </w:tc>
      </w:tr>
      <w:tr w:rsidR="00E2736B" w:rsidTr="00964AFD">
        <w:trPr>
          <w:trHeight w:val="868"/>
        </w:trPr>
        <w:tc>
          <w:tcPr>
            <w:tcW w:w="1419" w:type="dxa"/>
          </w:tcPr>
          <w:p w:rsidR="00E2736B" w:rsidRDefault="00E2736B" w:rsidP="00E2736B">
            <w:pPr>
              <w:pStyle w:val="TableParagraph"/>
              <w:spacing w:before="121"/>
              <w:rPr>
                <w:rFonts w:ascii="Franklin Gothic Medium"/>
                <w:sz w:val="18"/>
              </w:rPr>
            </w:pPr>
          </w:p>
          <w:p w:rsidR="00E2736B" w:rsidRDefault="00E2736B" w:rsidP="00E2736B">
            <w:pPr>
              <w:pStyle w:val="TableParagraph"/>
              <w:ind w:left="18" w:right="5"/>
              <w:jc w:val="center"/>
              <w:rPr>
                <w:sz w:val="18"/>
              </w:rPr>
            </w:pPr>
            <w:r>
              <w:rPr>
                <w:spacing w:val="-2"/>
                <w:sz w:val="18"/>
              </w:rPr>
              <w:t>4.Hafta</w:t>
            </w:r>
          </w:p>
        </w:tc>
        <w:tc>
          <w:tcPr>
            <w:tcW w:w="2976" w:type="dxa"/>
            <w:gridSpan w:val="5"/>
          </w:tcPr>
          <w:p w:rsidR="00E2736B" w:rsidRPr="00D55C8D" w:rsidRDefault="00E2736B" w:rsidP="00E2736B">
            <w:pPr>
              <w:spacing w:line="276" w:lineRule="auto"/>
              <w:rPr>
                <w:sz w:val="16"/>
                <w:szCs w:val="16"/>
              </w:rPr>
            </w:pPr>
            <w:r w:rsidRPr="00D55C8D">
              <w:rPr>
                <w:sz w:val="16"/>
                <w:szCs w:val="16"/>
              </w:rPr>
              <w:t>Bağımsız yaşamı destekleyici aktivitelerin bireylere öğretilmesine yönelik yaklaşımlar ve eğitim stratejileri işlenecektir.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Lenfödemde Tedavi Yaklaşımları:</w:t>
            </w:r>
            <w:r w:rsidRPr="002E7D57">
              <w:rPr>
                <w:sz w:val="16"/>
                <w:szCs w:val="16"/>
              </w:rPr>
              <w:t xml:space="preserve"> Lenfödem tedavisinde uygulanan bütüncül ve bireyselleştirilmiş yaklaşımlar ele alınır.</w:t>
            </w:r>
          </w:p>
        </w:tc>
        <w:tc>
          <w:tcPr>
            <w:tcW w:w="3827" w:type="dxa"/>
            <w:gridSpan w:val="5"/>
          </w:tcPr>
          <w:p w:rsidR="00E2736B" w:rsidRPr="00CA546B" w:rsidRDefault="00E2736B" w:rsidP="00E2736B">
            <w:pPr>
              <w:spacing w:line="276" w:lineRule="auto"/>
              <w:rPr>
                <w:sz w:val="16"/>
                <w:szCs w:val="16"/>
              </w:rPr>
            </w:pPr>
            <w:r w:rsidRPr="00CA546B">
              <w:rPr>
                <w:sz w:val="16"/>
                <w:szCs w:val="16"/>
              </w:rPr>
              <w:t>Yaşlı bireylerde osteoporoz, osteoporoza bağlı komplikasyonlar, tedavi prensipleri ve egzersiz programlarının uygulanması üzerinde durulur.</w:t>
            </w:r>
          </w:p>
        </w:tc>
      </w:tr>
      <w:tr w:rsidR="00E2736B" w:rsidTr="00964AFD">
        <w:trPr>
          <w:trHeight w:val="910"/>
        </w:trPr>
        <w:tc>
          <w:tcPr>
            <w:tcW w:w="1419" w:type="dxa"/>
          </w:tcPr>
          <w:p w:rsidR="00E2736B" w:rsidRDefault="00E2736B" w:rsidP="00E2736B">
            <w:pPr>
              <w:pStyle w:val="TableParagraph"/>
              <w:spacing w:before="142"/>
              <w:rPr>
                <w:rFonts w:ascii="Franklin Gothic Medium"/>
                <w:sz w:val="18"/>
              </w:rPr>
            </w:pPr>
          </w:p>
          <w:p w:rsidR="00E2736B" w:rsidRDefault="00E2736B" w:rsidP="00E2736B">
            <w:pPr>
              <w:pStyle w:val="TableParagraph"/>
              <w:ind w:left="18" w:right="5"/>
              <w:jc w:val="center"/>
              <w:rPr>
                <w:sz w:val="18"/>
              </w:rPr>
            </w:pPr>
            <w:r>
              <w:rPr>
                <w:spacing w:val="-2"/>
                <w:sz w:val="18"/>
              </w:rPr>
              <w:t>5.Hafta</w:t>
            </w:r>
          </w:p>
        </w:tc>
        <w:tc>
          <w:tcPr>
            <w:tcW w:w="2976" w:type="dxa"/>
            <w:gridSpan w:val="5"/>
          </w:tcPr>
          <w:p w:rsidR="00E2736B" w:rsidRPr="00D55C8D" w:rsidRDefault="00E2736B" w:rsidP="00E2736B">
            <w:pPr>
              <w:spacing w:line="276" w:lineRule="auto"/>
              <w:rPr>
                <w:sz w:val="16"/>
                <w:szCs w:val="16"/>
              </w:rPr>
            </w:pPr>
            <w:r w:rsidRPr="00D55C8D">
              <w:rPr>
                <w:sz w:val="16"/>
                <w:szCs w:val="16"/>
              </w:rPr>
              <w:t>Transfer aktivitelerinde güvenli ve doğru hareket için gereken biyomekanik prensipler teorik olarak ele alınacaktır.</w:t>
            </w:r>
          </w:p>
        </w:tc>
        <w:tc>
          <w:tcPr>
            <w:tcW w:w="3119" w:type="dxa"/>
            <w:gridSpan w:val="5"/>
          </w:tcPr>
          <w:p w:rsidR="00E2736B" w:rsidRPr="002E7D57" w:rsidRDefault="00E2736B" w:rsidP="00E2736B">
            <w:pPr>
              <w:spacing w:line="276" w:lineRule="auto"/>
              <w:rPr>
                <w:sz w:val="16"/>
                <w:szCs w:val="16"/>
              </w:rPr>
            </w:pPr>
            <w:r w:rsidRPr="002E7D57">
              <w:rPr>
                <w:sz w:val="16"/>
                <w:szCs w:val="16"/>
              </w:rPr>
              <w:t xml:space="preserve"> </w:t>
            </w:r>
            <w:r w:rsidRPr="00E2736B">
              <w:rPr>
                <w:rStyle w:val="Gl"/>
                <w:rFonts w:eastAsiaTheme="majorEastAsia"/>
                <w:b w:val="0"/>
                <w:sz w:val="16"/>
                <w:szCs w:val="16"/>
              </w:rPr>
              <w:t>Lenfödem ve Manuel Lenf Drenaj Masajı:</w:t>
            </w:r>
            <w:r w:rsidRPr="002E7D57">
              <w:rPr>
                <w:sz w:val="16"/>
                <w:szCs w:val="16"/>
              </w:rPr>
              <w:t xml:space="preserve"> Manuel lenf drenaj tekniği, endikasyonları ve uygulama prensipleri anlatılır.</w:t>
            </w:r>
          </w:p>
        </w:tc>
        <w:tc>
          <w:tcPr>
            <w:tcW w:w="3827" w:type="dxa"/>
            <w:gridSpan w:val="5"/>
          </w:tcPr>
          <w:p w:rsidR="00E2736B" w:rsidRPr="00CA546B" w:rsidRDefault="00E2736B" w:rsidP="00E2736B">
            <w:pPr>
              <w:spacing w:line="276" w:lineRule="auto"/>
              <w:rPr>
                <w:sz w:val="16"/>
                <w:szCs w:val="16"/>
              </w:rPr>
            </w:pPr>
            <w:r w:rsidRPr="00CA546B">
              <w:rPr>
                <w:sz w:val="16"/>
                <w:szCs w:val="16"/>
              </w:rPr>
              <w:t>Yaşlanmayla ortaya çıkan nörolojik ve nöromüsküler sistem değişiklikleri, bilişsel sorunlar, duyu-algı-motor değişiklikler ile Demans ve Alzheimer hastalıkları ele alınır.</w:t>
            </w:r>
          </w:p>
        </w:tc>
      </w:tr>
      <w:tr w:rsidR="00E2736B" w:rsidTr="00964AFD">
        <w:trPr>
          <w:trHeight w:val="868"/>
        </w:trPr>
        <w:tc>
          <w:tcPr>
            <w:tcW w:w="1419" w:type="dxa"/>
          </w:tcPr>
          <w:p w:rsidR="00E2736B" w:rsidRDefault="00E2736B" w:rsidP="00E2736B">
            <w:pPr>
              <w:pStyle w:val="TableParagraph"/>
              <w:spacing w:before="121"/>
              <w:rPr>
                <w:rFonts w:ascii="Franklin Gothic Medium"/>
                <w:sz w:val="18"/>
              </w:rPr>
            </w:pPr>
          </w:p>
          <w:p w:rsidR="00E2736B" w:rsidRDefault="00E2736B" w:rsidP="00E2736B">
            <w:pPr>
              <w:pStyle w:val="TableParagraph"/>
              <w:ind w:left="18" w:right="5"/>
              <w:jc w:val="center"/>
              <w:rPr>
                <w:sz w:val="18"/>
              </w:rPr>
            </w:pPr>
            <w:r>
              <w:rPr>
                <w:spacing w:val="-2"/>
                <w:sz w:val="18"/>
              </w:rPr>
              <w:t>6.Hafta</w:t>
            </w:r>
          </w:p>
        </w:tc>
        <w:tc>
          <w:tcPr>
            <w:tcW w:w="2976" w:type="dxa"/>
            <w:gridSpan w:val="5"/>
          </w:tcPr>
          <w:p w:rsidR="00E2736B" w:rsidRPr="00D55C8D" w:rsidRDefault="00E2736B" w:rsidP="00E2736B">
            <w:pPr>
              <w:spacing w:line="276" w:lineRule="auto"/>
              <w:rPr>
                <w:sz w:val="16"/>
                <w:szCs w:val="16"/>
              </w:rPr>
            </w:pPr>
            <w:r w:rsidRPr="00D55C8D">
              <w:rPr>
                <w:sz w:val="16"/>
                <w:szCs w:val="16"/>
              </w:rPr>
              <w:t>Yatak, sandalye ve tekerlekli sandalye gibi temel transfer pozisyonlarında uygulama çalışmaları yapılacaktır.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 ve Kompresyon:</w:t>
            </w:r>
            <w:r w:rsidRPr="00E2736B">
              <w:rPr>
                <w:b/>
                <w:sz w:val="16"/>
                <w:szCs w:val="16"/>
              </w:rPr>
              <w:t xml:space="preserve"> </w:t>
            </w:r>
            <w:r w:rsidRPr="002E7D57">
              <w:rPr>
                <w:sz w:val="16"/>
                <w:szCs w:val="16"/>
              </w:rPr>
              <w:t>Kompresyon bandajları ve giysileri ile tedavinin önemi ve uygulama detayları ele alınır.</w:t>
            </w:r>
          </w:p>
        </w:tc>
        <w:tc>
          <w:tcPr>
            <w:tcW w:w="3827" w:type="dxa"/>
            <w:gridSpan w:val="5"/>
          </w:tcPr>
          <w:p w:rsidR="00E2736B" w:rsidRPr="00CA546B" w:rsidRDefault="00E2736B" w:rsidP="00E2736B">
            <w:pPr>
              <w:spacing w:line="276" w:lineRule="auto"/>
              <w:rPr>
                <w:sz w:val="16"/>
                <w:szCs w:val="16"/>
              </w:rPr>
            </w:pPr>
            <w:r w:rsidRPr="00CA546B">
              <w:rPr>
                <w:sz w:val="16"/>
                <w:szCs w:val="16"/>
              </w:rPr>
              <w:t>Yaşlanma sürecinde pulmoner ve kardiyovasküler sistemlerde meydana gelen fizyolojik değişiklikler açıklanır.</w:t>
            </w:r>
          </w:p>
        </w:tc>
      </w:tr>
      <w:tr w:rsidR="00E2736B" w:rsidTr="00964AFD">
        <w:trPr>
          <w:trHeight w:val="868"/>
        </w:trPr>
        <w:tc>
          <w:tcPr>
            <w:tcW w:w="1419" w:type="dxa"/>
          </w:tcPr>
          <w:p w:rsidR="00E2736B" w:rsidRDefault="00E2736B" w:rsidP="00E2736B">
            <w:pPr>
              <w:pStyle w:val="TableParagraph"/>
              <w:spacing w:before="121"/>
              <w:jc w:val="center"/>
              <w:rPr>
                <w:rFonts w:ascii="Franklin Gothic Medium"/>
                <w:sz w:val="18"/>
              </w:rPr>
            </w:pPr>
            <w:r>
              <w:rPr>
                <w:spacing w:val="-2"/>
                <w:sz w:val="18"/>
              </w:rPr>
              <w:t>7.Hafta</w:t>
            </w:r>
          </w:p>
        </w:tc>
        <w:tc>
          <w:tcPr>
            <w:tcW w:w="2976" w:type="dxa"/>
            <w:gridSpan w:val="5"/>
          </w:tcPr>
          <w:p w:rsidR="00E2736B" w:rsidRDefault="00E2736B" w:rsidP="00E2736B">
            <w:pPr>
              <w:spacing w:line="276" w:lineRule="auto"/>
              <w:rPr>
                <w:sz w:val="16"/>
                <w:szCs w:val="16"/>
              </w:rPr>
            </w:pPr>
            <w:r w:rsidRPr="00D55C8D">
              <w:rPr>
                <w:sz w:val="16"/>
                <w:szCs w:val="16"/>
              </w:rPr>
              <w:t>Farklı birey gruplarına yönelik ileri düzey transfer uygulamaları yapılacak, yardımcı ekipman kullanımı değerlendirilecektir.</w:t>
            </w:r>
          </w:p>
          <w:p w:rsidR="00E2736B" w:rsidRPr="00D55C8D" w:rsidRDefault="00E2736B" w:rsidP="00E2736B">
            <w:pPr>
              <w:spacing w:line="276" w:lineRule="auto"/>
              <w:rPr>
                <w:sz w:val="16"/>
                <w:szCs w:val="16"/>
              </w:rPr>
            </w:pPr>
            <w:r>
              <w:rPr>
                <w:sz w:val="16"/>
                <w:szCs w:val="16"/>
              </w:rPr>
              <w:t>VİZE</w:t>
            </w:r>
          </w:p>
        </w:tc>
        <w:tc>
          <w:tcPr>
            <w:tcW w:w="3119" w:type="dxa"/>
            <w:gridSpan w:val="5"/>
          </w:tcPr>
          <w:p w:rsidR="00E2736B" w:rsidRDefault="00E2736B" w:rsidP="00E2736B">
            <w:pPr>
              <w:spacing w:line="276" w:lineRule="auto"/>
              <w:rPr>
                <w:sz w:val="16"/>
                <w:szCs w:val="16"/>
              </w:rPr>
            </w:pPr>
            <w:r w:rsidRPr="002E7D57">
              <w:rPr>
                <w:sz w:val="16"/>
                <w:szCs w:val="16"/>
              </w:rPr>
              <w:t>.</w:t>
            </w:r>
            <w:r w:rsidRPr="00E2736B">
              <w:rPr>
                <w:rStyle w:val="Gl"/>
                <w:rFonts w:eastAsiaTheme="majorEastAsia"/>
                <w:b w:val="0"/>
                <w:sz w:val="16"/>
                <w:szCs w:val="16"/>
              </w:rPr>
              <w:t>Lenfödem ve Egzersiz:</w:t>
            </w:r>
            <w:r w:rsidRPr="002E7D57">
              <w:rPr>
                <w:sz w:val="16"/>
                <w:szCs w:val="16"/>
              </w:rPr>
              <w:t xml:space="preserve"> Lenfödemde egzersizin rolü ve güvenli egzersiz planlaması öğretilir.</w:t>
            </w:r>
          </w:p>
          <w:p w:rsidR="00E2736B" w:rsidRPr="002E7D57" w:rsidRDefault="00E2736B" w:rsidP="00E2736B">
            <w:pPr>
              <w:spacing w:line="276" w:lineRule="auto"/>
              <w:rPr>
                <w:sz w:val="16"/>
                <w:szCs w:val="16"/>
              </w:rPr>
            </w:pPr>
            <w:r>
              <w:rPr>
                <w:sz w:val="16"/>
                <w:szCs w:val="16"/>
              </w:rPr>
              <w:t>VİZE</w:t>
            </w:r>
          </w:p>
        </w:tc>
        <w:tc>
          <w:tcPr>
            <w:tcW w:w="3827" w:type="dxa"/>
            <w:gridSpan w:val="5"/>
          </w:tcPr>
          <w:p w:rsidR="00E2736B" w:rsidRDefault="00E2736B" w:rsidP="00E2736B">
            <w:pPr>
              <w:spacing w:line="276" w:lineRule="auto"/>
              <w:rPr>
                <w:sz w:val="16"/>
                <w:szCs w:val="16"/>
              </w:rPr>
            </w:pPr>
            <w:r w:rsidRPr="00CA546B">
              <w:rPr>
                <w:sz w:val="16"/>
                <w:szCs w:val="16"/>
              </w:rPr>
              <w:t>Yaşlanma ile endokrin, metabolik, hematolojik, gastrointestinal, genitoüriner, immünolojik ve sensoriyal sistemlerde görülen değişiklikler değerlendirilir.</w:t>
            </w:r>
          </w:p>
          <w:p w:rsidR="00E2736B" w:rsidRPr="00CA546B" w:rsidRDefault="00E2736B" w:rsidP="00E2736B">
            <w:pPr>
              <w:spacing w:line="276" w:lineRule="auto"/>
              <w:rPr>
                <w:sz w:val="16"/>
                <w:szCs w:val="16"/>
              </w:rPr>
            </w:pPr>
            <w:r>
              <w:rPr>
                <w:sz w:val="16"/>
                <w:szCs w:val="16"/>
              </w:rPr>
              <w:t>VİZE</w:t>
            </w:r>
          </w:p>
        </w:tc>
      </w:tr>
      <w:tr w:rsidR="00E2736B" w:rsidTr="00964AFD">
        <w:trPr>
          <w:trHeight w:val="711"/>
        </w:trPr>
        <w:tc>
          <w:tcPr>
            <w:tcW w:w="1419" w:type="dxa"/>
          </w:tcPr>
          <w:p w:rsidR="00E2736B" w:rsidRDefault="00E2736B" w:rsidP="00E2736B">
            <w:pPr>
              <w:pStyle w:val="TableParagraph"/>
              <w:spacing w:before="121"/>
              <w:jc w:val="center"/>
              <w:rPr>
                <w:rFonts w:ascii="Franklin Gothic Medium"/>
                <w:sz w:val="18"/>
              </w:rPr>
            </w:pPr>
            <w:r>
              <w:rPr>
                <w:spacing w:val="-2"/>
                <w:sz w:val="18"/>
              </w:rPr>
              <w:t>8.Hafta</w:t>
            </w:r>
          </w:p>
        </w:tc>
        <w:tc>
          <w:tcPr>
            <w:tcW w:w="2976" w:type="dxa"/>
            <w:gridSpan w:val="5"/>
          </w:tcPr>
          <w:p w:rsidR="00E2736B" w:rsidRPr="00D55C8D" w:rsidRDefault="00E2736B" w:rsidP="00E2736B">
            <w:pPr>
              <w:spacing w:line="276" w:lineRule="auto"/>
              <w:rPr>
                <w:sz w:val="16"/>
                <w:szCs w:val="16"/>
              </w:rPr>
            </w:pPr>
            <w:r w:rsidRPr="00D55C8D">
              <w:rPr>
                <w:sz w:val="16"/>
                <w:szCs w:val="16"/>
              </w:rPr>
              <w:t>İş ve uğraşı terapisi müdahalelerinde çevresel düzenlemelerin önemi vurgulanacak ve bireyin yaşam alanına uygun uyarlama teknikleri uygulamalı olarak gösterilecektir.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 ve Kinezyo-bantlama:</w:t>
            </w:r>
            <w:r w:rsidRPr="002E7D57">
              <w:rPr>
                <w:sz w:val="16"/>
                <w:szCs w:val="16"/>
              </w:rPr>
              <w:t xml:space="preserve"> Kinezyolojik bantlamanın lenfödem yönetiminde kullanımı ele alınır.</w:t>
            </w:r>
          </w:p>
        </w:tc>
        <w:tc>
          <w:tcPr>
            <w:tcW w:w="3827" w:type="dxa"/>
            <w:gridSpan w:val="5"/>
          </w:tcPr>
          <w:p w:rsidR="00E2736B" w:rsidRPr="00CA546B" w:rsidRDefault="00E2736B" w:rsidP="00E2736B">
            <w:pPr>
              <w:spacing w:line="276" w:lineRule="auto"/>
              <w:rPr>
                <w:sz w:val="16"/>
                <w:szCs w:val="16"/>
              </w:rPr>
            </w:pPr>
            <w:r w:rsidRPr="00CA546B">
              <w:rPr>
                <w:sz w:val="16"/>
                <w:szCs w:val="16"/>
              </w:rPr>
              <w:t>Yaşlı bireylerde düşme riski ve buna yol açan iç ve dış faktörler; düşmelerin önlenmesine yönelik rehabilitasyon yaklaşımları ele alınır.</w:t>
            </w:r>
          </w:p>
        </w:tc>
      </w:tr>
      <w:tr w:rsidR="00E2736B" w:rsidTr="00964AFD">
        <w:trPr>
          <w:trHeight w:val="679"/>
        </w:trPr>
        <w:tc>
          <w:tcPr>
            <w:tcW w:w="1419" w:type="dxa"/>
          </w:tcPr>
          <w:p w:rsidR="00E2736B" w:rsidRPr="006D77E4" w:rsidRDefault="00E2736B" w:rsidP="00E2736B">
            <w:pPr>
              <w:pStyle w:val="TableParagraph"/>
              <w:spacing w:before="121"/>
              <w:jc w:val="center"/>
              <w:rPr>
                <w:sz w:val="18"/>
              </w:rPr>
            </w:pPr>
            <w:r>
              <w:rPr>
                <w:sz w:val="18"/>
              </w:rPr>
              <w:t>9</w:t>
            </w:r>
            <w:r w:rsidRPr="006D77E4">
              <w:rPr>
                <w:sz w:val="18"/>
              </w:rPr>
              <w:t>.Hafta</w:t>
            </w:r>
          </w:p>
        </w:tc>
        <w:tc>
          <w:tcPr>
            <w:tcW w:w="2976" w:type="dxa"/>
            <w:gridSpan w:val="5"/>
          </w:tcPr>
          <w:p w:rsidR="00E2736B" w:rsidRPr="00D55C8D" w:rsidRDefault="00E2736B" w:rsidP="00E2736B">
            <w:pPr>
              <w:spacing w:line="276" w:lineRule="auto"/>
              <w:rPr>
                <w:sz w:val="16"/>
                <w:szCs w:val="16"/>
              </w:rPr>
            </w:pPr>
            <w:r w:rsidRPr="00D55C8D">
              <w:rPr>
                <w:sz w:val="16"/>
                <w:szCs w:val="16"/>
              </w:rPr>
              <w:t>El fonksiyonlarına yönelik değerlendirme araçları, testler ve klinik gözlem yöntemleri anlatılacaktır.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 ve Yaşam Kalitesi:</w:t>
            </w:r>
            <w:r w:rsidRPr="002E7D57">
              <w:rPr>
                <w:sz w:val="16"/>
                <w:szCs w:val="16"/>
              </w:rPr>
              <w:t xml:space="preserve"> Lenfödemin bireyin yaşam kalitesi üzerindeki etkileri tartışılır.</w:t>
            </w:r>
          </w:p>
        </w:tc>
        <w:tc>
          <w:tcPr>
            <w:tcW w:w="3827" w:type="dxa"/>
            <w:gridSpan w:val="5"/>
          </w:tcPr>
          <w:p w:rsidR="00E2736B" w:rsidRPr="00CA546B" w:rsidRDefault="00E2736B" w:rsidP="00E2736B">
            <w:pPr>
              <w:spacing w:line="276" w:lineRule="auto"/>
              <w:rPr>
                <w:sz w:val="16"/>
                <w:szCs w:val="16"/>
              </w:rPr>
            </w:pPr>
            <w:r w:rsidRPr="00CA546B">
              <w:rPr>
                <w:sz w:val="16"/>
                <w:szCs w:val="16"/>
              </w:rPr>
              <w:t>Geriatrik rehabilitasyonda multidisipliner ekip çalışmasının önemi ve ekip üyelerinin rolleri tartışılır.</w:t>
            </w:r>
          </w:p>
        </w:tc>
      </w:tr>
      <w:tr w:rsidR="00E2736B" w:rsidTr="00964AFD">
        <w:trPr>
          <w:trHeight w:val="868"/>
        </w:trPr>
        <w:tc>
          <w:tcPr>
            <w:tcW w:w="1419" w:type="dxa"/>
          </w:tcPr>
          <w:p w:rsidR="00E2736B" w:rsidRPr="006D77E4" w:rsidRDefault="00E2736B" w:rsidP="00E2736B">
            <w:pPr>
              <w:pStyle w:val="TableParagraph"/>
              <w:spacing w:before="121"/>
              <w:jc w:val="center"/>
              <w:rPr>
                <w:sz w:val="18"/>
              </w:rPr>
            </w:pPr>
            <w:r>
              <w:rPr>
                <w:sz w:val="18"/>
              </w:rPr>
              <w:t>10</w:t>
            </w:r>
            <w:r w:rsidRPr="006D77E4">
              <w:rPr>
                <w:sz w:val="18"/>
              </w:rPr>
              <w:t>.Hafta</w:t>
            </w:r>
          </w:p>
        </w:tc>
        <w:tc>
          <w:tcPr>
            <w:tcW w:w="2976" w:type="dxa"/>
            <w:gridSpan w:val="5"/>
          </w:tcPr>
          <w:p w:rsidR="00E2736B" w:rsidRPr="00D55C8D" w:rsidRDefault="00E2736B" w:rsidP="00E2736B">
            <w:pPr>
              <w:spacing w:line="276" w:lineRule="auto"/>
              <w:rPr>
                <w:sz w:val="16"/>
                <w:szCs w:val="16"/>
              </w:rPr>
            </w:pPr>
            <w:r w:rsidRPr="00D55C8D">
              <w:rPr>
                <w:sz w:val="16"/>
                <w:szCs w:val="16"/>
              </w:rPr>
              <w:t>Elin yapısal ve fonksiyonel sorunlarına yönelik fizyoterapi ve iş-uğraşı tedavisi yaklaşımları incelenecektir.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Lenfödemde Klinik Karar Verme I:</w:t>
            </w:r>
            <w:r w:rsidRPr="002E7D57">
              <w:rPr>
                <w:sz w:val="16"/>
                <w:szCs w:val="16"/>
              </w:rPr>
              <w:t xml:space="preserve"> Klinik vaka örnekleriyle değerlendirme ve müdahale karar süreçleri öğretilir.</w:t>
            </w:r>
          </w:p>
        </w:tc>
        <w:tc>
          <w:tcPr>
            <w:tcW w:w="3827" w:type="dxa"/>
            <w:gridSpan w:val="5"/>
          </w:tcPr>
          <w:p w:rsidR="00E2736B" w:rsidRPr="00CA546B" w:rsidRDefault="00E2736B" w:rsidP="00E2736B">
            <w:pPr>
              <w:spacing w:line="276" w:lineRule="auto"/>
              <w:rPr>
                <w:sz w:val="16"/>
                <w:szCs w:val="16"/>
              </w:rPr>
            </w:pPr>
            <w:r w:rsidRPr="00CA546B">
              <w:rPr>
                <w:sz w:val="16"/>
                <w:szCs w:val="16"/>
              </w:rPr>
              <w:t>Geriatrik bireylerde çok yönlü değerlendirme yöntemleri ve klinik karar verme süreçleri incelenir.</w:t>
            </w:r>
          </w:p>
        </w:tc>
      </w:tr>
      <w:tr w:rsidR="00E2736B" w:rsidTr="00964AFD">
        <w:trPr>
          <w:trHeight w:val="868"/>
        </w:trPr>
        <w:tc>
          <w:tcPr>
            <w:tcW w:w="1419" w:type="dxa"/>
          </w:tcPr>
          <w:p w:rsidR="00E2736B" w:rsidRPr="006D77E4" w:rsidRDefault="00E2736B" w:rsidP="00E2736B">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E2736B" w:rsidRPr="00D55C8D" w:rsidRDefault="00E2736B" w:rsidP="00E2736B">
            <w:pPr>
              <w:spacing w:line="276" w:lineRule="auto"/>
              <w:rPr>
                <w:sz w:val="16"/>
                <w:szCs w:val="16"/>
              </w:rPr>
            </w:pPr>
            <w:r w:rsidRPr="00D55C8D">
              <w:rPr>
                <w:sz w:val="16"/>
                <w:szCs w:val="16"/>
              </w:rPr>
              <w:t>El rehabilitasyonunda kullanılan teknikler uygulamalı olarak gösterilecek ve vaka analizleri yapılacaktır.</w:t>
            </w:r>
          </w:p>
        </w:tc>
        <w:tc>
          <w:tcPr>
            <w:tcW w:w="3119" w:type="dxa"/>
            <w:gridSpan w:val="5"/>
          </w:tcPr>
          <w:p w:rsidR="00E2736B" w:rsidRPr="002E7D57" w:rsidRDefault="00E2736B" w:rsidP="00E2736B">
            <w:pPr>
              <w:spacing w:line="276" w:lineRule="auto"/>
              <w:rPr>
                <w:sz w:val="16"/>
                <w:szCs w:val="16"/>
              </w:rPr>
            </w:pPr>
            <w:r w:rsidRPr="002E7D57">
              <w:rPr>
                <w:sz w:val="16"/>
                <w:szCs w:val="16"/>
              </w:rPr>
              <w:t xml:space="preserve"> </w:t>
            </w:r>
            <w:r w:rsidRPr="00E2736B">
              <w:rPr>
                <w:rStyle w:val="Gl"/>
                <w:rFonts w:eastAsiaTheme="majorEastAsia"/>
                <w:b w:val="0"/>
                <w:sz w:val="16"/>
                <w:szCs w:val="16"/>
              </w:rPr>
              <w:t>Lenfödemde Klinik Karar Verme II:</w:t>
            </w:r>
            <w:r w:rsidRPr="002E7D57">
              <w:rPr>
                <w:sz w:val="16"/>
                <w:szCs w:val="16"/>
              </w:rPr>
              <w:t xml:space="preserve"> Klinik karar verme becerileri vaka çözümlemeleriyle derinleştirilir.</w:t>
            </w:r>
          </w:p>
        </w:tc>
        <w:tc>
          <w:tcPr>
            <w:tcW w:w="3827" w:type="dxa"/>
            <w:gridSpan w:val="5"/>
          </w:tcPr>
          <w:p w:rsidR="00E2736B" w:rsidRPr="00CA546B" w:rsidRDefault="00E2736B" w:rsidP="00E2736B">
            <w:pPr>
              <w:spacing w:line="276" w:lineRule="auto"/>
              <w:rPr>
                <w:sz w:val="16"/>
                <w:szCs w:val="16"/>
              </w:rPr>
            </w:pPr>
            <w:r w:rsidRPr="00CA546B">
              <w:rPr>
                <w:sz w:val="16"/>
                <w:szCs w:val="16"/>
              </w:rPr>
              <w:t>Geriatrik rehabilitasyonda kullanılan fizyoterapi yöntemleri ile yaşam kalitesini artırmaya yönelik müdahaleler öğretilir.</w:t>
            </w:r>
          </w:p>
        </w:tc>
      </w:tr>
      <w:tr w:rsidR="00E2736B" w:rsidTr="00964AFD">
        <w:trPr>
          <w:trHeight w:val="868"/>
        </w:trPr>
        <w:tc>
          <w:tcPr>
            <w:tcW w:w="1419" w:type="dxa"/>
          </w:tcPr>
          <w:p w:rsidR="00E2736B" w:rsidRPr="006D77E4" w:rsidRDefault="00E2736B" w:rsidP="00E2736B">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E2736B" w:rsidRPr="00D55C8D" w:rsidRDefault="00E2736B" w:rsidP="00E2736B">
            <w:pPr>
              <w:spacing w:line="276" w:lineRule="auto"/>
              <w:rPr>
                <w:sz w:val="16"/>
                <w:szCs w:val="16"/>
              </w:rPr>
            </w:pPr>
            <w:r w:rsidRPr="00D55C8D">
              <w:rPr>
                <w:sz w:val="16"/>
                <w:szCs w:val="16"/>
              </w:rPr>
              <w:t>Duyu bozukluklarının değerlendirilmesi ve bu bozukluklara yönelik temel terapi yöntemleri ele alınacaktır.</w:t>
            </w:r>
          </w:p>
        </w:tc>
        <w:tc>
          <w:tcPr>
            <w:tcW w:w="3119" w:type="dxa"/>
            <w:gridSpan w:val="5"/>
          </w:tcPr>
          <w:p w:rsidR="00E2736B" w:rsidRPr="002E7D57" w:rsidRDefault="00E2736B" w:rsidP="00E2736B">
            <w:pPr>
              <w:spacing w:line="276" w:lineRule="auto"/>
              <w:rPr>
                <w:sz w:val="16"/>
                <w:szCs w:val="16"/>
              </w:rPr>
            </w:pPr>
            <w:r w:rsidRPr="002E7D57">
              <w:rPr>
                <w:sz w:val="16"/>
                <w:szCs w:val="16"/>
              </w:rPr>
              <w:t xml:space="preserve"> </w:t>
            </w:r>
            <w:r w:rsidRPr="00E2736B">
              <w:rPr>
                <w:rStyle w:val="Gl"/>
                <w:rFonts w:eastAsiaTheme="majorEastAsia"/>
                <w:b w:val="0"/>
                <w:sz w:val="16"/>
                <w:szCs w:val="16"/>
              </w:rPr>
              <w:t>Lenfödem ile İlgili Güncel Literatür I:</w:t>
            </w:r>
            <w:r w:rsidRPr="002E7D57">
              <w:rPr>
                <w:sz w:val="16"/>
                <w:szCs w:val="16"/>
              </w:rPr>
              <w:t xml:space="preserve"> Güncel bilimsel yayınlar üzerinden lenfödemle ilgili gelişmeler incelenir.</w:t>
            </w:r>
          </w:p>
        </w:tc>
        <w:tc>
          <w:tcPr>
            <w:tcW w:w="3827" w:type="dxa"/>
            <w:gridSpan w:val="5"/>
          </w:tcPr>
          <w:p w:rsidR="00E2736B" w:rsidRPr="00CA546B" w:rsidRDefault="00E2736B" w:rsidP="00E2736B">
            <w:pPr>
              <w:spacing w:line="276" w:lineRule="auto"/>
              <w:rPr>
                <w:sz w:val="16"/>
                <w:szCs w:val="16"/>
              </w:rPr>
            </w:pPr>
            <w:r w:rsidRPr="00CA546B">
              <w:rPr>
                <w:sz w:val="16"/>
                <w:szCs w:val="16"/>
              </w:rPr>
              <w:t>Aktif ve sağlıklı yaşlanma kavramı tanımlanır; sağlıklı yaşlanmada egzersizin ve fiziksel aktivitenin yeri vurgulanır.</w:t>
            </w:r>
          </w:p>
        </w:tc>
      </w:tr>
      <w:tr w:rsidR="00E2736B" w:rsidTr="00964AFD">
        <w:trPr>
          <w:trHeight w:val="868"/>
        </w:trPr>
        <w:tc>
          <w:tcPr>
            <w:tcW w:w="1419" w:type="dxa"/>
          </w:tcPr>
          <w:p w:rsidR="00E2736B" w:rsidRPr="006D77E4" w:rsidRDefault="00E2736B" w:rsidP="00E2736B">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E2736B" w:rsidRPr="00D55C8D" w:rsidRDefault="00E2736B" w:rsidP="00E2736B">
            <w:pPr>
              <w:spacing w:line="276" w:lineRule="auto"/>
              <w:rPr>
                <w:sz w:val="16"/>
                <w:szCs w:val="16"/>
              </w:rPr>
            </w:pPr>
            <w:r w:rsidRPr="00D55C8D">
              <w:rPr>
                <w:sz w:val="16"/>
                <w:szCs w:val="16"/>
              </w:rPr>
              <w:t>Hemipleji, beyin felci, zihinsel gerilik, romatolojik hastalıklar ve az gören bireylerde iş-uğraşı tedavisi yaklaşımları vaka temelli olarak ele alınacaktır.</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Lenfödem ile İlgili Güncel Literatür II:</w:t>
            </w:r>
            <w:r w:rsidRPr="002E7D57">
              <w:rPr>
                <w:sz w:val="16"/>
                <w:szCs w:val="16"/>
              </w:rPr>
              <w:t xml:space="preserve"> Güncel literatür tartışmaları sürdürülerek öğrencilerin eleştirel bakış açısı geliştirilir.</w:t>
            </w:r>
          </w:p>
        </w:tc>
        <w:tc>
          <w:tcPr>
            <w:tcW w:w="3827" w:type="dxa"/>
            <w:gridSpan w:val="5"/>
          </w:tcPr>
          <w:p w:rsidR="00E2736B" w:rsidRPr="00CA546B" w:rsidRDefault="00E2736B" w:rsidP="00E2736B">
            <w:pPr>
              <w:spacing w:line="276" w:lineRule="auto"/>
              <w:rPr>
                <w:sz w:val="16"/>
                <w:szCs w:val="16"/>
              </w:rPr>
            </w:pPr>
            <w:r w:rsidRPr="00CA546B">
              <w:rPr>
                <w:sz w:val="16"/>
                <w:szCs w:val="16"/>
              </w:rPr>
              <w:t xml:space="preserve">Yaşlı bireylere yönelik farklı fizyoterapi ve egzersiz uygulamaları (Pilates, Tai-Chi, Yoga, Aquaterapi, Tele-rehabilitasyon, sanal gerçeklik gibi teknoloji temelli uygulamalar) </w:t>
            </w:r>
            <w:r>
              <w:rPr>
                <w:sz w:val="16"/>
                <w:szCs w:val="16"/>
              </w:rPr>
              <w:t>anlatılır</w:t>
            </w:r>
          </w:p>
        </w:tc>
      </w:tr>
      <w:tr w:rsidR="00E2736B" w:rsidTr="00964AFD">
        <w:trPr>
          <w:trHeight w:val="868"/>
        </w:trPr>
        <w:tc>
          <w:tcPr>
            <w:tcW w:w="1419" w:type="dxa"/>
          </w:tcPr>
          <w:p w:rsidR="00E2736B" w:rsidRPr="006D77E4" w:rsidRDefault="00E2736B" w:rsidP="00E2736B">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E2736B" w:rsidRDefault="00E2736B" w:rsidP="00E2736B">
            <w:pPr>
              <w:spacing w:line="276" w:lineRule="auto"/>
              <w:rPr>
                <w:sz w:val="16"/>
                <w:szCs w:val="16"/>
              </w:rPr>
            </w:pPr>
            <w:r w:rsidRPr="00D55C8D">
              <w:rPr>
                <w:sz w:val="16"/>
                <w:szCs w:val="16"/>
              </w:rPr>
              <w:t>Bireylerin psikososyal ihtiyaçları değerlendirilerek motivasyon ve katılımı artırmaya yönelik terapi yöntemleri ve danışmanlık yaklaşımları tartışılacaktır.</w:t>
            </w:r>
          </w:p>
          <w:p w:rsidR="00E2736B" w:rsidRPr="00D55C8D" w:rsidRDefault="00E2736B" w:rsidP="00E2736B">
            <w:pPr>
              <w:spacing w:line="276" w:lineRule="auto"/>
              <w:rPr>
                <w:sz w:val="16"/>
                <w:szCs w:val="16"/>
              </w:rPr>
            </w:pPr>
            <w:r>
              <w:rPr>
                <w:sz w:val="16"/>
                <w:szCs w:val="16"/>
              </w:rPr>
              <w:t>FİNAL SINAVI</w:t>
            </w:r>
          </w:p>
        </w:tc>
        <w:tc>
          <w:tcPr>
            <w:tcW w:w="3119" w:type="dxa"/>
            <w:gridSpan w:val="5"/>
          </w:tcPr>
          <w:p w:rsidR="00E2736B" w:rsidRPr="002E7D57" w:rsidRDefault="00E2736B" w:rsidP="00E2736B">
            <w:pPr>
              <w:spacing w:line="276" w:lineRule="auto"/>
              <w:rPr>
                <w:sz w:val="16"/>
                <w:szCs w:val="16"/>
              </w:rPr>
            </w:pPr>
            <w:r w:rsidRPr="00E2736B">
              <w:rPr>
                <w:rStyle w:val="Gl"/>
                <w:rFonts w:eastAsiaTheme="majorEastAsia"/>
                <w:b w:val="0"/>
                <w:sz w:val="16"/>
                <w:szCs w:val="16"/>
              </w:rPr>
              <w:t>Final Sınavına Hazırlık:</w:t>
            </w:r>
            <w:r w:rsidRPr="002E7D57">
              <w:rPr>
                <w:sz w:val="16"/>
                <w:szCs w:val="16"/>
              </w:rPr>
              <w:t xml:space="preserve"> Final sınavı öncesi genel tekrar ve öğrenci sorularının yanıtlandığı değerlendirme yapılır.</w:t>
            </w:r>
          </w:p>
        </w:tc>
        <w:tc>
          <w:tcPr>
            <w:tcW w:w="3827" w:type="dxa"/>
            <w:gridSpan w:val="5"/>
          </w:tcPr>
          <w:p w:rsidR="00E2736B" w:rsidRPr="00E2736B" w:rsidRDefault="00E2736B" w:rsidP="00E2736B">
            <w:pPr>
              <w:spacing w:line="276" w:lineRule="auto"/>
              <w:rPr>
                <w:b/>
                <w:bCs/>
                <w:sz w:val="16"/>
                <w:szCs w:val="16"/>
              </w:rPr>
            </w:pPr>
            <w:r w:rsidRPr="00CA546B">
              <w:rPr>
                <w:sz w:val="16"/>
                <w:szCs w:val="16"/>
              </w:rPr>
              <w:t xml:space="preserve"> </w:t>
            </w:r>
            <w:r w:rsidRPr="00E2736B">
              <w:rPr>
                <w:rStyle w:val="Gl"/>
                <w:rFonts w:eastAsiaTheme="majorEastAsia"/>
                <w:b w:val="0"/>
                <w:sz w:val="16"/>
                <w:szCs w:val="16"/>
              </w:rPr>
              <w:t>Yaşlı bireylere yönelik farklı fizyoterapi ve egzersiz uygulamaları (Pilates, Tai-Chi, Yoga, Aquaterapi, Tele-rehabilitasyon, sanal gerçeklik gibi teknoloji temelli uygulamalar) anlatılır</w:t>
            </w:r>
          </w:p>
        </w:tc>
      </w:tr>
    </w:tbl>
    <w:p w:rsidR="00E2736B" w:rsidRDefault="00E2736B"/>
    <w:p w:rsidR="00FB76D6" w:rsidRDefault="00FB76D6"/>
    <w:p w:rsidR="00FB76D6" w:rsidRDefault="00FB76D6"/>
    <w:p w:rsidR="00FB76D6" w:rsidRDefault="00FB76D6"/>
    <w:p w:rsidR="00FB76D6" w:rsidRDefault="00FB76D6"/>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FB76D6" w:rsidTr="00964AFD">
        <w:trPr>
          <w:trHeight w:val="652"/>
        </w:trPr>
        <w:tc>
          <w:tcPr>
            <w:tcW w:w="1419" w:type="dxa"/>
            <w:vMerge w:val="restart"/>
          </w:tcPr>
          <w:p w:rsidR="00FB76D6" w:rsidRDefault="00FB76D6" w:rsidP="00964AFD">
            <w:pPr>
              <w:pStyle w:val="TableParagraph"/>
              <w:rPr>
                <w:sz w:val="16"/>
              </w:rPr>
            </w:pPr>
          </w:p>
        </w:tc>
        <w:tc>
          <w:tcPr>
            <w:tcW w:w="2976" w:type="dxa"/>
            <w:gridSpan w:val="5"/>
          </w:tcPr>
          <w:p w:rsidR="00FB76D6" w:rsidRDefault="00FB76D6" w:rsidP="00964AFD">
            <w:pPr>
              <w:pStyle w:val="TableParagraph"/>
              <w:spacing w:before="117"/>
              <w:ind w:left="572" w:right="558" w:firstLine="220"/>
              <w:jc w:val="center"/>
              <w:rPr>
                <w:b/>
                <w:sz w:val="18"/>
              </w:rPr>
            </w:pPr>
            <w:r>
              <w:rPr>
                <w:b/>
                <w:sz w:val="18"/>
              </w:rPr>
              <w:t>FTR3124</w:t>
            </w:r>
          </w:p>
          <w:p w:rsidR="00FB76D6" w:rsidRDefault="00FB76D6" w:rsidP="00964AFD">
            <w:pPr>
              <w:pStyle w:val="TableParagraph"/>
              <w:spacing w:before="117"/>
              <w:ind w:left="572" w:right="558"/>
              <w:jc w:val="center"/>
              <w:rPr>
                <w:b/>
                <w:sz w:val="18"/>
              </w:rPr>
            </w:pPr>
            <w:r>
              <w:rPr>
                <w:b/>
                <w:sz w:val="18"/>
              </w:rPr>
              <w:t>YUTMA BOZUKLUKLARIND</w:t>
            </w:r>
            <w:r w:rsidRPr="00FB76D6">
              <w:rPr>
                <w:b/>
                <w:sz w:val="18"/>
              </w:rPr>
              <w:t>A FİZYOTERAPİ VE REHABİLİTASYON</w:t>
            </w:r>
          </w:p>
        </w:tc>
        <w:tc>
          <w:tcPr>
            <w:tcW w:w="3119" w:type="dxa"/>
            <w:gridSpan w:val="5"/>
          </w:tcPr>
          <w:p w:rsidR="00FB76D6" w:rsidRDefault="00FB76D6" w:rsidP="00964AFD">
            <w:pPr>
              <w:pStyle w:val="TableParagraph"/>
              <w:spacing w:before="117"/>
              <w:ind w:left="18"/>
              <w:jc w:val="center"/>
              <w:rPr>
                <w:b/>
                <w:sz w:val="18"/>
              </w:rPr>
            </w:pPr>
            <w:r>
              <w:rPr>
                <w:b/>
                <w:sz w:val="18"/>
              </w:rPr>
              <w:t>FTR4101</w:t>
            </w:r>
          </w:p>
          <w:p w:rsidR="00FB76D6" w:rsidRDefault="00FB76D6" w:rsidP="00964AFD">
            <w:pPr>
              <w:pStyle w:val="TableParagraph"/>
              <w:ind w:left="18" w:right="1"/>
              <w:jc w:val="center"/>
              <w:rPr>
                <w:b/>
                <w:sz w:val="18"/>
              </w:rPr>
            </w:pPr>
            <w:r w:rsidRPr="00FB76D6">
              <w:rPr>
                <w:b/>
                <w:sz w:val="18"/>
              </w:rPr>
              <w:t>FİZYOTERAPİDE KLİNİK PROBLEM ÇÖZME 1</w:t>
            </w:r>
          </w:p>
        </w:tc>
        <w:tc>
          <w:tcPr>
            <w:tcW w:w="3827" w:type="dxa"/>
            <w:gridSpan w:val="5"/>
          </w:tcPr>
          <w:p w:rsidR="00FB76D6" w:rsidRDefault="00FB76D6" w:rsidP="00964AFD">
            <w:pPr>
              <w:pStyle w:val="TableParagraph"/>
              <w:spacing w:before="13" w:line="280" w:lineRule="atLeast"/>
              <w:ind w:left="416" w:right="392" w:firstLine="276"/>
              <w:jc w:val="center"/>
              <w:rPr>
                <w:b/>
                <w:sz w:val="18"/>
              </w:rPr>
            </w:pPr>
            <w:r>
              <w:rPr>
                <w:b/>
                <w:sz w:val="18"/>
              </w:rPr>
              <w:t>FTR4103</w:t>
            </w:r>
          </w:p>
          <w:p w:rsidR="00FB76D6" w:rsidRDefault="00FB76D6" w:rsidP="00964AFD">
            <w:pPr>
              <w:pStyle w:val="TableParagraph"/>
              <w:spacing w:before="13" w:line="280" w:lineRule="atLeast"/>
              <w:ind w:left="416" w:right="392" w:firstLine="276"/>
              <w:jc w:val="center"/>
              <w:rPr>
                <w:b/>
                <w:sz w:val="18"/>
              </w:rPr>
            </w:pPr>
            <w:r w:rsidRPr="00FB76D6">
              <w:rPr>
                <w:b/>
                <w:sz w:val="18"/>
              </w:rPr>
              <w:t>KLİNİK UYGULAMA I</w:t>
            </w:r>
          </w:p>
        </w:tc>
      </w:tr>
      <w:tr w:rsidR="00FB76D6" w:rsidTr="00964AFD">
        <w:trPr>
          <w:trHeight w:val="404"/>
        </w:trPr>
        <w:tc>
          <w:tcPr>
            <w:tcW w:w="1419" w:type="dxa"/>
            <w:vMerge/>
            <w:tcBorders>
              <w:top w:val="nil"/>
            </w:tcBorders>
          </w:tcPr>
          <w:p w:rsidR="00FB76D6" w:rsidRDefault="00FB76D6" w:rsidP="00964AFD">
            <w:pPr>
              <w:rPr>
                <w:sz w:val="2"/>
                <w:szCs w:val="2"/>
              </w:rPr>
            </w:pPr>
          </w:p>
        </w:tc>
        <w:tc>
          <w:tcPr>
            <w:tcW w:w="425" w:type="dxa"/>
          </w:tcPr>
          <w:p w:rsidR="00FB76D6" w:rsidRDefault="00FB76D6" w:rsidP="00964AFD">
            <w:pPr>
              <w:pStyle w:val="TableParagraph"/>
              <w:spacing w:before="95"/>
              <w:ind w:left="19"/>
              <w:jc w:val="center"/>
              <w:rPr>
                <w:b/>
                <w:sz w:val="18"/>
              </w:rPr>
            </w:pPr>
            <w:r>
              <w:rPr>
                <w:b/>
                <w:spacing w:val="-10"/>
                <w:sz w:val="18"/>
              </w:rPr>
              <w:t>T</w:t>
            </w:r>
          </w:p>
        </w:tc>
        <w:tc>
          <w:tcPr>
            <w:tcW w:w="425" w:type="dxa"/>
          </w:tcPr>
          <w:p w:rsidR="00FB76D6" w:rsidRDefault="00FB76D6" w:rsidP="00964AFD">
            <w:pPr>
              <w:pStyle w:val="TableParagraph"/>
              <w:spacing w:before="95"/>
              <w:ind w:left="19"/>
              <w:jc w:val="center"/>
              <w:rPr>
                <w:b/>
                <w:sz w:val="18"/>
              </w:rPr>
            </w:pPr>
            <w:r>
              <w:rPr>
                <w:b/>
                <w:spacing w:val="-10"/>
                <w:sz w:val="18"/>
              </w:rPr>
              <w:t>U</w:t>
            </w:r>
          </w:p>
        </w:tc>
        <w:tc>
          <w:tcPr>
            <w:tcW w:w="425" w:type="dxa"/>
          </w:tcPr>
          <w:p w:rsidR="00FB76D6" w:rsidRDefault="00FB76D6" w:rsidP="00964AFD">
            <w:pPr>
              <w:pStyle w:val="TableParagraph"/>
              <w:spacing w:before="95"/>
              <w:ind w:left="17"/>
              <w:jc w:val="center"/>
              <w:rPr>
                <w:b/>
                <w:spacing w:val="-10"/>
                <w:sz w:val="18"/>
              </w:rPr>
            </w:pPr>
            <w:r>
              <w:rPr>
                <w:b/>
                <w:spacing w:val="-10"/>
                <w:sz w:val="18"/>
              </w:rPr>
              <w:t>L</w:t>
            </w:r>
          </w:p>
        </w:tc>
        <w:tc>
          <w:tcPr>
            <w:tcW w:w="426" w:type="dxa"/>
          </w:tcPr>
          <w:p w:rsidR="00FB76D6" w:rsidRDefault="00FB76D6" w:rsidP="00964AFD">
            <w:pPr>
              <w:pStyle w:val="TableParagraph"/>
              <w:spacing w:before="95"/>
              <w:ind w:left="17"/>
              <w:jc w:val="center"/>
              <w:rPr>
                <w:b/>
                <w:sz w:val="18"/>
              </w:rPr>
            </w:pPr>
            <w:r>
              <w:rPr>
                <w:b/>
                <w:spacing w:val="-10"/>
                <w:sz w:val="18"/>
              </w:rPr>
              <w:t>K</w:t>
            </w:r>
          </w:p>
        </w:tc>
        <w:tc>
          <w:tcPr>
            <w:tcW w:w="1275" w:type="dxa"/>
          </w:tcPr>
          <w:p w:rsidR="00FB76D6" w:rsidRDefault="00FB76D6" w:rsidP="00964AFD">
            <w:pPr>
              <w:pStyle w:val="TableParagraph"/>
              <w:spacing w:before="95"/>
              <w:jc w:val="center"/>
              <w:rPr>
                <w:b/>
                <w:sz w:val="18"/>
              </w:rPr>
            </w:pPr>
            <w:r>
              <w:rPr>
                <w:b/>
                <w:spacing w:val="-4"/>
                <w:sz w:val="18"/>
              </w:rPr>
              <w:t>AKTS</w:t>
            </w:r>
          </w:p>
        </w:tc>
        <w:tc>
          <w:tcPr>
            <w:tcW w:w="426" w:type="dxa"/>
          </w:tcPr>
          <w:p w:rsidR="00FB76D6" w:rsidRDefault="00FB76D6" w:rsidP="00964AFD">
            <w:pPr>
              <w:pStyle w:val="TableParagraph"/>
              <w:spacing w:before="95"/>
              <w:ind w:left="18"/>
              <w:jc w:val="center"/>
              <w:rPr>
                <w:b/>
                <w:sz w:val="18"/>
              </w:rPr>
            </w:pPr>
            <w:r>
              <w:rPr>
                <w:b/>
                <w:spacing w:val="-10"/>
                <w:sz w:val="18"/>
              </w:rPr>
              <w:t>T</w:t>
            </w:r>
          </w:p>
        </w:tc>
        <w:tc>
          <w:tcPr>
            <w:tcW w:w="425" w:type="dxa"/>
          </w:tcPr>
          <w:p w:rsidR="00FB76D6" w:rsidRDefault="00FB76D6" w:rsidP="00964AFD">
            <w:pPr>
              <w:pStyle w:val="TableParagraph"/>
              <w:spacing w:before="95"/>
              <w:ind w:left="17" w:right="3"/>
              <w:jc w:val="center"/>
              <w:rPr>
                <w:b/>
                <w:sz w:val="18"/>
              </w:rPr>
            </w:pPr>
            <w:r>
              <w:rPr>
                <w:b/>
                <w:spacing w:val="-10"/>
                <w:sz w:val="18"/>
              </w:rPr>
              <w:t>U</w:t>
            </w:r>
          </w:p>
        </w:tc>
        <w:tc>
          <w:tcPr>
            <w:tcW w:w="425" w:type="dxa"/>
          </w:tcPr>
          <w:p w:rsidR="00FB76D6" w:rsidRDefault="00FB76D6" w:rsidP="00964AFD">
            <w:pPr>
              <w:pStyle w:val="TableParagraph"/>
              <w:spacing w:before="95"/>
              <w:ind w:left="20" w:right="3"/>
              <w:jc w:val="center"/>
              <w:rPr>
                <w:b/>
                <w:spacing w:val="-10"/>
                <w:sz w:val="18"/>
              </w:rPr>
            </w:pPr>
            <w:r>
              <w:rPr>
                <w:b/>
                <w:spacing w:val="-10"/>
                <w:sz w:val="18"/>
              </w:rPr>
              <w:t>L</w:t>
            </w:r>
          </w:p>
        </w:tc>
        <w:tc>
          <w:tcPr>
            <w:tcW w:w="425" w:type="dxa"/>
          </w:tcPr>
          <w:p w:rsidR="00FB76D6" w:rsidRDefault="00FB76D6" w:rsidP="00964AFD">
            <w:pPr>
              <w:pStyle w:val="TableParagraph"/>
              <w:spacing w:before="95"/>
              <w:ind w:left="20" w:right="3"/>
              <w:jc w:val="center"/>
              <w:rPr>
                <w:b/>
                <w:sz w:val="18"/>
              </w:rPr>
            </w:pPr>
            <w:r>
              <w:rPr>
                <w:b/>
                <w:spacing w:val="-10"/>
                <w:sz w:val="18"/>
              </w:rPr>
              <w:t>K</w:t>
            </w:r>
          </w:p>
        </w:tc>
        <w:tc>
          <w:tcPr>
            <w:tcW w:w="1418" w:type="dxa"/>
          </w:tcPr>
          <w:p w:rsidR="00FB76D6" w:rsidRDefault="00FB76D6" w:rsidP="00964AFD">
            <w:pPr>
              <w:pStyle w:val="TableParagraph"/>
              <w:spacing w:before="95"/>
              <w:ind w:left="19"/>
              <w:jc w:val="center"/>
              <w:rPr>
                <w:b/>
                <w:sz w:val="18"/>
              </w:rPr>
            </w:pPr>
            <w:r>
              <w:rPr>
                <w:b/>
                <w:spacing w:val="-4"/>
                <w:sz w:val="18"/>
              </w:rPr>
              <w:t>AKTS</w:t>
            </w:r>
          </w:p>
        </w:tc>
        <w:tc>
          <w:tcPr>
            <w:tcW w:w="425" w:type="dxa"/>
          </w:tcPr>
          <w:p w:rsidR="00FB76D6" w:rsidRDefault="00FB76D6" w:rsidP="00964AFD">
            <w:pPr>
              <w:pStyle w:val="TableParagraph"/>
              <w:spacing w:before="100"/>
              <w:ind w:left="15"/>
              <w:jc w:val="center"/>
              <w:rPr>
                <w:b/>
                <w:sz w:val="18"/>
              </w:rPr>
            </w:pPr>
            <w:r>
              <w:rPr>
                <w:b/>
                <w:spacing w:val="-10"/>
                <w:sz w:val="18"/>
              </w:rPr>
              <w:t>T</w:t>
            </w:r>
          </w:p>
        </w:tc>
        <w:tc>
          <w:tcPr>
            <w:tcW w:w="425" w:type="dxa"/>
          </w:tcPr>
          <w:p w:rsidR="00FB76D6" w:rsidRDefault="00FB76D6" w:rsidP="00964AFD">
            <w:pPr>
              <w:pStyle w:val="TableParagraph"/>
              <w:spacing w:before="100"/>
              <w:ind w:left="20"/>
              <w:jc w:val="center"/>
              <w:rPr>
                <w:b/>
                <w:spacing w:val="-10"/>
                <w:sz w:val="18"/>
              </w:rPr>
            </w:pPr>
            <w:r>
              <w:rPr>
                <w:b/>
                <w:spacing w:val="-10"/>
                <w:sz w:val="18"/>
              </w:rPr>
              <w:t>U</w:t>
            </w:r>
          </w:p>
        </w:tc>
        <w:tc>
          <w:tcPr>
            <w:tcW w:w="426" w:type="dxa"/>
          </w:tcPr>
          <w:p w:rsidR="00FB76D6" w:rsidRDefault="00FB76D6" w:rsidP="00964AFD">
            <w:pPr>
              <w:pStyle w:val="TableParagraph"/>
              <w:spacing w:before="100"/>
              <w:ind w:left="20"/>
              <w:jc w:val="center"/>
              <w:rPr>
                <w:b/>
                <w:sz w:val="18"/>
              </w:rPr>
            </w:pPr>
            <w:r>
              <w:rPr>
                <w:b/>
                <w:spacing w:val="-10"/>
                <w:sz w:val="18"/>
              </w:rPr>
              <w:t>L</w:t>
            </w:r>
          </w:p>
        </w:tc>
        <w:tc>
          <w:tcPr>
            <w:tcW w:w="425" w:type="dxa"/>
          </w:tcPr>
          <w:p w:rsidR="00FB76D6" w:rsidRDefault="00FB76D6" w:rsidP="00964AFD">
            <w:pPr>
              <w:pStyle w:val="TableParagraph"/>
              <w:spacing w:before="100"/>
              <w:ind w:left="20"/>
              <w:jc w:val="center"/>
              <w:rPr>
                <w:b/>
                <w:spacing w:val="-10"/>
                <w:sz w:val="18"/>
              </w:rPr>
            </w:pPr>
            <w:r>
              <w:rPr>
                <w:b/>
                <w:spacing w:val="-10"/>
                <w:sz w:val="18"/>
              </w:rPr>
              <w:t>K</w:t>
            </w:r>
          </w:p>
        </w:tc>
        <w:tc>
          <w:tcPr>
            <w:tcW w:w="2126" w:type="dxa"/>
          </w:tcPr>
          <w:p w:rsidR="00FB76D6" w:rsidRDefault="00FB76D6" w:rsidP="00964AFD">
            <w:pPr>
              <w:pStyle w:val="TableParagraph"/>
              <w:spacing w:before="100"/>
              <w:ind w:left="20"/>
              <w:jc w:val="center"/>
              <w:rPr>
                <w:b/>
                <w:sz w:val="18"/>
              </w:rPr>
            </w:pPr>
            <w:r>
              <w:rPr>
                <w:b/>
                <w:spacing w:val="-10"/>
                <w:sz w:val="18"/>
              </w:rPr>
              <w:t>AKTS</w:t>
            </w:r>
          </w:p>
        </w:tc>
      </w:tr>
      <w:tr w:rsidR="00FB76D6" w:rsidTr="00964AFD">
        <w:trPr>
          <w:trHeight w:val="381"/>
        </w:trPr>
        <w:tc>
          <w:tcPr>
            <w:tcW w:w="1419" w:type="dxa"/>
            <w:vMerge/>
            <w:tcBorders>
              <w:top w:val="nil"/>
            </w:tcBorders>
          </w:tcPr>
          <w:p w:rsidR="00FB76D6" w:rsidRDefault="00FB76D6" w:rsidP="00964AFD">
            <w:pPr>
              <w:rPr>
                <w:sz w:val="2"/>
                <w:szCs w:val="2"/>
              </w:rPr>
            </w:pPr>
          </w:p>
        </w:tc>
        <w:tc>
          <w:tcPr>
            <w:tcW w:w="425" w:type="dxa"/>
          </w:tcPr>
          <w:p w:rsidR="00FB76D6" w:rsidRDefault="00FB76D6" w:rsidP="00964AFD">
            <w:pPr>
              <w:pStyle w:val="TableParagraph"/>
              <w:spacing w:before="86"/>
              <w:ind w:left="19" w:right="6"/>
              <w:jc w:val="center"/>
              <w:rPr>
                <w:b/>
                <w:sz w:val="18"/>
              </w:rPr>
            </w:pPr>
            <w:r>
              <w:rPr>
                <w:b/>
                <w:spacing w:val="-10"/>
                <w:sz w:val="18"/>
              </w:rPr>
              <w:t>3</w:t>
            </w:r>
          </w:p>
        </w:tc>
        <w:tc>
          <w:tcPr>
            <w:tcW w:w="425" w:type="dxa"/>
          </w:tcPr>
          <w:p w:rsidR="00FB76D6" w:rsidRDefault="00FB76D6" w:rsidP="00964AFD">
            <w:pPr>
              <w:pStyle w:val="TableParagraph"/>
              <w:spacing w:before="86"/>
              <w:ind w:left="19" w:right="1"/>
              <w:jc w:val="center"/>
              <w:rPr>
                <w:b/>
                <w:sz w:val="18"/>
              </w:rPr>
            </w:pPr>
            <w:r>
              <w:rPr>
                <w:b/>
                <w:spacing w:val="-10"/>
                <w:sz w:val="18"/>
              </w:rPr>
              <w:t>0</w:t>
            </w:r>
          </w:p>
        </w:tc>
        <w:tc>
          <w:tcPr>
            <w:tcW w:w="425" w:type="dxa"/>
          </w:tcPr>
          <w:p w:rsidR="00FB76D6" w:rsidRDefault="00FB76D6" w:rsidP="00964AFD">
            <w:pPr>
              <w:pStyle w:val="TableParagraph"/>
              <w:spacing w:before="86"/>
              <w:ind w:left="17" w:right="2"/>
              <w:jc w:val="center"/>
              <w:rPr>
                <w:b/>
                <w:spacing w:val="-10"/>
                <w:sz w:val="18"/>
              </w:rPr>
            </w:pPr>
            <w:r>
              <w:rPr>
                <w:b/>
                <w:spacing w:val="-10"/>
                <w:sz w:val="18"/>
              </w:rPr>
              <w:t>0</w:t>
            </w:r>
          </w:p>
        </w:tc>
        <w:tc>
          <w:tcPr>
            <w:tcW w:w="426" w:type="dxa"/>
          </w:tcPr>
          <w:p w:rsidR="00FB76D6" w:rsidRDefault="00FB76D6" w:rsidP="00964AFD">
            <w:pPr>
              <w:pStyle w:val="TableParagraph"/>
              <w:spacing w:before="86"/>
              <w:ind w:left="17" w:right="2"/>
              <w:jc w:val="center"/>
              <w:rPr>
                <w:b/>
                <w:sz w:val="18"/>
              </w:rPr>
            </w:pPr>
            <w:r>
              <w:rPr>
                <w:b/>
                <w:spacing w:val="-10"/>
                <w:sz w:val="18"/>
              </w:rPr>
              <w:t>3</w:t>
            </w:r>
          </w:p>
        </w:tc>
        <w:tc>
          <w:tcPr>
            <w:tcW w:w="1275" w:type="dxa"/>
          </w:tcPr>
          <w:p w:rsidR="00FB76D6" w:rsidRDefault="00FB76D6" w:rsidP="00964AFD">
            <w:pPr>
              <w:pStyle w:val="TableParagraph"/>
              <w:spacing w:before="86"/>
              <w:ind w:left="16"/>
              <w:jc w:val="center"/>
              <w:rPr>
                <w:b/>
                <w:sz w:val="18"/>
              </w:rPr>
            </w:pPr>
            <w:r>
              <w:rPr>
                <w:b/>
                <w:spacing w:val="-10"/>
                <w:sz w:val="18"/>
              </w:rPr>
              <w:t>3</w:t>
            </w:r>
          </w:p>
        </w:tc>
        <w:tc>
          <w:tcPr>
            <w:tcW w:w="426" w:type="dxa"/>
          </w:tcPr>
          <w:p w:rsidR="00FB76D6" w:rsidRDefault="00FB76D6" w:rsidP="00964AFD">
            <w:pPr>
              <w:pStyle w:val="TableParagraph"/>
              <w:spacing w:before="86"/>
              <w:ind w:left="18" w:right="2"/>
              <w:jc w:val="center"/>
              <w:rPr>
                <w:b/>
                <w:sz w:val="18"/>
              </w:rPr>
            </w:pPr>
            <w:r>
              <w:rPr>
                <w:b/>
                <w:spacing w:val="-10"/>
                <w:sz w:val="18"/>
              </w:rPr>
              <w:t>3</w:t>
            </w:r>
          </w:p>
        </w:tc>
        <w:tc>
          <w:tcPr>
            <w:tcW w:w="425" w:type="dxa"/>
          </w:tcPr>
          <w:p w:rsidR="00FB76D6" w:rsidRDefault="00FB76D6" w:rsidP="00964AFD">
            <w:pPr>
              <w:pStyle w:val="TableParagraph"/>
              <w:spacing w:before="86"/>
              <w:ind w:left="17" w:right="4"/>
              <w:jc w:val="center"/>
              <w:rPr>
                <w:b/>
                <w:sz w:val="18"/>
              </w:rPr>
            </w:pPr>
            <w:r>
              <w:rPr>
                <w:b/>
                <w:spacing w:val="-10"/>
                <w:sz w:val="18"/>
              </w:rPr>
              <w:t>0</w:t>
            </w:r>
          </w:p>
        </w:tc>
        <w:tc>
          <w:tcPr>
            <w:tcW w:w="425" w:type="dxa"/>
          </w:tcPr>
          <w:p w:rsidR="00FB76D6" w:rsidRDefault="00FB76D6" w:rsidP="00964AFD">
            <w:pPr>
              <w:pStyle w:val="TableParagraph"/>
              <w:spacing w:before="86"/>
              <w:ind w:left="20" w:right="5"/>
              <w:jc w:val="center"/>
              <w:rPr>
                <w:b/>
                <w:spacing w:val="-10"/>
                <w:sz w:val="18"/>
              </w:rPr>
            </w:pPr>
            <w:r>
              <w:rPr>
                <w:b/>
                <w:spacing w:val="-10"/>
                <w:sz w:val="18"/>
              </w:rPr>
              <w:t>0</w:t>
            </w:r>
          </w:p>
        </w:tc>
        <w:tc>
          <w:tcPr>
            <w:tcW w:w="425" w:type="dxa"/>
          </w:tcPr>
          <w:p w:rsidR="00FB76D6" w:rsidRDefault="00FB76D6" w:rsidP="00964AFD">
            <w:pPr>
              <w:pStyle w:val="TableParagraph"/>
              <w:spacing w:before="86"/>
              <w:ind w:left="20" w:right="5"/>
              <w:jc w:val="center"/>
              <w:rPr>
                <w:b/>
                <w:sz w:val="18"/>
              </w:rPr>
            </w:pPr>
            <w:r>
              <w:rPr>
                <w:b/>
                <w:spacing w:val="-10"/>
                <w:sz w:val="18"/>
              </w:rPr>
              <w:t>3</w:t>
            </w:r>
          </w:p>
        </w:tc>
        <w:tc>
          <w:tcPr>
            <w:tcW w:w="1418" w:type="dxa"/>
          </w:tcPr>
          <w:p w:rsidR="00FB76D6" w:rsidRDefault="00FB76D6" w:rsidP="00964AFD">
            <w:pPr>
              <w:pStyle w:val="TableParagraph"/>
              <w:spacing w:before="86"/>
              <w:ind w:left="19" w:right="3"/>
              <w:jc w:val="center"/>
              <w:rPr>
                <w:b/>
                <w:sz w:val="18"/>
              </w:rPr>
            </w:pPr>
            <w:r>
              <w:rPr>
                <w:b/>
                <w:spacing w:val="-10"/>
                <w:sz w:val="18"/>
              </w:rPr>
              <w:t>3</w:t>
            </w:r>
          </w:p>
        </w:tc>
        <w:tc>
          <w:tcPr>
            <w:tcW w:w="425" w:type="dxa"/>
          </w:tcPr>
          <w:p w:rsidR="00FB76D6" w:rsidRDefault="00FB76D6" w:rsidP="00964AFD">
            <w:pPr>
              <w:pStyle w:val="TableParagraph"/>
              <w:spacing w:before="88"/>
              <w:ind w:left="15" w:right="1"/>
              <w:jc w:val="center"/>
              <w:rPr>
                <w:b/>
                <w:sz w:val="18"/>
              </w:rPr>
            </w:pPr>
            <w:r>
              <w:rPr>
                <w:b/>
                <w:spacing w:val="-10"/>
                <w:sz w:val="18"/>
              </w:rPr>
              <w:t>2</w:t>
            </w:r>
          </w:p>
        </w:tc>
        <w:tc>
          <w:tcPr>
            <w:tcW w:w="425" w:type="dxa"/>
          </w:tcPr>
          <w:p w:rsidR="00FB76D6" w:rsidRDefault="00FB76D6" w:rsidP="00964AFD">
            <w:pPr>
              <w:pStyle w:val="TableParagraph"/>
              <w:spacing w:before="88"/>
              <w:ind w:left="20" w:right="1"/>
              <w:jc w:val="center"/>
              <w:rPr>
                <w:b/>
                <w:spacing w:val="-10"/>
                <w:sz w:val="18"/>
              </w:rPr>
            </w:pPr>
            <w:r>
              <w:rPr>
                <w:b/>
                <w:spacing w:val="-10"/>
                <w:sz w:val="18"/>
              </w:rPr>
              <w:t>22</w:t>
            </w:r>
          </w:p>
        </w:tc>
        <w:tc>
          <w:tcPr>
            <w:tcW w:w="426" w:type="dxa"/>
          </w:tcPr>
          <w:p w:rsidR="00FB76D6" w:rsidRDefault="00FB76D6" w:rsidP="00964AFD">
            <w:pPr>
              <w:pStyle w:val="TableParagraph"/>
              <w:spacing w:before="88"/>
              <w:ind w:left="20" w:right="1"/>
              <w:jc w:val="center"/>
              <w:rPr>
                <w:b/>
                <w:sz w:val="18"/>
              </w:rPr>
            </w:pPr>
            <w:r>
              <w:rPr>
                <w:b/>
                <w:spacing w:val="-10"/>
                <w:sz w:val="18"/>
              </w:rPr>
              <w:t>0</w:t>
            </w:r>
          </w:p>
        </w:tc>
        <w:tc>
          <w:tcPr>
            <w:tcW w:w="425" w:type="dxa"/>
          </w:tcPr>
          <w:p w:rsidR="00FB76D6" w:rsidRDefault="00FB76D6" w:rsidP="00964AFD">
            <w:pPr>
              <w:pStyle w:val="TableParagraph"/>
              <w:spacing w:before="88"/>
              <w:ind w:left="20" w:right="2"/>
              <w:jc w:val="center"/>
              <w:rPr>
                <w:b/>
                <w:spacing w:val="-10"/>
                <w:sz w:val="18"/>
              </w:rPr>
            </w:pPr>
            <w:r>
              <w:rPr>
                <w:b/>
                <w:spacing w:val="-10"/>
                <w:sz w:val="18"/>
              </w:rPr>
              <w:t>13</w:t>
            </w:r>
          </w:p>
        </w:tc>
        <w:tc>
          <w:tcPr>
            <w:tcW w:w="2126" w:type="dxa"/>
          </w:tcPr>
          <w:p w:rsidR="00FB76D6" w:rsidRDefault="00FB76D6" w:rsidP="00964AFD">
            <w:pPr>
              <w:pStyle w:val="TableParagraph"/>
              <w:spacing w:before="88"/>
              <w:ind w:left="20" w:right="2"/>
              <w:jc w:val="center"/>
              <w:rPr>
                <w:b/>
                <w:sz w:val="18"/>
              </w:rPr>
            </w:pPr>
            <w:r>
              <w:rPr>
                <w:b/>
                <w:spacing w:val="-10"/>
                <w:sz w:val="18"/>
              </w:rPr>
              <w:t>17</w:t>
            </w:r>
          </w:p>
        </w:tc>
      </w:tr>
      <w:tr w:rsidR="002C66BC" w:rsidTr="00964AFD">
        <w:trPr>
          <w:trHeight w:val="633"/>
        </w:trPr>
        <w:tc>
          <w:tcPr>
            <w:tcW w:w="1419" w:type="dxa"/>
          </w:tcPr>
          <w:p w:rsidR="002C66BC" w:rsidRDefault="002C66BC" w:rsidP="002C66BC">
            <w:pPr>
              <w:pStyle w:val="TableParagraph"/>
              <w:spacing w:before="106"/>
              <w:rPr>
                <w:rFonts w:ascii="Franklin Gothic Medium"/>
                <w:sz w:val="18"/>
              </w:rPr>
            </w:pPr>
          </w:p>
          <w:p w:rsidR="002C66BC" w:rsidRDefault="002C66BC" w:rsidP="002C66BC">
            <w:pPr>
              <w:pStyle w:val="TableParagraph"/>
              <w:ind w:left="18" w:right="5"/>
              <w:jc w:val="center"/>
              <w:rPr>
                <w:sz w:val="18"/>
              </w:rPr>
            </w:pPr>
            <w:r>
              <w:rPr>
                <w:spacing w:val="-2"/>
                <w:sz w:val="18"/>
              </w:rPr>
              <w:t>1.Hafta</w:t>
            </w:r>
          </w:p>
        </w:tc>
        <w:tc>
          <w:tcPr>
            <w:tcW w:w="2976" w:type="dxa"/>
            <w:gridSpan w:val="5"/>
          </w:tcPr>
          <w:p w:rsidR="002C66BC" w:rsidRPr="006F4B89" w:rsidRDefault="002C66BC" w:rsidP="002C66BC">
            <w:pPr>
              <w:spacing w:line="276" w:lineRule="auto"/>
              <w:rPr>
                <w:sz w:val="16"/>
                <w:szCs w:val="16"/>
              </w:rPr>
            </w:pPr>
            <w:r w:rsidRPr="006F4B89">
              <w:rPr>
                <w:sz w:val="16"/>
                <w:szCs w:val="16"/>
              </w:rPr>
              <w:t>Dersin tanıtılması, kaynaklar ve dersin işlenmesi konusunda bilgilendirme yapılır.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Klinik problem çözmenin kavramsal boyutu ele alınacaktır.</w:t>
            </w:r>
          </w:p>
        </w:tc>
        <w:tc>
          <w:tcPr>
            <w:tcW w:w="3827" w:type="dxa"/>
            <w:gridSpan w:val="5"/>
          </w:tcPr>
          <w:p w:rsidR="002C66BC" w:rsidRPr="00D55C8D" w:rsidRDefault="002C66BC" w:rsidP="002C66BC">
            <w:pPr>
              <w:spacing w:line="276" w:lineRule="auto"/>
              <w:rPr>
                <w:sz w:val="16"/>
                <w:szCs w:val="16"/>
              </w:rPr>
            </w:pPr>
            <w:r w:rsidRPr="00D55C8D">
              <w:rPr>
                <w:sz w:val="16"/>
                <w:szCs w:val="16"/>
              </w:rPr>
              <w:t>Klinik problem çözmenin kavramsal boyutu tanıtılır ve klinik karar verme süreci ele alınır.</w:t>
            </w:r>
          </w:p>
        </w:tc>
      </w:tr>
      <w:tr w:rsidR="002C66BC" w:rsidTr="00964AFD">
        <w:trPr>
          <w:trHeight w:val="773"/>
        </w:trPr>
        <w:tc>
          <w:tcPr>
            <w:tcW w:w="1419" w:type="dxa"/>
          </w:tcPr>
          <w:p w:rsidR="002C66BC" w:rsidRDefault="002C66BC" w:rsidP="002C66BC">
            <w:pPr>
              <w:pStyle w:val="TableParagraph"/>
              <w:spacing w:before="120"/>
              <w:rPr>
                <w:rFonts w:ascii="Franklin Gothic Medium"/>
                <w:sz w:val="18"/>
              </w:rPr>
            </w:pPr>
          </w:p>
          <w:p w:rsidR="002C66BC" w:rsidRDefault="002C66BC" w:rsidP="002C66BC">
            <w:pPr>
              <w:pStyle w:val="TableParagraph"/>
              <w:ind w:left="18" w:right="5"/>
              <w:jc w:val="center"/>
              <w:rPr>
                <w:sz w:val="18"/>
              </w:rPr>
            </w:pPr>
            <w:r>
              <w:rPr>
                <w:spacing w:val="-2"/>
                <w:sz w:val="18"/>
              </w:rPr>
              <w:t>2.Hafta</w:t>
            </w:r>
          </w:p>
        </w:tc>
        <w:tc>
          <w:tcPr>
            <w:tcW w:w="2976" w:type="dxa"/>
            <w:gridSpan w:val="5"/>
          </w:tcPr>
          <w:p w:rsidR="002C66BC" w:rsidRPr="006F4B89" w:rsidRDefault="002C66BC" w:rsidP="002C66BC">
            <w:pPr>
              <w:spacing w:line="276" w:lineRule="auto"/>
              <w:rPr>
                <w:sz w:val="16"/>
                <w:szCs w:val="16"/>
              </w:rPr>
            </w:pPr>
            <w:r w:rsidRPr="006F4B89">
              <w:rPr>
                <w:sz w:val="16"/>
                <w:szCs w:val="16"/>
              </w:rPr>
              <w:t>Yutmanın nörofizyolojik gelişimi anlatılır.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Biyopsikososyal modelin temel prensipleri incelenecektir.</w:t>
            </w:r>
          </w:p>
        </w:tc>
        <w:tc>
          <w:tcPr>
            <w:tcW w:w="3827" w:type="dxa"/>
            <w:gridSpan w:val="5"/>
          </w:tcPr>
          <w:p w:rsidR="002C66BC" w:rsidRPr="00D55C8D" w:rsidRDefault="002C66BC" w:rsidP="002C66BC">
            <w:pPr>
              <w:spacing w:line="276" w:lineRule="auto"/>
              <w:rPr>
                <w:sz w:val="16"/>
                <w:szCs w:val="16"/>
              </w:rPr>
            </w:pPr>
            <w:r w:rsidRPr="00D55C8D">
              <w:rPr>
                <w:sz w:val="16"/>
                <w:szCs w:val="16"/>
              </w:rPr>
              <w:t>Biyopsikososyal modelin temel prensipleri ve klinik uygulamadaki yeri açıklanır.</w:t>
            </w:r>
          </w:p>
        </w:tc>
      </w:tr>
      <w:tr w:rsidR="002C66BC" w:rsidTr="00964AFD">
        <w:trPr>
          <w:trHeight w:val="837"/>
        </w:trPr>
        <w:tc>
          <w:tcPr>
            <w:tcW w:w="1419" w:type="dxa"/>
          </w:tcPr>
          <w:p w:rsidR="002C66BC" w:rsidRDefault="002C66BC" w:rsidP="002C66BC">
            <w:pPr>
              <w:pStyle w:val="TableParagraph"/>
              <w:spacing w:before="104"/>
              <w:rPr>
                <w:rFonts w:ascii="Franklin Gothic Medium"/>
                <w:sz w:val="18"/>
              </w:rPr>
            </w:pPr>
          </w:p>
          <w:p w:rsidR="002C66BC" w:rsidRDefault="002C66BC" w:rsidP="002C66BC">
            <w:pPr>
              <w:pStyle w:val="TableParagraph"/>
              <w:spacing w:before="1"/>
              <w:ind w:left="18" w:right="5"/>
              <w:jc w:val="center"/>
              <w:rPr>
                <w:sz w:val="18"/>
              </w:rPr>
            </w:pPr>
            <w:r>
              <w:rPr>
                <w:spacing w:val="-2"/>
                <w:sz w:val="18"/>
              </w:rPr>
              <w:t>3.Hafta</w:t>
            </w:r>
          </w:p>
        </w:tc>
        <w:tc>
          <w:tcPr>
            <w:tcW w:w="2976" w:type="dxa"/>
            <w:gridSpan w:val="5"/>
          </w:tcPr>
          <w:p w:rsidR="002C66BC" w:rsidRPr="006F4B89" w:rsidRDefault="002C66BC" w:rsidP="002C66BC">
            <w:pPr>
              <w:spacing w:line="276" w:lineRule="auto"/>
              <w:rPr>
                <w:sz w:val="16"/>
                <w:szCs w:val="16"/>
              </w:rPr>
            </w:pPr>
            <w:r w:rsidRPr="006F4B89">
              <w:rPr>
                <w:bCs/>
                <w:sz w:val="16"/>
                <w:szCs w:val="16"/>
              </w:rPr>
              <w:t>Yutma anatomisi, fizyolojisi, mekaniği anlatılır.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Kanıta dayalı uygulama yaklaşımları tartışılacaktır.</w:t>
            </w:r>
          </w:p>
        </w:tc>
        <w:tc>
          <w:tcPr>
            <w:tcW w:w="3827" w:type="dxa"/>
            <w:gridSpan w:val="5"/>
          </w:tcPr>
          <w:p w:rsidR="002C66BC" w:rsidRPr="00D55C8D" w:rsidRDefault="002C66BC" w:rsidP="002C66BC">
            <w:pPr>
              <w:spacing w:line="276" w:lineRule="auto"/>
              <w:rPr>
                <w:sz w:val="16"/>
                <w:szCs w:val="16"/>
              </w:rPr>
            </w:pPr>
            <w:r w:rsidRPr="00D55C8D">
              <w:rPr>
                <w:sz w:val="16"/>
                <w:szCs w:val="16"/>
              </w:rPr>
              <w:t>Kanıta dayalı uygulama kavramı ve bu yaklaşımın klinik karar verme sürecine katkısı anlatılır.</w:t>
            </w:r>
          </w:p>
        </w:tc>
      </w:tr>
      <w:tr w:rsidR="002C66BC" w:rsidTr="00964AFD">
        <w:trPr>
          <w:trHeight w:val="868"/>
        </w:trPr>
        <w:tc>
          <w:tcPr>
            <w:tcW w:w="1419" w:type="dxa"/>
          </w:tcPr>
          <w:p w:rsidR="002C66BC" w:rsidRDefault="002C66BC" w:rsidP="002C66BC">
            <w:pPr>
              <w:pStyle w:val="TableParagraph"/>
              <w:spacing w:before="121"/>
              <w:rPr>
                <w:rFonts w:ascii="Franklin Gothic Medium"/>
                <w:sz w:val="18"/>
              </w:rPr>
            </w:pPr>
          </w:p>
          <w:p w:rsidR="002C66BC" w:rsidRDefault="002C66BC" w:rsidP="002C66BC">
            <w:pPr>
              <w:pStyle w:val="TableParagraph"/>
              <w:ind w:left="18" w:right="5"/>
              <w:jc w:val="center"/>
              <w:rPr>
                <w:sz w:val="18"/>
              </w:rPr>
            </w:pPr>
            <w:r>
              <w:rPr>
                <w:spacing w:val="-2"/>
                <w:sz w:val="18"/>
              </w:rPr>
              <w:t>4.Hafta</w:t>
            </w:r>
          </w:p>
        </w:tc>
        <w:tc>
          <w:tcPr>
            <w:tcW w:w="2976" w:type="dxa"/>
            <w:gridSpan w:val="5"/>
          </w:tcPr>
          <w:p w:rsidR="002C66BC" w:rsidRPr="006F4B89" w:rsidRDefault="002C66BC" w:rsidP="002C66BC">
            <w:pPr>
              <w:spacing w:line="276" w:lineRule="auto"/>
              <w:rPr>
                <w:sz w:val="16"/>
                <w:szCs w:val="16"/>
              </w:rPr>
            </w:pPr>
            <w:r w:rsidRPr="006F4B89">
              <w:rPr>
                <w:bCs/>
                <w:sz w:val="16"/>
                <w:szCs w:val="16"/>
              </w:rPr>
              <w:t>Yutma disfonksiyonuna neden olan durum ve belirtiler hakkında bilgi verilir.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Vakalar belirlenecek ve ilgili gruplara bildirilecektir.</w:t>
            </w:r>
          </w:p>
        </w:tc>
        <w:tc>
          <w:tcPr>
            <w:tcW w:w="3827" w:type="dxa"/>
            <w:gridSpan w:val="5"/>
          </w:tcPr>
          <w:p w:rsidR="002C66BC" w:rsidRPr="00D55C8D" w:rsidRDefault="002C66BC" w:rsidP="002C66BC">
            <w:pPr>
              <w:spacing w:line="276" w:lineRule="auto"/>
              <w:rPr>
                <w:sz w:val="16"/>
                <w:szCs w:val="16"/>
              </w:rPr>
            </w:pPr>
            <w:r w:rsidRPr="00D55C8D">
              <w:rPr>
                <w:sz w:val="16"/>
                <w:szCs w:val="16"/>
              </w:rPr>
              <w:t>Vakaların belirlenmesi ve ilgili gruplara dağıtılması gerçekleştirilir.</w:t>
            </w:r>
          </w:p>
        </w:tc>
      </w:tr>
      <w:tr w:rsidR="002C66BC" w:rsidTr="00964AFD">
        <w:trPr>
          <w:trHeight w:val="910"/>
        </w:trPr>
        <w:tc>
          <w:tcPr>
            <w:tcW w:w="1419" w:type="dxa"/>
          </w:tcPr>
          <w:p w:rsidR="002C66BC" w:rsidRDefault="002C66BC" w:rsidP="002C66BC">
            <w:pPr>
              <w:pStyle w:val="TableParagraph"/>
              <w:spacing w:before="142"/>
              <w:rPr>
                <w:rFonts w:ascii="Franklin Gothic Medium"/>
                <w:sz w:val="18"/>
              </w:rPr>
            </w:pPr>
          </w:p>
          <w:p w:rsidR="002C66BC" w:rsidRDefault="002C66BC" w:rsidP="002C66BC">
            <w:pPr>
              <w:pStyle w:val="TableParagraph"/>
              <w:ind w:left="18" w:right="5"/>
              <w:jc w:val="center"/>
              <w:rPr>
                <w:sz w:val="18"/>
              </w:rPr>
            </w:pPr>
            <w:r>
              <w:rPr>
                <w:spacing w:val="-2"/>
                <w:sz w:val="18"/>
              </w:rPr>
              <w:t>5.Hafta</w:t>
            </w:r>
          </w:p>
        </w:tc>
        <w:tc>
          <w:tcPr>
            <w:tcW w:w="2976" w:type="dxa"/>
            <w:gridSpan w:val="5"/>
          </w:tcPr>
          <w:p w:rsidR="002C66BC" w:rsidRPr="006F4B89" w:rsidRDefault="002C66BC" w:rsidP="002C66BC">
            <w:pPr>
              <w:spacing w:line="276" w:lineRule="auto"/>
              <w:rPr>
                <w:sz w:val="16"/>
                <w:szCs w:val="16"/>
              </w:rPr>
            </w:pPr>
            <w:r w:rsidRPr="006F4B89">
              <w:rPr>
                <w:sz w:val="16"/>
                <w:szCs w:val="16"/>
              </w:rPr>
              <w:t>Yutma bozukluklarının klinik değerlendirmesi ve multidisipliner çalışma yapılır.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Danışmanlar eşliğinde gruplar tarafından vakalar değerlendirilecektir.</w:t>
            </w:r>
          </w:p>
        </w:tc>
        <w:tc>
          <w:tcPr>
            <w:tcW w:w="3827" w:type="dxa"/>
            <w:gridSpan w:val="5"/>
          </w:tcPr>
          <w:p w:rsidR="002C66BC" w:rsidRPr="00D55C8D" w:rsidRDefault="002C66BC" w:rsidP="002C66BC">
            <w:pPr>
              <w:spacing w:line="276" w:lineRule="auto"/>
              <w:rPr>
                <w:sz w:val="16"/>
                <w:szCs w:val="16"/>
              </w:rPr>
            </w:pPr>
            <w:r w:rsidRPr="00D55C8D">
              <w:rPr>
                <w:sz w:val="16"/>
                <w:szCs w:val="16"/>
              </w:rPr>
              <w:t>Öğrenciler, danışmanlar eşliğinde vakalarını değerlendirir ve klinik süreç planlamasına başlar.</w:t>
            </w:r>
          </w:p>
        </w:tc>
      </w:tr>
      <w:tr w:rsidR="002C66BC" w:rsidTr="00964AFD">
        <w:trPr>
          <w:trHeight w:val="868"/>
        </w:trPr>
        <w:tc>
          <w:tcPr>
            <w:tcW w:w="1419" w:type="dxa"/>
          </w:tcPr>
          <w:p w:rsidR="002C66BC" w:rsidRDefault="002C66BC" w:rsidP="002C66BC">
            <w:pPr>
              <w:pStyle w:val="TableParagraph"/>
              <w:spacing w:before="121"/>
              <w:rPr>
                <w:rFonts w:ascii="Franklin Gothic Medium"/>
                <w:sz w:val="18"/>
              </w:rPr>
            </w:pPr>
          </w:p>
          <w:p w:rsidR="002C66BC" w:rsidRDefault="002C66BC" w:rsidP="002C66BC">
            <w:pPr>
              <w:pStyle w:val="TableParagraph"/>
              <w:ind w:left="18" w:right="5"/>
              <w:jc w:val="center"/>
              <w:rPr>
                <w:sz w:val="18"/>
              </w:rPr>
            </w:pPr>
            <w:r>
              <w:rPr>
                <w:spacing w:val="-2"/>
                <w:sz w:val="18"/>
              </w:rPr>
              <w:t>6.Hafta</w:t>
            </w:r>
          </w:p>
        </w:tc>
        <w:tc>
          <w:tcPr>
            <w:tcW w:w="2976" w:type="dxa"/>
            <w:gridSpan w:val="5"/>
          </w:tcPr>
          <w:p w:rsidR="002C66BC" w:rsidRPr="006F4B89" w:rsidRDefault="002C66BC" w:rsidP="002C66BC">
            <w:pPr>
              <w:spacing w:line="276" w:lineRule="auto"/>
              <w:rPr>
                <w:sz w:val="16"/>
                <w:szCs w:val="16"/>
              </w:rPr>
            </w:pPr>
            <w:r w:rsidRPr="006F4B89">
              <w:rPr>
                <w:sz w:val="16"/>
                <w:szCs w:val="16"/>
              </w:rPr>
              <w:t>Yutma bozukluklarının klinik değerlendirmesi ve multidisipliner çalışma yapılır.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Sınıf içinde vakaların değerlendirme sonuçları sunulacaktır.</w:t>
            </w:r>
          </w:p>
        </w:tc>
        <w:tc>
          <w:tcPr>
            <w:tcW w:w="3827" w:type="dxa"/>
            <w:gridSpan w:val="5"/>
          </w:tcPr>
          <w:p w:rsidR="002C66BC" w:rsidRPr="00D55C8D" w:rsidRDefault="002C66BC" w:rsidP="002C66BC">
            <w:pPr>
              <w:spacing w:line="276" w:lineRule="auto"/>
              <w:rPr>
                <w:sz w:val="16"/>
                <w:szCs w:val="16"/>
              </w:rPr>
            </w:pPr>
            <w:r w:rsidRPr="00D55C8D">
              <w:rPr>
                <w:sz w:val="16"/>
                <w:szCs w:val="16"/>
              </w:rPr>
              <w:t>Sınıf ortamında vakaların değerlendirme sonuçları sunulur ve karşılıklı geri bildirimler alınır.</w:t>
            </w:r>
          </w:p>
        </w:tc>
      </w:tr>
      <w:tr w:rsidR="002C66BC" w:rsidTr="00964AFD">
        <w:trPr>
          <w:trHeight w:val="868"/>
        </w:trPr>
        <w:tc>
          <w:tcPr>
            <w:tcW w:w="1419" w:type="dxa"/>
          </w:tcPr>
          <w:p w:rsidR="002C66BC" w:rsidRDefault="002C66BC" w:rsidP="002C66BC">
            <w:pPr>
              <w:pStyle w:val="TableParagraph"/>
              <w:spacing w:before="121"/>
              <w:jc w:val="center"/>
              <w:rPr>
                <w:rFonts w:ascii="Franklin Gothic Medium"/>
                <w:sz w:val="18"/>
              </w:rPr>
            </w:pPr>
            <w:r>
              <w:rPr>
                <w:spacing w:val="-2"/>
                <w:sz w:val="18"/>
              </w:rPr>
              <w:t>7.Hafta</w:t>
            </w:r>
          </w:p>
        </w:tc>
        <w:tc>
          <w:tcPr>
            <w:tcW w:w="2976" w:type="dxa"/>
            <w:gridSpan w:val="5"/>
          </w:tcPr>
          <w:p w:rsidR="002C66BC" w:rsidRDefault="002C66BC" w:rsidP="002C66BC">
            <w:pPr>
              <w:spacing w:line="276" w:lineRule="auto"/>
              <w:rPr>
                <w:bCs/>
                <w:sz w:val="16"/>
                <w:szCs w:val="16"/>
              </w:rPr>
            </w:pPr>
            <w:r w:rsidRPr="006F4B89">
              <w:rPr>
                <w:bCs/>
                <w:sz w:val="16"/>
                <w:szCs w:val="16"/>
              </w:rPr>
              <w:t>Oral faz yutma problemleri hakkında detaylı anlatım yapılır.</w:t>
            </w:r>
          </w:p>
          <w:p w:rsidR="002C66BC" w:rsidRPr="006F4B89" w:rsidRDefault="002C66BC" w:rsidP="002C66BC">
            <w:pPr>
              <w:spacing w:line="276" w:lineRule="auto"/>
              <w:rPr>
                <w:sz w:val="16"/>
                <w:szCs w:val="16"/>
              </w:rPr>
            </w:pPr>
            <w:r>
              <w:rPr>
                <w:bCs/>
                <w:sz w:val="16"/>
                <w:szCs w:val="16"/>
              </w:rPr>
              <w:t>VİZE</w:t>
            </w:r>
          </w:p>
        </w:tc>
        <w:tc>
          <w:tcPr>
            <w:tcW w:w="3119" w:type="dxa"/>
            <w:gridSpan w:val="5"/>
          </w:tcPr>
          <w:p w:rsidR="002C66BC" w:rsidRDefault="002C66BC" w:rsidP="002C66BC">
            <w:pPr>
              <w:spacing w:line="276" w:lineRule="auto"/>
              <w:rPr>
                <w:rStyle w:val="Gl"/>
                <w:rFonts w:eastAsiaTheme="majorEastAsia"/>
                <w:b w:val="0"/>
                <w:sz w:val="16"/>
                <w:szCs w:val="16"/>
              </w:rPr>
            </w:pPr>
            <w:r w:rsidRPr="00FB76D6">
              <w:rPr>
                <w:rStyle w:val="Gl"/>
                <w:rFonts w:eastAsiaTheme="majorEastAsia"/>
                <w:b w:val="0"/>
                <w:sz w:val="16"/>
                <w:szCs w:val="16"/>
              </w:rPr>
              <w:t>Bozukluk, aktivite ve katılım düzeyinde problem listesi oluşturulacak; kişisel ve çevresel faktörler belirlenecektir.</w:t>
            </w:r>
          </w:p>
          <w:p w:rsidR="002C66BC" w:rsidRPr="00FB76D6" w:rsidRDefault="002C66BC" w:rsidP="002C66BC">
            <w:pPr>
              <w:spacing w:line="276" w:lineRule="auto"/>
              <w:rPr>
                <w:b/>
                <w:sz w:val="16"/>
                <w:szCs w:val="16"/>
              </w:rPr>
            </w:pPr>
            <w:r>
              <w:rPr>
                <w:rStyle w:val="Gl"/>
                <w:rFonts w:eastAsiaTheme="majorEastAsia"/>
                <w:b w:val="0"/>
                <w:sz w:val="16"/>
                <w:szCs w:val="16"/>
              </w:rPr>
              <w:t>VİZE</w:t>
            </w:r>
          </w:p>
        </w:tc>
        <w:tc>
          <w:tcPr>
            <w:tcW w:w="3827" w:type="dxa"/>
            <w:gridSpan w:val="5"/>
          </w:tcPr>
          <w:p w:rsidR="002C66BC" w:rsidRDefault="002C66BC" w:rsidP="002C66BC">
            <w:pPr>
              <w:spacing w:line="276" w:lineRule="auto"/>
              <w:rPr>
                <w:sz w:val="16"/>
                <w:szCs w:val="16"/>
              </w:rPr>
            </w:pPr>
            <w:r w:rsidRPr="00D55C8D">
              <w:rPr>
                <w:sz w:val="16"/>
                <w:szCs w:val="16"/>
              </w:rPr>
              <w:t>Bozukluk, aktivite ve katılım düzeyinde problem listesi hazırlanır; kişisel ve çevresel faktörler belirlenir.</w:t>
            </w:r>
          </w:p>
          <w:p w:rsidR="002C66BC" w:rsidRPr="00D55C8D" w:rsidRDefault="002C66BC" w:rsidP="002C66BC">
            <w:pPr>
              <w:spacing w:line="276" w:lineRule="auto"/>
              <w:rPr>
                <w:sz w:val="16"/>
                <w:szCs w:val="16"/>
              </w:rPr>
            </w:pPr>
            <w:r>
              <w:rPr>
                <w:sz w:val="16"/>
                <w:szCs w:val="16"/>
              </w:rPr>
              <w:t>VİZE</w:t>
            </w:r>
          </w:p>
        </w:tc>
      </w:tr>
      <w:tr w:rsidR="002C66BC" w:rsidTr="00964AFD">
        <w:trPr>
          <w:trHeight w:val="711"/>
        </w:trPr>
        <w:tc>
          <w:tcPr>
            <w:tcW w:w="1419" w:type="dxa"/>
          </w:tcPr>
          <w:p w:rsidR="002C66BC" w:rsidRDefault="002C66BC" w:rsidP="002C66BC">
            <w:pPr>
              <w:pStyle w:val="TableParagraph"/>
              <w:spacing w:before="121"/>
              <w:jc w:val="center"/>
              <w:rPr>
                <w:rFonts w:ascii="Franklin Gothic Medium"/>
                <w:sz w:val="18"/>
              </w:rPr>
            </w:pPr>
            <w:r>
              <w:rPr>
                <w:spacing w:val="-2"/>
                <w:sz w:val="18"/>
              </w:rPr>
              <w:t>8.Hafta</w:t>
            </w:r>
          </w:p>
        </w:tc>
        <w:tc>
          <w:tcPr>
            <w:tcW w:w="2976" w:type="dxa"/>
            <w:gridSpan w:val="5"/>
          </w:tcPr>
          <w:p w:rsidR="002C66BC" w:rsidRPr="006F4B89" w:rsidRDefault="002C66BC" w:rsidP="002C66BC">
            <w:pPr>
              <w:spacing w:line="276" w:lineRule="auto"/>
              <w:rPr>
                <w:sz w:val="16"/>
                <w:szCs w:val="16"/>
              </w:rPr>
            </w:pPr>
            <w:r w:rsidRPr="006F4B89">
              <w:rPr>
                <w:sz w:val="16"/>
                <w:szCs w:val="16"/>
              </w:rPr>
              <w:t>Salya kontrol problemleri hakkında detaylı anlatım yapılır.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Vakaya özel fizyoterapi ve rehabilitasyon yaklaşımları sunulacaktır.</w:t>
            </w:r>
          </w:p>
        </w:tc>
        <w:tc>
          <w:tcPr>
            <w:tcW w:w="3827" w:type="dxa"/>
            <w:gridSpan w:val="5"/>
          </w:tcPr>
          <w:p w:rsidR="002C66BC" w:rsidRPr="00D55C8D" w:rsidRDefault="002C66BC" w:rsidP="002C66BC">
            <w:pPr>
              <w:spacing w:line="276" w:lineRule="auto"/>
              <w:rPr>
                <w:sz w:val="16"/>
                <w:szCs w:val="16"/>
              </w:rPr>
            </w:pPr>
            <w:r w:rsidRPr="00D55C8D">
              <w:rPr>
                <w:sz w:val="16"/>
                <w:szCs w:val="16"/>
              </w:rPr>
              <w:t>Öğrenciler, multidisipliner ekip çalışmasının önemini kavrayarak vaka yönetiminde iş birliği ve iletişim becerilerini geliştirir.</w:t>
            </w:r>
          </w:p>
        </w:tc>
      </w:tr>
      <w:tr w:rsidR="002C66BC" w:rsidTr="00964AFD">
        <w:trPr>
          <w:trHeight w:val="679"/>
        </w:trPr>
        <w:tc>
          <w:tcPr>
            <w:tcW w:w="1419" w:type="dxa"/>
          </w:tcPr>
          <w:p w:rsidR="002C66BC" w:rsidRPr="006D77E4" w:rsidRDefault="002C66BC" w:rsidP="002C66BC">
            <w:pPr>
              <w:pStyle w:val="TableParagraph"/>
              <w:spacing w:before="121"/>
              <w:jc w:val="center"/>
              <w:rPr>
                <w:sz w:val="18"/>
              </w:rPr>
            </w:pPr>
            <w:r>
              <w:rPr>
                <w:sz w:val="18"/>
              </w:rPr>
              <w:t>9</w:t>
            </w:r>
            <w:r w:rsidRPr="006D77E4">
              <w:rPr>
                <w:sz w:val="18"/>
              </w:rPr>
              <w:t>.Hafta</w:t>
            </w:r>
          </w:p>
        </w:tc>
        <w:tc>
          <w:tcPr>
            <w:tcW w:w="2976" w:type="dxa"/>
            <w:gridSpan w:val="5"/>
          </w:tcPr>
          <w:p w:rsidR="002C66BC" w:rsidRPr="006F4B89" w:rsidRDefault="002C66BC" w:rsidP="002C66BC">
            <w:pPr>
              <w:spacing w:line="276" w:lineRule="auto"/>
              <w:rPr>
                <w:sz w:val="16"/>
                <w:szCs w:val="16"/>
              </w:rPr>
            </w:pPr>
            <w:r w:rsidRPr="006F4B89">
              <w:rPr>
                <w:sz w:val="16"/>
                <w:szCs w:val="16"/>
              </w:rPr>
              <w:t>Farengeal faz yutma problemleri anlatılır.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Vaka üzerinden sınıf içi tartışma yapılacak ve klinik sorular belirlenecektir.</w:t>
            </w:r>
          </w:p>
        </w:tc>
        <w:tc>
          <w:tcPr>
            <w:tcW w:w="3827" w:type="dxa"/>
            <w:gridSpan w:val="5"/>
          </w:tcPr>
          <w:p w:rsidR="002C66BC" w:rsidRPr="00D55C8D" w:rsidRDefault="002C66BC" w:rsidP="002C66BC">
            <w:pPr>
              <w:spacing w:line="276" w:lineRule="auto"/>
              <w:rPr>
                <w:sz w:val="16"/>
                <w:szCs w:val="16"/>
              </w:rPr>
            </w:pPr>
            <w:r w:rsidRPr="00D55C8D">
              <w:rPr>
                <w:sz w:val="16"/>
                <w:szCs w:val="16"/>
              </w:rPr>
              <w:t>Kısa ve uzun vadeli tedavi hedefleri yapılandırılır ve sunulur.</w:t>
            </w:r>
          </w:p>
        </w:tc>
      </w:tr>
      <w:tr w:rsidR="002C66BC" w:rsidTr="00964AFD">
        <w:trPr>
          <w:trHeight w:val="868"/>
        </w:trPr>
        <w:tc>
          <w:tcPr>
            <w:tcW w:w="1419" w:type="dxa"/>
          </w:tcPr>
          <w:p w:rsidR="002C66BC" w:rsidRPr="006D77E4" w:rsidRDefault="002C66BC" w:rsidP="002C66BC">
            <w:pPr>
              <w:pStyle w:val="TableParagraph"/>
              <w:spacing w:before="121"/>
              <w:jc w:val="center"/>
              <w:rPr>
                <w:sz w:val="18"/>
              </w:rPr>
            </w:pPr>
            <w:r>
              <w:rPr>
                <w:sz w:val="18"/>
              </w:rPr>
              <w:t>10</w:t>
            </w:r>
            <w:r w:rsidRPr="006D77E4">
              <w:rPr>
                <w:sz w:val="18"/>
              </w:rPr>
              <w:t>.Hafta</w:t>
            </w:r>
          </w:p>
        </w:tc>
        <w:tc>
          <w:tcPr>
            <w:tcW w:w="2976" w:type="dxa"/>
            <w:gridSpan w:val="5"/>
          </w:tcPr>
          <w:p w:rsidR="002C66BC" w:rsidRPr="006F4B89" w:rsidRDefault="002C66BC" w:rsidP="002C66BC">
            <w:pPr>
              <w:spacing w:line="276" w:lineRule="auto"/>
              <w:rPr>
                <w:sz w:val="16"/>
                <w:szCs w:val="16"/>
              </w:rPr>
            </w:pPr>
            <w:r w:rsidRPr="006F4B89">
              <w:rPr>
                <w:sz w:val="16"/>
                <w:szCs w:val="16"/>
              </w:rPr>
              <w:t>Özofageal faz yutma problemleri anlatılır.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Literatür araştırması yapılarak kanıta dayalı tedavi yaklaşımları belirlenecektir.</w:t>
            </w:r>
          </w:p>
        </w:tc>
        <w:tc>
          <w:tcPr>
            <w:tcW w:w="3827" w:type="dxa"/>
            <w:gridSpan w:val="5"/>
          </w:tcPr>
          <w:p w:rsidR="002C66BC" w:rsidRPr="00D55C8D" w:rsidRDefault="002C66BC" w:rsidP="002C66BC">
            <w:pPr>
              <w:spacing w:line="276" w:lineRule="auto"/>
              <w:rPr>
                <w:sz w:val="16"/>
                <w:szCs w:val="16"/>
              </w:rPr>
            </w:pPr>
            <w:r w:rsidRPr="00D55C8D">
              <w:rPr>
                <w:sz w:val="16"/>
                <w:szCs w:val="16"/>
              </w:rPr>
              <w:t>Vakalara özgü fizyoterapi ve rehabilitasyon yaklaşımları tartışılır.</w:t>
            </w:r>
          </w:p>
        </w:tc>
      </w:tr>
      <w:tr w:rsidR="002C66BC" w:rsidTr="00964AFD">
        <w:trPr>
          <w:trHeight w:val="868"/>
        </w:trPr>
        <w:tc>
          <w:tcPr>
            <w:tcW w:w="1419" w:type="dxa"/>
          </w:tcPr>
          <w:p w:rsidR="002C66BC" w:rsidRPr="006D77E4" w:rsidRDefault="002C66BC" w:rsidP="002C66BC">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2C66BC" w:rsidRPr="006F4B89" w:rsidRDefault="002C66BC" w:rsidP="002C66BC">
            <w:pPr>
              <w:spacing w:line="276" w:lineRule="auto"/>
              <w:rPr>
                <w:sz w:val="16"/>
                <w:szCs w:val="16"/>
              </w:rPr>
            </w:pPr>
            <w:r w:rsidRPr="006F4B89">
              <w:rPr>
                <w:sz w:val="16"/>
                <w:szCs w:val="16"/>
              </w:rPr>
              <w:t>Yutma disfonksiyonunda fizyoterapi ve rehabilitasyon yöntemleri anlatılır.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İlgili literatür örnekleri sunulacaktır.</w:t>
            </w:r>
          </w:p>
        </w:tc>
        <w:tc>
          <w:tcPr>
            <w:tcW w:w="3827" w:type="dxa"/>
            <w:gridSpan w:val="5"/>
          </w:tcPr>
          <w:p w:rsidR="002C66BC" w:rsidRPr="00D55C8D" w:rsidRDefault="002C66BC" w:rsidP="002C66BC">
            <w:pPr>
              <w:spacing w:line="276" w:lineRule="auto"/>
              <w:rPr>
                <w:sz w:val="16"/>
                <w:szCs w:val="16"/>
              </w:rPr>
            </w:pPr>
            <w:r w:rsidRPr="00D55C8D">
              <w:rPr>
                <w:sz w:val="16"/>
                <w:szCs w:val="16"/>
              </w:rPr>
              <w:t>Vaka özelinde sınıf içi tartışmalar yapılır ve klinik sorular belirlenir.</w:t>
            </w:r>
          </w:p>
        </w:tc>
      </w:tr>
      <w:tr w:rsidR="002C66BC" w:rsidTr="00964AFD">
        <w:trPr>
          <w:trHeight w:val="868"/>
        </w:trPr>
        <w:tc>
          <w:tcPr>
            <w:tcW w:w="1419" w:type="dxa"/>
          </w:tcPr>
          <w:p w:rsidR="002C66BC" w:rsidRPr="006D77E4" w:rsidRDefault="002C66BC" w:rsidP="002C66BC">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2C66BC" w:rsidRPr="006F4B89" w:rsidRDefault="002C66BC" w:rsidP="002C66BC">
            <w:pPr>
              <w:spacing w:line="276" w:lineRule="auto"/>
              <w:rPr>
                <w:sz w:val="16"/>
                <w:szCs w:val="16"/>
              </w:rPr>
            </w:pPr>
            <w:r w:rsidRPr="006F4B89">
              <w:rPr>
                <w:sz w:val="16"/>
                <w:szCs w:val="16"/>
              </w:rPr>
              <w:t>Yutma disfonksiyonunda fizyoterapi ve rehabilitasyon yöntemleri anlatılır.</w:t>
            </w:r>
          </w:p>
        </w:tc>
        <w:tc>
          <w:tcPr>
            <w:tcW w:w="3119" w:type="dxa"/>
            <w:gridSpan w:val="5"/>
          </w:tcPr>
          <w:p w:rsidR="002C66BC" w:rsidRPr="00FB76D6" w:rsidRDefault="002C66BC" w:rsidP="002C66BC">
            <w:pPr>
              <w:spacing w:line="276" w:lineRule="auto"/>
              <w:rPr>
                <w:b/>
                <w:sz w:val="16"/>
                <w:szCs w:val="16"/>
              </w:rPr>
            </w:pPr>
            <w:r w:rsidRPr="00FB76D6">
              <w:rPr>
                <w:rStyle w:val="Gl"/>
                <w:rFonts w:eastAsiaTheme="majorEastAsia"/>
                <w:b w:val="0"/>
                <w:sz w:val="16"/>
                <w:szCs w:val="16"/>
              </w:rPr>
              <w:t>İlgili literatür örnekleri sunulacaktır.</w:t>
            </w:r>
          </w:p>
        </w:tc>
        <w:tc>
          <w:tcPr>
            <w:tcW w:w="3827" w:type="dxa"/>
            <w:gridSpan w:val="5"/>
          </w:tcPr>
          <w:p w:rsidR="002C66BC" w:rsidRPr="00D55C8D" w:rsidRDefault="002C66BC" w:rsidP="002C66BC">
            <w:pPr>
              <w:spacing w:line="276" w:lineRule="auto"/>
              <w:rPr>
                <w:sz w:val="16"/>
                <w:szCs w:val="16"/>
              </w:rPr>
            </w:pPr>
            <w:r w:rsidRPr="00D55C8D">
              <w:rPr>
                <w:sz w:val="16"/>
                <w:szCs w:val="16"/>
              </w:rPr>
              <w:t>Belirlenen klinik sorulara yönelik literatür tarama yöntemleri öğretilir.</w:t>
            </w:r>
          </w:p>
        </w:tc>
      </w:tr>
      <w:tr w:rsidR="002C66BC" w:rsidTr="00964AFD">
        <w:trPr>
          <w:trHeight w:val="868"/>
        </w:trPr>
        <w:tc>
          <w:tcPr>
            <w:tcW w:w="1419" w:type="dxa"/>
          </w:tcPr>
          <w:p w:rsidR="002C66BC" w:rsidRPr="006D77E4" w:rsidRDefault="002C66BC" w:rsidP="002C66BC">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2C66BC" w:rsidRPr="006F4B89" w:rsidRDefault="002C66BC" w:rsidP="002C66BC">
            <w:pPr>
              <w:spacing w:line="276" w:lineRule="auto"/>
              <w:rPr>
                <w:sz w:val="16"/>
                <w:szCs w:val="16"/>
              </w:rPr>
            </w:pPr>
            <w:r w:rsidRPr="006F4B89">
              <w:rPr>
                <w:sz w:val="16"/>
                <w:szCs w:val="16"/>
              </w:rPr>
              <w:t>Çocuklarda beslenme ve yutma bozukluklarının değerlendirme ve terapisi anlatılır.</w:t>
            </w:r>
          </w:p>
        </w:tc>
        <w:tc>
          <w:tcPr>
            <w:tcW w:w="3119" w:type="dxa"/>
            <w:gridSpan w:val="5"/>
          </w:tcPr>
          <w:p w:rsidR="002C66BC" w:rsidRPr="00FB76D6" w:rsidRDefault="002C66BC" w:rsidP="002C66BC">
            <w:pPr>
              <w:spacing w:line="276" w:lineRule="auto"/>
              <w:rPr>
                <w:rStyle w:val="Gl"/>
                <w:rFonts w:eastAsiaTheme="majorEastAsia"/>
                <w:b w:val="0"/>
                <w:sz w:val="16"/>
                <w:szCs w:val="16"/>
              </w:rPr>
            </w:pPr>
            <w:r w:rsidRPr="00FB76D6">
              <w:rPr>
                <w:rStyle w:val="Gl"/>
                <w:rFonts w:eastAsiaTheme="majorEastAsia"/>
                <w:b w:val="0"/>
                <w:sz w:val="16"/>
                <w:szCs w:val="16"/>
              </w:rPr>
              <w:t>İlgili literatür örnekleri sunulacaktır.</w:t>
            </w:r>
          </w:p>
        </w:tc>
        <w:tc>
          <w:tcPr>
            <w:tcW w:w="3827" w:type="dxa"/>
            <w:gridSpan w:val="5"/>
          </w:tcPr>
          <w:p w:rsidR="002C66BC" w:rsidRPr="00D55C8D" w:rsidRDefault="002C66BC" w:rsidP="002C66BC">
            <w:pPr>
              <w:spacing w:line="276" w:lineRule="auto"/>
              <w:rPr>
                <w:sz w:val="16"/>
                <w:szCs w:val="16"/>
              </w:rPr>
            </w:pPr>
            <w:r w:rsidRPr="00D55C8D">
              <w:rPr>
                <w:sz w:val="16"/>
                <w:szCs w:val="16"/>
              </w:rPr>
              <w:t>Literatür araştırmaları doğrultusunda kanıta dayalı tedavi yaklaşımları belirlenir.</w:t>
            </w:r>
          </w:p>
        </w:tc>
      </w:tr>
      <w:tr w:rsidR="002C66BC" w:rsidTr="00964AFD">
        <w:trPr>
          <w:trHeight w:val="868"/>
        </w:trPr>
        <w:tc>
          <w:tcPr>
            <w:tcW w:w="1419" w:type="dxa"/>
          </w:tcPr>
          <w:p w:rsidR="002C66BC" w:rsidRPr="006D77E4" w:rsidRDefault="002C66BC" w:rsidP="002C66BC">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2C66BC" w:rsidRPr="006F4B89" w:rsidRDefault="002C66BC" w:rsidP="002C66BC">
            <w:pPr>
              <w:spacing w:line="276" w:lineRule="auto"/>
              <w:rPr>
                <w:sz w:val="16"/>
                <w:szCs w:val="16"/>
              </w:rPr>
            </w:pPr>
            <w:r w:rsidRPr="006F4B89">
              <w:rPr>
                <w:sz w:val="16"/>
                <w:szCs w:val="16"/>
              </w:rPr>
              <w:t>Final sınavına hazırlık yapılır.</w:t>
            </w:r>
          </w:p>
        </w:tc>
        <w:tc>
          <w:tcPr>
            <w:tcW w:w="3119" w:type="dxa"/>
            <w:gridSpan w:val="5"/>
          </w:tcPr>
          <w:p w:rsidR="002C66BC" w:rsidRPr="00FB76D6" w:rsidRDefault="002C66BC" w:rsidP="002C66BC">
            <w:pPr>
              <w:spacing w:line="276" w:lineRule="auto"/>
              <w:rPr>
                <w:rStyle w:val="Gl"/>
                <w:rFonts w:eastAsiaTheme="majorEastAsia"/>
                <w:b w:val="0"/>
                <w:sz w:val="16"/>
                <w:szCs w:val="16"/>
              </w:rPr>
            </w:pPr>
            <w:r w:rsidRPr="00FB76D6">
              <w:rPr>
                <w:rStyle w:val="Gl"/>
                <w:rFonts w:eastAsiaTheme="majorEastAsia"/>
                <w:b w:val="0"/>
                <w:sz w:val="16"/>
                <w:szCs w:val="16"/>
              </w:rPr>
              <w:t>Genel tekrar yapılacaktır.</w:t>
            </w:r>
          </w:p>
        </w:tc>
        <w:tc>
          <w:tcPr>
            <w:tcW w:w="3827" w:type="dxa"/>
            <w:gridSpan w:val="5"/>
          </w:tcPr>
          <w:p w:rsidR="002C66BC" w:rsidRDefault="002C66BC" w:rsidP="002C66BC">
            <w:pPr>
              <w:spacing w:line="276" w:lineRule="auto"/>
              <w:rPr>
                <w:sz w:val="16"/>
                <w:szCs w:val="16"/>
              </w:rPr>
            </w:pPr>
            <w:r w:rsidRPr="00D55C8D">
              <w:rPr>
                <w:sz w:val="16"/>
                <w:szCs w:val="16"/>
              </w:rPr>
              <w:t>Öğrenciler, sundukları literatür bilgileri üzerinden vaka çözümlemelerini tamamlar.</w:t>
            </w:r>
          </w:p>
          <w:p w:rsidR="002C66BC" w:rsidRPr="00D55C8D" w:rsidRDefault="002C66BC" w:rsidP="002C66BC">
            <w:pPr>
              <w:spacing w:line="276" w:lineRule="auto"/>
              <w:rPr>
                <w:sz w:val="16"/>
                <w:szCs w:val="16"/>
              </w:rPr>
            </w:pPr>
            <w:r>
              <w:rPr>
                <w:sz w:val="16"/>
                <w:szCs w:val="16"/>
              </w:rPr>
              <w:t>FİNAL SINAVI</w:t>
            </w:r>
          </w:p>
        </w:tc>
      </w:tr>
    </w:tbl>
    <w:p w:rsidR="00FB76D6" w:rsidRDefault="00FB76D6"/>
    <w:p w:rsidR="00940266" w:rsidRDefault="00940266"/>
    <w:p w:rsidR="00940266" w:rsidRDefault="00940266"/>
    <w:p w:rsidR="00940266" w:rsidRDefault="00940266"/>
    <w:p w:rsidR="00940266" w:rsidRDefault="00940266"/>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940266" w:rsidTr="00964AFD">
        <w:trPr>
          <w:trHeight w:val="652"/>
        </w:trPr>
        <w:tc>
          <w:tcPr>
            <w:tcW w:w="1419" w:type="dxa"/>
            <w:vMerge w:val="restart"/>
          </w:tcPr>
          <w:p w:rsidR="00940266" w:rsidRDefault="00940266" w:rsidP="00964AFD">
            <w:pPr>
              <w:pStyle w:val="TableParagraph"/>
              <w:rPr>
                <w:sz w:val="16"/>
              </w:rPr>
            </w:pPr>
          </w:p>
        </w:tc>
        <w:tc>
          <w:tcPr>
            <w:tcW w:w="2976" w:type="dxa"/>
            <w:gridSpan w:val="5"/>
          </w:tcPr>
          <w:p w:rsidR="00940266" w:rsidRDefault="00940266" w:rsidP="00964AFD">
            <w:pPr>
              <w:pStyle w:val="TableParagraph"/>
              <w:spacing w:before="117"/>
              <w:ind w:left="572" w:right="558" w:firstLine="220"/>
              <w:jc w:val="center"/>
              <w:rPr>
                <w:b/>
                <w:sz w:val="18"/>
              </w:rPr>
            </w:pPr>
            <w:r>
              <w:rPr>
                <w:b/>
                <w:sz w:val="18"/>
              </w:rPr>
              <w:t>FTR4105</w:t>
            </w:r>
          </w:p>
          <w:p w:rsidR="00940266" w:rsidRDefault="00940266" w:rsidP="00964AFD">
            <w:pPr>
              <w:pStyle w:val="TableParagraph"/>
              <w:spacing w:before="117"/>
              <w:ind w:left="572" w:right="558"/>
              <w:jc w:val="center"/>
              <w:rPr>
                <w:b/>
                <w:sz w:val="18"/>
              </w:rPr>
            </w:pPr>
            <w:r w:rsidRPr="00940266">
              <w:rPr>
                <w:b/>
                <w:sz w:val="18"/>
              </w:rPr>
              <w:t>SAĞLIK BİLİMLERİNDE ARAŞTIRMA YÖNTEMLERİ VE BİYOİSTATİSTİK</w:t>
            </w:r>
          </w:p>
        </w:tc>
        <w:tc>
          <w:tcPr>
            <w:tcW w:w="3119" w:type="dxa"/>
            <w:gridSpan w:val="5"/>
          </w:tcPr>
          <w:p w:rsidR="00940266" w:rsidRDefault="00940266" w:rsidP="00964AFD">
            <w:pPr>
              <w:pStyle w:val="TableParagraph"/>
              <w:spacing w:before="117"/>
              <w:ind w:left="18"/>
              <w:jc w:val="center"/>
              <w:rPr>
                <w:b/>
                <w:sz w:val="18"/>
              </w:rPr>
            </w:pPr>
            <w:r>
              <w:rPr>
                <w:b/>
                <w:sz w:val="18"/>
              </w:rPr>
              <w:t>FTR4107</w:t>
            </w:r>
          </w:p>
          <w:p w:rsidR="00940266" w:rsidRDefault="00940266" w:rsidP="00964AFD">
            <w:pPr>
              <w:pStyle w:val="TableParagraph"/>
              <w:ind w:left="18" w:right="1"/>
              <w:jc w:val="center"/>
              <w:rPr>
                <w:b/>
                <w:sz w:val="18"/>
              </w:rPr>
            </w:pPr>
            <w:r>
              <w:rPr>
                <w:b/>
                <w:sz w:val="18"/>
              </w:rPr>
              <w:t xml:space="preserve">MESLEKİ UYGULAMA </w:t>
            </w:r>
            <w:r w:rsidRPr="00940266">
              <w:rPr>
                <w:b/>
                <w:sz w:val="18"/>
              </w:rPr>
              <w:t>II</w:t>
            </w:r>
          </w:p>
        </w:tc>
        <w:tc>
          <w:tcPr>
            <w:tcW w:w="3827" w:type="dxa"/>
            <w:gridSpan w:val="5"/>
          </w:tcPr>
          <w:p w:rsidR="00940266" w:rsidRDefault="00940266" w:rsidP="00964AFD">
            <w:pPr>
              <w:pStyle w:val="TableParagraph"/>
              <w:spacing w:before="13" w:line="280" w:lineRule="atLeast"/>
              <w:ind w:left="416" w:right="392" w:firstLine="276"/>
              <w:jc w:val="center"/>
              <w:rPr>
                <w:b/>
                <w:sz w:val="18"/>
              </w:rPr>
            </w:pPr>
            <w:r>
              <w:rPr>
                <w:b/>
                <w:sz w:val="18"/>
              </w:rPr>
              <w:t>FTR4109</w:t>
            </w:r>
          </w:p>
          <w:p w:rsidR="00940266" w:rsidRDefault="00940266" w:rsidP="00964AFD">
            <w:pPr>
              <w:pStyle w:val="TableParagraph"/>
              <w:spacing w:before="13" w:line="280" w:lineRule="atLeast"/>
              <w:ind w:left="416" w:right="392" w:firstLine="276"/>
              <w:jc w:val="center"/>
              <w:rPr>
                <w:b/>
                <w:sz w:val="18"/>
              </w:rPr>
            </w:pPr>
            <w:r>
              <w:rPr>
                <w:b/>
                <w:sz w:val="18"/>
              </w:rPr>
              <w:t>RADYOLOJİ</w:t>
            </w:r>
          </w:p>
        </w:tc>
      </w:tr>
      <w:tr w:rsidR="00940266" w:rsidTr="00964AFD">
        <w:trPr>
          <w:trHeight w:val="404"/>
        </w:trPr>
        <w:tc>
          <w:tcPr>
            <w:tcW w:w="1419" w:type="dxa"/>
            <w:vMerge/>
            <w:tcBorders>
              <w:top w:val="nil"/>
            </w:tcBorders>
          </w:tcPr>
          <w:p w:rsidR="00940266" w:rsidRDefault="00940266" w:rsidP="00964AFD">
            <w:pPr>
              <w:rPr>
                <w:sz w:val="2"/>
                <w:szCs w:val="2"/>
              </w:rPr>
            </w:pPr>
          </w:p>
        </w:tc>
        <w:tc>
          <w:tcPr>
            <w:tcW w:w="425" w:type="dxa"/>
          </w:tcPr>
          <w:p w:rsidR="00940266" w:rsidRDefault="00940266" w:rsidP="00964AFD">
            <w:pPr>
              <w:pStyle w:val="TableParagraph"/>
              <w:spacing w:before="95"/>
              <w:ind w:left="19"/>
              <w:jc w:val="center"/>
              <w:rPr>
                <w:b/>
                <w:sz w:val="18"/>
              </w:rPr>
            </w:pPr>
            <w:r>
              <w:rPr>
                <w:b/>
                <w:spacing w:val="-10"/>
                <w:sz w:val="18"/>
              </w:rPr>
              <w:t>T</w:t>
            </w:r>
          </w:p>
        </w:tc>
        <w:tc>
          <w:tcPr>
            <w:tcW w:w="425" w:type="dxa"/>
          </w:tcPr>
          <w:p w:rsidR="00940266" w:rsidRDefault="00940266" w:rsidP="00964AFD">
            <w:pPr>
              <w:pStyle w:val="TableParagraph"/>
              <w:spacing w:before="95"/>
              <w:ind w:left="19"/>
              <w:jc w:val="center"/>
              <w:rPr>
                <w:b/>
                <w:sz w:val="18"/>
              </w:rPr>
            </w:pPr>
            <w:r>
              <w:rPr>
                <w:b/>
                <w:spacing w:val="-10"/>
                <w:sz w:val="18"/>
              </w:rPr>
              <w:t>U</w:t>
            </w:r>
          </w:p>
        </w:tc>
        <w:tc>
          <w:tcPr>
            <w:tcW w:w="425" w:type="dxa"/>
          </w:tcPr>
          <w:p w:rsidR="00940266" w:rsidRDefault="00940266" w:rsidP="00964AFD">
            <w:pPr>
              <w:pStyle w:val="TableParagraph"/>
              <w:spacing w:before="95"/>
              <w:ind w:left="17"/>
              <w:jc w:val="center"/>
              <w:rPr>
                <w:b/>
                <w:spacing w:val="-10"/>
                <w:sz w:val="18"/>
              </w:rPr>
            </w:pPr>
            <w:r>
              <w:rPr>
                <w:b/>
                <w:spacing w:val="-10"/>
                <w:sz w:val="18"/>
              </w:rPr>
              <w:t>L</w:t>
            </w:r>
          </w:p>
        </w:tc>
        <w:tc>
          <w:tcPr>
            <w:tcW w:w="426" w:type="dxa"/>
          </w:tcPr>
          <w:p w:rsidR="00940266" w:rsidRDefault="00940266" w:rsidP="00964AFD">
            <w:pPr>
              <w:pStyle w:val="TableParagraph"/>
              <w:spacing w:before="95"/>
              <w:ind w:left="17"/>
              <w:jc w:val="center"/>
              <w:rPr>
                <w:b/>
                <w:sz w:val="18"/>
              </w:rPr>
            </w:pPr>
            <w:r>
              <w:rPr>
                <w:b/>
                <w:spacing w:val="-10"/>
                <w:sz w:val="18"/>
              </w:rPr>
              <w:t>K</w:t>
            </w:r>
          </w:p>
        </w:tc>
        <w:tc>
          <w:tcPr>
            <w:tcW w:w="1275" w:type="dxa"/>
          </w:tcPr>
          <w:p w:rsidR="00940266" w:rsidRDefault="00940266" w:rsidP="00964AFD">
            <w:pPr>
              <w:pStyle w:val="TableParagraph"/>
              <w:spacing w:before="95"/>
              <w:jc w:val="center"/>
              <w:rPr>
                <w:b/>
                <w:sz w:val="18"/>
              </w:rPr>
            </w:pPr>
            <w:r>
              <w:rPr>
                <w:b/>
                <w:spacing w:val="-4"/>
                <w:sz w:val="18"/>
              </w:rPr>
              <w:t>AKTS</w:t>
            </w:r>
          </w:p>
        </w:tc>
        <w:tc>
          <w:tcPr>
            <w:tcW w:w="426" w:type="dxa"/>
          </w:tcPr>
          <w:p w:rsidR="00940266" w:rsidRDefault="00940266" w:rsidP="00964AFD">
            <w:pPr>
              <w:pStyle w:val="TableParagraph"/>
              <w:spacing w:before="95"/>
              <w:ind w:left="18"/>
              <w:jc w:val="center"/>
              <w:rPr>
                <w:b/>
                <w:sz w:val="18"/>
              </w:rPr>
            </w:pPr>
            <w:r>
              <w:rPr>
                <w:b/>
                <w:spacing w:val="-10"/>
                <w:sz w:val="18"/>
              </w:rPr>
              <w:t>T</w:t>
            </w:r>
          </w:p>
        </w:tc>
        <w:tc>
          <w:tcPr>
            <w:tcW w:w="425" w:type="dxa"/>
          </w:tcPr>
          <w:p w:rsidR="00940266" w:rsidRDefault="00940266" w:rsidP="00964AFD">
            <w:pPr>
              <w:pStyle w:val="TableParagraph"/>
              <w:spacing w:before="95"/>
              <w:ind w:left="17" w:right="3"/>
              <w:jc w:val="center"/>
              <w:rPr>
                <w:b/>
                <w:sz w:val="18"/>
              </w:rPr>
            </w:pPr>
            <w:r>
              <w:rPr>
                <w:b/>
                <w:spacing w:val="-10"/>
                <w:sz w:val="18"/>
              </w:rPr>
              <w:t>U</w:t>
            </w:r>
          </w:p>
        </w:tc>
        <w:tc>
          <w:tcPr>
            <w:tcW w:w="425" w:type="dxa"/>
          </w:tcPr>
          <w:p w:rsidR="00940266" w:rsidRDefault="00940266" w:rsidP="00964AFD">
            <w:pPr>
              <w:pStyle w:val="TableParagraph"/>
              <w:spacing w:before="95"/>
              <w:ind w:left="20" w:right="3"/>
              <w:jc w:val="center"/>
              <w:rPr>
                <w:b/>
                <w:spacing w:val="-10"/>
                <w:sz w:val="18"/>
              </w:rPr>
            </w:pPr>
            <w:r>
              <w:rPr>
                <w:b/>
                <w:spacing w:val="-10"/>
                <w:sz w:val="18"/>
              </w:rPr>
              <w:t>L</w:t>
            </w:r>
          </w:p>
        </w:tc>
        <w:tc>
          <w:tcPr>
            <w:tcW w:w="425" w:type="dxa"/>
          </w:tcPr>
          <w:p w:rsidR="00940266" w:rsidRDefault="00940266" w:rsidP="00964AFD">
            <w:pPr>
              <w:pStyle w:val="TableParagraph"/>
              <w:spacing w:before="95"/>
              <w:ind w:left="20" w:right="3"/>
              <w:jc w:val="center"/>
              <w:rPr>
                <w:b/>
                <w:sz w:val="18"/>
              </w:rPr>
            </w:pPr>
            <w:r>
              <w:rPr>
                <w:b/>
                <w:spacing w:val="-10"/>
                <w:sz w:val="18"/>
              </w:rPr>
              <w:t>K</w:t>
            </w:r>
          </w:p>
        </w:tc>
        <w:tc>
          <w:tcPr>
            <w:tcW w:w="1418" w:type="dxa"/>
          </w:tcPr>
          <w:p w:rsidR="00940266" w:rsidRDefault="00940266" w:rsidP="00964AFD">
            <w:pPr>
              <w:pStyle w:val="TableParagraph"/>
              <w:spacing w:before="95"/>
              <w:ind w:left="19"/>
              <w:jc w:val="center"/>
              <w:rPr>
                <w:b/>
                <w:sz w:val="18"/>
              </w:rPr>
            </w:pPr>
            <w:r>
              <w:rPr>
                <w:b/>
                <w:spacing w:val="-4"/>
                <w:sz w:val="18"/>
              </w:rPr>
              <w:t>AKTS</w:t>
            </w:r>
          </w:p>
        </w:tc>
        <w:tc>
          <w:tcPr>
            <w:tcW w:w="425" w:type="dxa"/>
          </w:tcPr>
          <w:p w:rsidR="00940266" w:rsidRDefault="00940266" w:rsidP="00964AFD">
            <w:pPr>
              <w:pStyle w:val="TableParagraph"/>
              <w:spacing w:before="100"/>
              <w:ind w:left="15"/>
              <w:jc w:val="center"/>
              <w:rPr>
                <w:b/>
                <w:sz w:val="18"/>
              </w:rPr>
            </w:pPr>
            <w:r>
              <w:rPr>
                <w:b/>
                <w:spacing w:val="-10"/>
                <w:sz w:val="18"/>
              </w:rPr>
              <w:t>T</w:t>
            </w:r>
          </w:p>
        </w:tc>
        <w:tc>
          <w:tcPr>
            <w:tcW w:w="425" w:type="dxa"/>
          </w:tcPr>
          <w:p w:rsidR="00940266" w:rsidRDefault="00940266" w:rsidP="00964AFD">
            <w:pPr>
              <w:pStyle w:val="TableParagraph"/>
              <w:spacing w:before="100"/>
              <w:ind w:left="20"/>
              <w:jc w:val="center"/>
              <w:rPr>
                <w:b/>
                <w:spacing w:val="-10"/>
                <w:sz w:val="18"/>
              </w:rPr>
            </w:pPr>
            <w:r>
              <w:rPr>
                <w:b/>
                <w:spacing w:val="-10"/>
                <w:sz w:val="18"/>
              </w:rPr>
              <w:t>U</w:t>
            </w:r>
          </w:p>
        </w:tc>
        <w:tc>
          <w:tcPr>
            <w:tcW w:w="426" w:type="dxa"/>
          </w:tcPr>
          <w:p w:rsidR="00940266" w:rsidRDefault="00940266" w:rsidP="00964AFD">
            <w:pPr>
              <w:pStyle w:val="TableParagraph"/>
              <w:spacing w:before="100"/>
              <w:ind w:left="20"/>
              <w:jc w:val="center"/>
              <w:rPr>
                <w:b/>
                <w:sz w:val="18"/>
              </w:rPr>
            </w:pPr>
            <w:r>
              <w:rPr>
                <w:b/>
                <w:spacing w:val="-10"/>
                <w:sz w:val="18"/>
              </w:rPr>
              <w:t>L</w:t>
            </w:r>
          </w:p>
        </w:tc>
        <w:tc>
          <w:tcPr>
            <w:tcW w:w="425" w:type="dxa"/>
          </w:tcPr>
          <w:p w:rsidR="00940266" w:rsidRDefault="00940266" w:rsidP="00964AFD">
            <w:pPr>
              <w:pStyle w:val="TableParagraph"/>
              <w:spacing w:before="100"/>
              <w:ind w:left="20"/>
              <w:jc w:val="center"/>
              <w:rPr>
                <w:b/>
                <w:spacing w:val="-10"/>
                <w:sz w:val="18"/>
              </w:rPr>
            </w:pPr>
            <w:r>
              <w:rPr>
                <w:b/>
                <w:spacing w:val="-10"/>
                <w:sz w:val="18"/>
              </w:rPr>
              <w:t>K</w:t>
            </w:r>
          </w:p>
        </w:tc>
        <w:tc>
          <w:tcPr>
            <w:tcW w:w="2126" w:type="dxa"/>
          </w:tcPr>
          <w:p w:rsidR="00940266" w:rsidRDefault="00940266" w:rsidP="00964AFD">
            <w:pPr>
              <w:pStyle w:val="TableParagraph"/>
              <w:spacing w:before="100"/>
              <w:ind w:left="20"/>
              <w:jc w:val="center"/>
              <w:rPr>
                <w:b/>
                <w:sz w:val="18"/>
              </w:rPr>
            </w:pPr>
            <w:r>
              <w:rPr>
                <w:b/>
                <w:spacing w:val="-10"/>
                <w:sz w:val="18"/>
              </w:rPr>
              <w:t>AKTS</w:t>
            </w:r>
          </w:p>
        </w:tc>
      </w:tr>
      <w:tr w:rsidR="00940266" w:rsidTr="00964AFD">
        <w:trPr>
          <w:trHeight w:val="381"/>
        </w:trPr>
        <w:tc>
          <w:tcPr>
            <w:tcW w:w="1419" w:type="dxa"/>
            <w:vMerge/>
            <w:tcBorders>
              <w:top w:val="nil"/>
            </w:tcBorders>
          </w:tcPr>
          <w:p w:rsidR="00940266" w:rsidRDefault="00940266" w:rsidP="00964AFD">
            <w:pPr>
              <w:rPr>
                <w:sz w:val="2"/>
                <w:szCs w:val="2"/>
              </w:rPr>
            </w:pPr>
          </w:p>
        </w:tc>
        <w:tc>
          <w:tcPr>
            <w:tcW w:w="425" w:type="dxa"/>
          </w:tcPr>
          <w:p w:rsidR="00940266" w:rsidRDefault="00940266" w:rsidP="00964AFD">
            <w:pPr>
              <w:pStyle w:val="TableParagraph"/>
              <w:spacing w:before="86"/>
              <w:ind w:left="19" w:right="6"/>
              <w:jc w:val="center"/>
              <w:rPr>
                <w:b/>
                <w:sz w:val="18"/>
              </w:rPr>
            </w:pPr>
            <w:r>
              <w:rPr>
                <w:b/>
                <w:spacing w:val="-10"/>
                <w:sz w:val="18"/>
              </w:rPr>
              <w:t>2</w:t>
            </w:r>
          </w:p>
        </w:tc>
        <w:tc>
          <w:tcPr>
            <w:tcW w:w="425" w:type="dxa"/>
          </w:tcPr>
          <w:p w:rsidR="00940266" w:rsidRDefault="00940266" w:rsidP="00964AFD">
            <w:pPr>
              <w:pStyle w:val="TableParagraph"/>
              <w:spacing w:before="86"/>
              <w:ind w:left="19" w:right="1"/>
              <w:jc w:val="center"/>
              <w:rPr>
                <w:b/>
                <w:sz w:val="18"/>
              </w:rPr>
            </w:pPr>
            <w:r>
              <w:rPr>
                <w:b/>
                <w:spacing w:val="-10"/>
                <w:sz w:val="18"/>
              </w:rPr>
              <w:t>0</w:t>
            </w:r>
          </w:p>
        </w:tc>
        <w:tc>
          <w:tcPr>
            <w:tcW w:w="425" w:type="dxa"/>
          </w:tcPr>
          <w:p w:rsidR="00940266" w:rsidRDefault="00940266" w:rsidP="00964AFD">
            <w:pPr>
              <w:pStyle w:val="TableParagraph"/>
              <w:spacing w:before="86"/>
              <w:ind w:left="17" w:right="2"/>
              <w:jc w:val="center"/>
              <w:rPr>
                <w:b/>
                <w:spacing w:val="-10"/>
                <w:sz w:val="18"/>
              </w:rPr>
            </w:pPr>
            <w:r>
              <w:rPr>
                <w:b/>
                <w:spacing w:val="-10"/>
                <w:sz w:val="18"/>
              </w:rPr>
              <w:t>0</w:t>
            </w:r>
          </w:p>
        </w:tc>
        <w:tc>
          <w:tcPr>
            <w:tcW w:w="426" w:type="dxa"/>
          </w:tcPr>
          <w:p w:rsidR="00940266" w:rsidRDefault="00940266" w:rsidP="00964AFD">
            <w:pPr>
              <w:pStyle w:val="TableParagraph"/>
              <w:spacing w:before="86"/>
              <w:ind w:left="17" w:right="2"/>
              <w:jc w:val="center"/>
              <w:rPr>
                <w:b/>
                <w:sz w:val="18"/>
              </w:rPr>
            </w:pPr>
            <w:r>
              <w:rPr>
                <w:b/>
                <w:spacing w:val="-10"/>
                <w:sz w:val="18"/>
              </w:rPr>
              <w:t>2</w:t>
            </w:r>
          </w:p>
        </w:tc>
        <w:tc>
          <w:tcPr>
            <w:tcW w:w="1275" w:type="dxa"/>
          </w:tcPr>
          <w:p w:rsidR="00940266" w:rsidRDefault="00940266" w:rsidP="00964AFD">
            <w:pPr>
              <w:pStyle w:val="TableParagraph"/>
              <w:spacing w:before="86"/>
              <w:ind w:left="16"/>
              <w:jc w:val="center"/>
              <w:rPr>
                <w:b/>
                <w:sz w:val="18"/>
              </w:rPr>
            </w:pPr>
            <w:r>
              <w:rPr>
                <w:b/>
                <w:spacing w:val="-10"/>
                <w:sz w:val="18"/>
              </w:rPr>
              <w:t>2</w:t>
            </w:r>
          </w:p>
        </w:tc>
        <w:tc>
          <w:tcPr>
            <w:tcW w:w="426" w:type="dxa"/>
          </w:tcPr>
          <w:p w:rsidR="00940266" w:rsidRDefault="00940266" w:rsidP="00964AFD">
            <w:pPr>
              <w:pStyle w:val="TableParagraph"/>
              <w:spacing w:before="86"/>
              <w:ind w:left="18" w:right="2"/>
              <w:jc w:val="center"/>
              <w:rPr>
                <w:b/>
                <w:sz w:val="18"/>
              </w:rPr>
            </w:pPr>
            <w:r>
              <w:rPr>
                <w:b/>
                <w:spacing w:val="-10"/>
                <w:sz w:val="18"/>
              </w:rPr>
              <w:t>0</w:t>
            </w:r>
          </w:p>
        </w:tc>
        <w:tc>
          <w:tcPr>
            <w:tcW w:w="425" w:type="dxa"/>
          </w:tcPr>
          <w:p w:rsidR="00940266" w:rsidRDefault="00940266" w:rsidP="00964AFD">
            <w:pPr>
              <w:pStyle w:val="TableParagraph"/>
              <w:spacing w:before="86"/>
              <w:ind w:left="17" w:right="4"/>
              <w:jc w:val="center"/>
              <w:rPr>
                <w:b/>
                <w:sz w:val="18"/>
              </w:rPr>
            </w:pPr>
            <w:r>
              <w:rPr>
                <w:b/>
                <w:spacing w:val="-10"/>
                <w:sz w:val="18"/>
              </w:rPr>
              <w:t>8</w:t>
            </w:r>
          </w:p>
        </w:tc>
        <w:tc>
          <w:tcPr>
            <w:tcW w:w="425" w:type="dxa"/>
          </w:tcPr>
          <w:p w:rsidR="00940266" w:rsidRDefault="00940266" w:rsidP="00964AFD">
            <w:pPr>
              <w:pStyle w:val="TableParagraph"/>
              <w:spacing w:before="86"/>
              <w:ind w:left="20" w:right="5"/>
              <w:jc w:val="center"/>
              <w:rPr>
                <w:b/>
                <w:spacing w:val="-10"/>
                <w:sz w:val="18"/>
              </w:rPr>
            </w:pPr>
            <w:r>
              <w:rPr>
                <w:b/>
                <w:spacing w:val="-10"/>
                <w:sz w:val="18"/>
              </w:rPr>
              <w:t>0</w:t>
            </w:r>
          </w:p>
        </w:tc>
        <w:tc>
          <w:tcPr>
            <w:tcW w:w="425" w:type="dxa"/>
          </w:tcPr>
          <w:p w:rsidR="00940266" w:rsidRDefault="00940266" w:rsidP="00964AFD">
            <w:pPr>
              <w:pStyle w:val="TableParagraph"/>
              <w:spacing w:before="86"/>
              <w:ind w:left="20" w:right="5"/>
              <w:jc w:val="center"/>
              <w:rPr>
                <w:b/>
                <w:sz w:val="18"/>
              </w:rPr>
            </w:pPr>
            <w:r>
              <w:rPr>
                <w:b/>
                <w:spacing w:val="-10"/>
                <w:sz w:val="18"/>
              </w:rPr>
              <w:t>4</w:t>
            </w:r>
          </w:p>
        </w:tc>
        <w:tc>
          <w:tcPr>
            <w:tcW w:w="1418" w:type="dxa"/>
          </w:tcPr>
          <w:p w:rsidR="00940266" w:rsidRDefault="00940266" w:rsidP="00964AFD">
            <w:pPr>
              <w:pStyle w:val="TableParagraph"/>
              <w:spacing w:before="86"/>
              <w:ind w:left="19" w:right="3"/>
              <w:jc w:val="center"/>
              <w:rPr>
                <w:b/>
                <w:sz w:val="18"/>
              </w:rPr>
            </w:pPr>
            <w:r>
              <w:rPr>
                <w:b/>
                <w:spacing w:val="-10"/>
                <w:sz w:val="18"/>
              </w:rPr>
              <w:t>4</w:t>
            </w:r>
          </w:p>
        </w:tc>
        <w:tc>
          <w:tcPr>
            <w:tcW w:w="425" w:type="dxa"/>
          </w:tcPr>
          <w:p w:rsidR="00940266" w:rsidRDefault="00940266" w:rsidP="00964AFD">
            <w:pPr>
              <w:pStyle w:val="TableParagraph"/>
              <w:spacing w:before="88"/>
              <w:ind w:left="15" w:right="1"/>
              <w:jc w:val="center"/>
              <w:rPr>
                <w:b/>
                <w:sz w:val="18"/>
              </w:rPr>
            </w:pPr>
            <w:r>
              <w:rPr>
                <w:b/>
                <w:spacing w:val="-10"/>
                <w:sz w:val="18"/>
              </w:rPr>
              <w:t>2</w:t>
            </w:r>
          </w:p>
        </w:tc>
        <w:tc>
          <w:tcPr>
            <w:tcW w:w="425" w:type="dxa"/>
          </w:tcPr>
          <w:p w:rsidR="00940266" w:rsidRDefault="00940266" w:rsidP="00964AFD">
            <w:pPr>
              <w:pStyle w:val="TableParagraph"/>
              <w:spacing w:before="88"/>
              <w:ind w:left="20" w:right="1"/>
              <w:jc w:val="center"/>
              <w:rPr>
                <w:b/>
                <w:spacing w:val="-10"/>
                <w:sz w:val="18"/>
              </w:rPr>
            </w:pPr>
            <w:r>
              <w:rPr>
                <w:b/>
                <w:spacing w:val="-10"/>
                <w:sz w:val="18"/>
              </w:rPr>
              <w:t>0</w:t>
            </w:r>
          </w:p>
        </w:tc>
        <w:tc>
          <w:tcPr>
            <w:tcW w:w="426" w:type="dxa"/>
          </w:tcPr>
          <w:p w:rsidR="00940266" w:rsidRDefault="00940266" w:rsidP="00964AFD">
            <w:pPr>
              <w:pStyle w:val="TableParagraph"/>
              <w:spacing w:before="88"/>
              <w:ind w:left="20" w:right="1"/>
              <w:jc w:val="center"/>
              <w:rPr>
                <w:b/>
                <w:sz w:val="18"/>
              </w:rPr>
            </w:pPr>
            <w:r>
              <w:rPr>
                <w:b/>
                <w:spacing w:val="-10"/>
                <w:sz w:val="18"/>
              </w:rPr>
              <w:t>0</w:t>
            </w:r>
          </w:p>
        </w:tc>
        <w:tc>
          <w:tcPr>
            <w:tcW w:w="425" w:type="dxa"/>
          </w:tcPr>
          <w:p w:rsidR="00940266" w:rsidRDefault="00940266" w:rsidP="00964AFD">
            <w:pPr>
              <w:pStyle w:val="TableParagraph"/>
              <w:spacing w:before="88"/>
              <w:ind w:left="20" w:right="2"/>
              <w:jc w:val="center"/>
              <w:rPr>
                <w:b/>
                <w:spacing w:val="-10"/>
                <w:sz w:val="18"/>
              </w:rPr>
            </w:pPr>
            <w:r>
              <w:rPr>
                <w:b/>
                <w:spacing w:val="-10"/>
                <w:sz w:val="18"/>
              </w:rPr>
              <w:t>2</w:t>
            </w:r>
          </w:p>
        </w:tc>
        <w:tc>
          <w:tcPr>
            <w:tcW w:w="2126" w:type="dxa"/>
          </w:tcPr>
          <w:p w:rsidR="00940266" w:rsidRDefault="00940266" w:rsidP="00964AFD">
            <w:pPr>
              <w:pStyle w:val="TableParagraph"/>
              <w:spacing w:before="88"/>
              <w:ind w:left="20" w:right="2"/>
              <w:jc w:val="center"/>
              <w:rPr>
                <w:b/>
                <w:sz w:val="18"/>
              </w:rPr>
            </w:pPr>
            <w:r>
              <w:rPr>
                <w:b/>
                <w:spacing w:val="-10"/>
                <w:sz w:val="18"/>
              </w:rPr>
              <w:t>2</w:t>
            </w:r>
          </w:p>
        </w:tc>
      </w:tr>
      <w:tr w:rsidR="00940266" w:rsidTr="00964AFD">
        <w:trPr>
          <w:trHeight w:val="633"/>
        </w:trPr>
        <w:tc>
          <w:tcPr>
            <w:tcW w:w="1419" w:type="dxa"/>
          </w:tcPr>
          <w:p w:rsidR="00940266" w:rsidRDefault="00940266" w:rsidP="00940266">
            <w:pPr>
              <w:pStyle w:val="TableParagraph"/>
              <w:spacing w:before="106"/>
              <w:rPr>
                <w:rFonts w:ascii="Franklin Gothic Medium"/>
                <w:sz w:val="18"/>
              </w:rPr>
            </w:pPr>
          </w:p>
          <w:p w:rsidR="00940266" w:rsidRDefault="00940266" w:rsidP="00940266">
            <w:pPr>
              <w:pStyle w:val="TableParagraph"/>
              <w:ind w:left="18" w:right="5"/>
              <w:jc w:val="center"/>
              <w:rPr>
                <w:sz w:val="18"/>
              </w:rPr>
            </w:pPr>
            <w:r>
              <w:rPr>
                <w:spacing w:val="-2"/>
                <w:sz w:val="18"/>
              </w:rPr>
              <w:t>1.Hafta</w:t>
            </w:r>
          </w:p>
        </w:tc>
        <w:tc>
          <w:tcPr>
            <w:tcW w:w="2976" w:type="dxa"/>
            <w:gridSpan w:val="5"/>
          </w:tcPr>
          <w:p w:rsidR="00940266" w:rsidRPr="00940266" w:rsidRDefault="00940266" w:rsidP="00940266">
            <w:pPr>
              <w:rPr>
                <w:sz w:val="16"/>
                <w:szCs w:val="16"/>
              </w:rPr>
            </w:pPr>
            <w:r w:rsidRPr="00940266">
              <w:rPr>
                <w:sz w:val="16"/>
                <w:szCs w:val="16"/>
              </w:rPr>
              <w:t>Giriş dersi kapsamında, dersin amaçları ve işleyişi detaylı şekilde açıklanacaktır.</w:t>
            </w:r>
          </w:p>
        </w:tc>
        <w:tc>
          <w:tcPr>
            <w:tcW w:w="3119" w:type="dxa"/>
            <w:gridSpan w:val="5"/>
            <w:vAlign w:val="bottom"/>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Radyolojik Yöntemlerin Fizik Temelleri</w:t>
            </w:r>
            <w:r w:rsidRPr="00D55C8D">
              <w:rPr>
                <w:sz w:val="16"/>
                <w:szCs w:val="16"/>
              </w:rPr>
              <w:t> detaylı şekilde incelenecek ve görüntüleme modalitelerinin altında yatan temel fizik prensipleri ele alınacaktır.</w:t>
            </w:r>
          </w:p>
        </w:tc>
      </w:tr>
      <w:tr w:rsidR="00940266" w:rsidTr="00964AFD">
        <w:trPr>
          <w:trHeight w:val="773"/>
        </w:trPr>
        <w:tc>
          <w:tcPr>
            <w:tcW w:w="1419" w:type="dxa"/>
          </w:tcPr>
          <w:p w:rsidR="00940266" w:rsidRDefault="00940266" w:rsidP="00940266">
            <w:pPr>
              <w:pStyle w:val="TableParagraph"/>
              <w:spacing w:before="120"/>
              <w:rPr>
                <w:rFonts w:ascii="Franklin Gothic Medium"/>
                <w:sz w:val="18"/>
              </w:rPr>
            </w:pPr>
          </w:p>
          <w:p w:rsidR="00940266" w:rsidRDefault="00940266" w:rsidP="00940266">
            <w:pPr>
              <w:pStyle w:val="TableParagraph"/>
              <w:ind w:left="18" w:right="5"/>
              <w:jc w:val="center"/>
              <w:rPr>
                <w:sz w:val="18"/>
              </w:rPr>
            </w:pPr>
            <w:r>
              <w:rPr>
                <w:spacing w:val="-2"/>
                <w:sz w:val="18"/>
              </w:rPr>
              <w:t>2.Hafta</w:t>
            </w:r>
          </w:p>
        </w:tc>
        <w:tc>
          <w:tcPr>
            <w:tcW w:w="2976" w:type="dxa"/>
            <w:gridSpan w:val="5"/>
          </w:tcPr>
          <w:p w:rsidR="00940266" w:rsidRPr="00940266" w:rsidRDefault="00940266" w:rsidP="00940266">
            <w:pPr>
              <w:rPr>
                <w:sz w:val="16"/>
                <w:szCs w:val="16"/>
              </w:rPr>
            </w:pPr>
            <w:r w:rsidRPr="00940266">
              <w:rPr>
                <w:sz w:val="16"/>
                <w:szCs w:val="16"/>
              </w:rPr>
              <w:t>Fizyoterapi ve rehabilitasyon alanında araştırma yaparken anahtar kelime seçiminin önemi vurgulanacak ve uygulamalı alıştırmalar yapılacaktır.</w:t>
            </w:r>
          </w:p>
        </w:tc>
        <w:tc>
          <w:tcPr>
            <w:tcW w:w="3119" w:type="dxa"/>
            <w:gridSpan w:val="5"/>
          </w:tcPr>
          <w:p w:rsidR="00940266" w:rsidRPr="00D55C8D" w:rsidRDefault="00940266" w:rsidP="00940266">
            <w:pPr>
              <w:spacing w:line="276" w:lineRule="auto"/>
              <w:rPr>
                <w:sz w:val="16"/>
                <w:szCs w:val="16"/>
                <w:highlight w:val="yellow"/>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Ekstremiteler ve Pelvisin Radyolojik Anatomisi</w:t>
            </w:r>
            <w:r w:rsidRPr="00D55C8D">
              <w:rPr>
                <w:sz w:val="16"/>
                <w:szCs w:val="16"/>
              </w:rPr>
              <w:t> detaylı görüntü analizleri ve anatomik korelasyonlarla çalışılacaktır.</w:t>
            </w:r>
          </w:p>
        </w:tc>
      </w:tr>
      <w:tr w:rsidR="00940266" w:rsidTr="00964AFD">
        <w:trPr>
          <w:trHeight w:val="837"/>
        </w:trPr>
        <w:tc>
          <w:tcPr>
            <w:tcW w:w="1419" w:type="dxa"/>
          </w:tcPr>
          <w:p w:rsidR="00940266" w:rsidRDefault="00940266" w:rsidP="00940266">
            <w:pPr>
              <w:pStyle w:val="TableParagraph"/>
              <w:spacing w:before="104"/>
              <w:rPr>
                <w:rFonts w:ascii="Franklin Gothic Medium"/>
                <w:sz w:val="18"/>
              </w:rPr>
            </w:pPr>
          </w:p>
          <w:p w:rsidR="00940266" w:rsidRDefault="00940266" w:rsidP="00940266">
            <w:pPr>
              <w:pStyle w:val="TableParagraph"/>
              <w:spacing w:before="1"/>
              <w:ind w:left="18" w:right="5"/>
              <w:jc w:val="center"/>
              <w:rPr>
                <w:sz w:val="18"/>
              </w:rPr>
            </w:pPr>
            <w:r>
              <w:rPr>
                <w:spacing w:val="-2"/>
                <w:sz w:val="18"/>
              </w:rPr>
              <w:t>3.Hafta</w:t>
            </w:r>
          </w:p>
        </w:tc>
        <w:tc>
          <w:tcPr>
            <w:tcW w:w="2976" w:type="dxa"/>
            <w:gridSpan w:val="5"/>
          </w:tcPr>
          <w:p w:rsidR="00940266" w:rsidRPr="00940266" w:rsidRDefault="00940266" w:rsidP="00940266">
            <w:pPr>
              <w:rPr>
                <w:sz w:val="16"/>
                <w:szCs w:val="16"/>
              </w:rPr>
            </w:pPr>
            <w:r w:rsidRPr="00940266">
              <w:rPr>
                <w:sz w:val="16"/>
                <w:szCs w:val="16"/>
              </w:rPr>
              <w:t>Fizyoterapi ve rehabilitasyon araştırmalarına erişim sağlayan önemli veri tabanları tanıtılacak ve kullanımına yönelik pratik çalışmalar gerçekleştirilecektir.</w:t>
            </w:r>
          </w:p>
        </w:tc>
        <w:tc>
          <w:tcPr>
            <w:tcW w:w="3119" w:type="dxa"/>
            <w:gridSpan w:val="5"/>
          </w:tcPr>
          <w:p w:rsidR="00940266" w:rsidRPr="00D55C8D" w:rsidRDefault="00940266" w:rsidP="00940266">
            <w:pPr>
              <w:spacing w:line="276" w:lineRule="auto"/>
              <w:rPr>
                <w:sz w:val="16"/>
                <w:szCs w:val="16"/>
                <w:highlight w:val="yellow"/>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Omurga ve Toraksın Radyolojik Anatomisi</w:t>
            </w:r>
            <w:r w:rsidRPr="00D55C8D">
              <w:rPr>
                <w:sz w:val="16"/>
                <w:szCs w:val="16"/>
              </w:rPr>
              <w:t> yapısal ilişkiler vurgulanarak sistematik şekilde gözden geçirilecektir.</w:t>
            </w:r>
          </w:p>
        </w:tc>
      </w:tr>
      <w:tr w:rsidR="00940266" w:rsidTr="00964AFD">
        <w:trPr>
          <w:trHeight w:val="868"/>
        </w:trPr>
        <w:tc>
          <w:tcPr>
            <w:tcW w:w="1419" w:type="dxa"/>
          </w:tcPr>
          <w:p w:rsidR="00940266" w:rsidRDefault="00940266" w:rsidP="00940266">
            <w:pPr>
              <w:pStyle w:val="TableParagraph"/>
              <w:spacing w:before="121"/>
              <w:rPr>
                <w:rFonts w:ascii="Franklin Gothic Medium"/>
                <w:sz w:val="18"/>
              </w:rPr>
            </w:pPr>
          </w:p>
          <w:p w:rsidR="00940266" w:rsidRDefault="00940266" w:rsidP="00940266">
            <w:pPr>
              <w:pStyle w:val="TableParagraph"/>
              <w:ind w:left="18" w:right="5"/>
              <w:jc w:val="center"/>
              <w:rPr>
                <w:sz w:val="18"/>
              </w:rPr>
            </w:pPr>
            <w:r>
              <w:rPr>
                <w:spacing w:val="-2"/>
                <w:sz w:val="18"/>
              </w:rPr>
              <w:t>4.Hafta</w:t>
            </w:r>
          </w:p>
        </w:tc>
        <w:tc>
          <w:tcPr>
            <w:tcW w:w="2976" w:type="dxa"/>
            <w:gridSpan w:val="5"/>
          </w:tcPr>
          <w:p w:rsidR="00940266" w:rsidRPr="00940266" w:rsidRDefault="00940266" w:rsidP="00940266">
            <w:pPr>
              <w:rPr>
                <w:sz w:val="16"/>
                <w:szCs w:val="16"/>
              </w:rPr>
            </w:pPr>
            <w:r w:rsidRPr="00940266">
              <w:rPr>
                <w:sz w:val="16"/>
                <w:szCs w:val="16"/>
              </w:rPr>
              <w:t>Bir veri tabanı kullanılarak fizyoterapi ve rehabilitasyon alanında konuya özgü literatür taraması yapma teknikleri öğretilecek ve uygulamalı örneklerle pekiştirilecektir.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Yaygın Radyolojik Patolojiler</w:t>
            </w:r>
            <w:r w:rsidRPr="00D55C8D">
              <w:rPr>
                <w:sz w:val="16"/>
                <w:szCs w:val="16"/>
              </w:rPr>
              <w:t> (kırıklar, subluksasyonlar, dislokasyonlar, neoplaziler, atrofi, skleroz, enfeksiyonlar, implantlar ve periferik sinir lezyonları) analiz edilecektir.</w:t>
            </w:r>
          </w:p>
        </w:tc>
      </w:tr>
      <w:tr w:rsidR="00940266" w:rsidTr="00964AFD">
        <w:trPr>
          <w:trHeight w:val="910"/>
        </w:trPr>
        <w:tc>
          <w:tcPr>
            <w:tcW w:w="1419" w:type="dxa"/>
          </w:tcPr>
          <w:p w:rsidR="00940266" w:rsidRDefault="00940266" w:rsidP="00940266">
            <w:pPr>
              <w:pStyle w:val="TableParagraph"/>
              <w:spacing w:before="142"/>
              <w:rPr>
                <w:rFonts w:ascii="Franklin Gothic Medium"/>
                <w:sz w:val="18"/>
              </w:rPr>
            </w:pPr>
          </w:p>
          <w:p w:rsidR="00940266" w:rsidRDefault="00940266" w:rsidP="00940266">
            <w:pPr>
              <w:pStyle w:val="TableParagraph"/>
              <w:ind w:left="18" w:right="5"/>
              <w:jc w:val="center"/>
              <w:rPr>
                <w:sz w:val="18"/>
              </w:rPr>
            </w:pPr>
            <w:r>
              <w:rPr>
                <w:spacing w:val="-2"/>
                <w:sz w:val="18"/>
              </w:rPr>
              <w:t>5.Hafta</w:t>
            </w:r>
          </w:p>
        </w:tc>
        <w:tc>
          <w:tcPr>
            <w:tcW w:w="2976" w:type="dxa"/>
            <w:gridSpan w:val="5"/>
          </w:tcPr>
          <w:p w:rsidR="00940266" w:rsidRPr="00940266" w:rsidRDefault="00940266" w:rsidP="00940266">
            <w:pPr>
              <w:rPr>
                <w:sz w:val="16"/>
                <w:szCs w:val="16"/>
              </w:rPr>
            </w:pPr>
            <w:r w:rsidRPr="00940266">
              <w:rPr>
                <w:sz w:val="16"/>
                <w:szCs w:val="16"/>
              </w:rPr>
              <w:t>Fizyoterapi ve rehabilitasyon araştırmalarının giriş bölümlerinin yapısı ve içeriği analiz edilecektir.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Pulmoner Patolojiler ve Radyolojik Bulguları</w:t>
            </w:r>
            <w:r w:rsidRPr="00D55C8D">
              <w:rPr>
                <w:sz w:val="16"/>
                <w:szCs w:val="16"/>
              </w:rPr>
              <w:t> özellikle spesifik durumlardaki karakteristik görüntüleme bulgularına odaklanılarak incelenecektir.</w:t>
            </w:r>
          </w:p>
        </w:tc>
      </w:tr>
      <w:tr w:rsidR="00940266" w:rsidTr="00964AFD">
        <w:trPr>
          <w:trHeight w:val="868"/>
        </w:trPr>
        <w:tc>
          <w:tcPr>
            <w:tcW w:w="1419" w:type="dxa"/>
          </w:tcPr>
          <w:p w:rsidR="00940266" w:rsidRDefault="00940266" w:rsidP="00940266">
            <w:pPr>
              <w:pStyle w:val="TableParagraph"/>
              <w:spacing w:before="121"/>
              <w:rPr>
                <w:rFonts w:ascii="Franklin Gothic Medium"/>
                <w:sz w:val="18"/>
              </w:rPr>
            </w:pPr>
          </w:p>
          <w:p w:rsidR="00940266" w:rsidRDefault="00940266" w:rsidP="00940266">
            <w:pPr>
              <w:pStyle w:val="TableParagraph"/>
              <w:ind w:left="18" w:right="5"/>
              <w:jc w:val="center"/>
              <w:rPr>
                <w:sz w:val="18"/>
              </w:rPr>
            </w:pPr>
            <w:r>
              <w:rPr>
                <w:spacing w:val="-2"/>
                <w:sz w:val="18"/>
              </w:rPr>
              <w:t>6.Hafta</w:t>
            </w:r>
          </w:p>
        </w:tc>
        <w:tc>
          <w:tcPr>
            <w:tcW w:w="2976" w:type="dxa"/>
            <w:gridSpan w:val="5"/>
          </w:tcPr>
          <w:p w:rsidR="00940266" w:rsidRPr="00940266" w:rsidRDefault="00940266" w:rsidP="00940266">
            <w:pPr>
              <w:rPr>
                <w:sz w:val="16"/>
                <w:szCs w:val="16"/>
              </w:rPr>
            </w:pPr>
            <w:r w:rsidRPr="00940266">
              <w:rPr>
                <w:sz w:val="16"/>
                <w:szCs w:val="16"/>
              </w:rPr>
              <w:t>Fizyoterapi ve rehabilitasyon araştırmalarının "birey ve yöntem" bölümlerinin nasıl tasarlandığı incelenecektir.</w:t>
            </w:r>
          </w:p>
        </w:tc>
        <w:tc>
          <w:tcPr>
            <w:tcW w:w="3119" w:type="dxa"/>
            <w:gridSpan w:val="5"/>
          </w:tcPr>
          <w:p w:rsidR="00940266" w:rsidRPr="00D55C8D" w:rsidRDefault="00940266" w:rsidP="00940266">
            <w:pPr>
              <w:spacing w:line="276" w:lineRule="auto"/>
              <w:rPr>
                <w:sz w:val="16"/>
                <w:szCs w:val="16"/>
                <w:highlight w:val="yellow"/>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Bölgesel Patolojiler: Servikal ve Lomber Omurga Değerlendirmesi</w:t>
            </w:r>
            <w:r w:rsidRPr="00D55C8D">
              <w:rPr>
                <w:sz w:val="16"/>
                <w:szCs w:val="16"/>
              </w:rPr>
              <w:t> yaygın bozuklukların vaka temelli tartışmalarıyla işlenecektir.</w:t>
            </w:r>
          </w:p>
        </w:tc>
      </w:tr>
      <w:tr w:rsidR="00940266" w:rsidTr="00964AFD">
        <w:trPr>
          <w:trHeight w:val="868"/>
        </w:trPr>
        <w:tc>
          <w:tcPr>
            <w:tcW w:w="1419" w:type="dxa"/>
          </w:tcPr>
          <w:p w:rsidR="00940266" w:rsidRDefault="00940266" w:rsidP="00940266">
            <w:pPr>
              <w:pStyle w:val="TableParagraph"/>
              <w:spacing w:before="121"/>
              <w:jc w:val="center"/>
              <w:rPr>
                <w:rFonts w:ascii="Franklin Gothic Medium"/>
                <w:sz w:val="18"/>
              </w:rPr>
            </w:pPr>
            <w:r>
              <w:rPr>
                <w:spacing w:val="-2"/>
                <w:sz w:val="18"/>
              </w:rPr>
              <w:t>7.Hafta</w:t>
            </w:r>
          </w:p>
        </w:tc>
        <w:tc>
          <w:tcPr>
            <w:tcW w:w="2976" w:type="dxa"/>
            <w:gridSpan w:val="5"/>
          </w:tcPr>
          <w:p w:rsidR="00940266" w:rsidRPr="00940266" w:rsidRDefault="00940266" w:rsidP="00940266">
            <w:pPr>
              <w:rPr>
                <w:sz w:val="16"/>
                <w:szCs w:val="16"/>
              </w:rPr>
            </w:pPr>
            <w:r w:rsidRPr="00940266">
              <w:rPr>
                <w:sz w:val="16"/>
                <w:szCs w:val="16"/>
              </w:rPr>
              <w:t>Genel tekrar yapılacaktır.</w:t>
            </w:r>
          </w:p>
        </w:tc>
        <w:tc>
          <w:tcPr>
            <w:tcW w:w="3119" w:type="dxa"/>
            <w:gridSpan w:val="5"/>
          </w:tcPr>
          <w:p w:rsidR="00940266" w:rsidRPr="00D55C8D" w:rsidRDefault="00940266" w:rsidP="00940266">
            <w:pPr>
              <w:spacing w:line="276" w:lineRule="auto"/>
              <w:rPr>
                <w:sz w:val="16"/>
                <w:szCs w:val="16"/>
                <w:highlight w:val="yellow"/>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Ara Sınav</w:t>
            </w:r>
            <w:r w:rsidRPr="00D55C8D">
              <w:rPr>
                <w:sz w:val="16"/>
                <w:szCs w:val="16"/>
              </w:rPr>
              <w:t> ile kursun ilk yarısında işlenen tüm materyalin anlaşılma düzeyi değerlendirilecektir.</w:t>
            </w:r>
          </w:p>
        </w:tc>
      </w:tr>
      <w:tr w:rsidR="00940266" w:rsidTr="00964AFD">
        <w:trPr>
          <w:trHeight w:val="711"/>
        </w:trPr>
        <w:tc>
          <w:tcPr>
            <w:tcW w:w="1419" w:type="dxa"/>
          </w:tcPr>
          <w:p w:rsidR="00940266" w:rsidRDefault="00940266" w:rsidP="00940266">
            <w:pPr>
              <w:pStyle w:val="TableParagraph"/>
              <w:spacing w:before="121"/>
              <w:jc w:val="center"/>
              <w:rPr>
                <w:rFonts w:ascii="Franklin Gothic Medium"/>
                <w:sz w:val="18"/>
              </w:rPr>
            </w:pPr>
            <w:r>
              <w:rPr>
                <w:spacing w:val="-2"/>
                <w:sz w:val="18"/>
              </w:rPr>
              <w:t>8.Hafta</w:t>
            </w:r>
          </w:p>
        </w:tc>
        <w:tc>
          <w:tcPr>
            <w:tcW w:w="2976" w:type="dxa"/>
            <w:gridSpan w:val="5"/>
          </w:tcPr>
          <w:p w:rsidR="00940266" w:rsidRPr="00940266" w:rsidRDefault="00940266" w:rsidP="00940266">
            <w:pPr>
              <w:rPr>
                <w:sz w:val="16"/>
                <w:szCs w:val="16"/>
              </w:rPr>
            </w:pPr>
            <w:r w:rsidRPr="00940266">
              <w:rPr>
                <w:sz w:val="16"/>
                <w:szCs w:val="16"/>
              </w:rPr>
              <w:t>Fizyoterapi ve rehabilitasyon araştırmalarının bulgular bölümleri ve bulguların sunum teknikleri detaylı şekilde irdelenecektir.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Pelvis ve Kalça Bölgesi Patolojileri</w:t>
            </w:r>
            <w:r w:rsidRPr="00D55C8D">
              <w:rPr>
                <w:sz w:val="16"/>
                <w:szCs w:val="16"/>
              </w:rPr>
              <w:t> görüntüleme yoluyla ayırıcı tanı vurgusu yapılarak değerlendirilecektir.</w:t>
            </w:r>
          </w:p>
        </w:tc>
      </w:tr>
      <w:tr w:rsidR="00940266" w:rsidTr="00964AFD">
        <w:trPr>
          <w:trHeight w:val="679"/>
        </w:trPr>
        <w:tc>
          <w:tcPr>
            <w:tcW w:w="1419" w:type="dxa"/>
          </w:tcPr>
          <w:p w:rsidR="00940266" w:rsidRPr="006D77E4" w:rsidRDefault="00940266" w:rsidP="00940266">
            <w:pPr>
              <w:pStyle w:val="TableParagraph"/>
              <w:spacing w:before="121"/>
              <w:jc w:val="center"/>
              <w:rPr>
                <w:sz w:val="18"/>
              </w:rPr>
            </w:pPr>
            <w:r>
              <w:rPr>
                <w:sz w:val="18"/>
              </w:rPr>
              <w:t>9</w:t>
            </w:r>
            <w:r w:rsidRPr="006D77E4">
              <w:rPr>
                <w:sz w:val="18"/>
              </w:rPr>
              <w:t>.Hafta</w:t>
            </w:r>
          </w:p>
        </w:tc>
        <w:tc>
          <w:tcPr>
            <w:tcW w:w="2976" w:type="dxa"/>
            <w:gridSpan w:val="5"/>
          </w:tcPr>
          <w:p w:rsidR="00940266" w:rsidRPr="00940266" w:rsidRDefault="00940266" w:rsidP="00940266">
            <w:pPr>
              <w:rPr>
                <w:sz w:val="16"/>
                <w:szCs w:val="16"/>
              </w:rPr>
            </w:pPr>
            <w:r w:rsidRPr="00940266">
              <w:rPr>
                <w:sz w:val="16"/>
                <w:szCs w:val="16"/>
              </w:rPr>
              <w:t>Sağlık alanındaki araştırmalarda bulguların nasıl raporlandığı ve yorumlandığı örneklerle açıklanacaktır.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Diz, Ayak Bileği ve Ayak Bozuklukları</w:t>
            </w:r>
            <w:r w:rsidRPr="00D55C8D">
              <w:rPr>
                <w:sz w:val="16"/>
                <w:szCs w:val="16"/>
              </w:rPr>
              <w:t> çeşitli görüntüleme modaliteleri ve klinik korelasyon kullanılarak analiz edilecektir.</w:t>
            </w:r>
          </w:p>
        </w:tc>
      </w:tr>
      <w:tr w:rsidR="00940266" w:rsidTr="00964AFD">
        <w:trPr>
          <w:trHeight w:val="868"/>
        </w:trPr>
        <w:tc>
          <w:tcPr>
            <w:tcW w:w="1419" w:type="dxa"/>
          </w:tcPr>
          <w:p w:rsidR="00940266" w:rsidRPr="006D77E4" w:rsidRDefault="00940266" w:rsidP="00940266">
            <w:pPr>
              <w:pStyle w:val="TableParagraph"/>
              <w:spacing w:before="121"/>
              <w:jc w:val="center"/>
              <w:rPr>
                <w:sz w:val="18"/>
              </w:rPr>
            </w:pPr>
            <w:r>
              <w:rPr>
                <w:sz w:val="18"/>
              </w:rPr>
              <w:t>10</w:t>
            </w:r>
            <w:r w:rsidRPr="006D77E4">
              <w:rPr>
                <w:sz w:val="18"/>
              </w:rPr>
              <w:t>.Hafta</w:t>
            </w:r>
          </w:p>
        </w:tc>
        <w:tc>
          <w:tcPr>
            <w:tcW w:w="2976" w:type="dxa"/>
            <w:gridSpan w:val="5"/>
          </w:tcPr>
          <w:p w:rsidR="00940266" w:rsidRPr="00940266" w:rsidRDefault="00940266" w:rsidP="00940266">
            <w:pPr>
              <w:rPr>
                <w:sz w:val="16"/>
                <w:szCs w:val="16"/>
              </w:rPr>
            </w:pPr>
            <w:r w:rsidRPr="00940266">
              <w:rPr>
                <w:sz w:val="16"/>
                <w:szCs w:val="16"/>
              </w:rPr>
              <w:t>Sağlık alanında teorik düzeyde bir araştırma projesinin planlanmasına yönelik adımlar tartışılacaktır.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Omuz, Dirsek, El Bileği ve El Patolojileri</w:t>
            </w:r>
            <w:r w:rsidRPr="00D55C8D">
              <w:rPr>
                <w:sz w:val="16"/>
                <w:szCs w:val="16"/>
              </w:rPr>
              <w:t> radyolojik vaka çalışmaları üzerinden sistematik şekilde gözden geçirilecektir.</w:t>
            </w:r>
          </w:p>
        </w:tc>
      </w:tr>
      <w:tr w:rsidR="00940266" w:rsidTr="00964AFD">
        <w:trPr>
          <w:trHeight w:val="868"/>
        </w:trPr>
        <w:tc>
          <w:tcPr>
            <w:tcW w:w="1419" w:type="dxa"/>
          </w:tcPr>
          <w:p w:rsidR="00940266" w:rsidRPr="006D77E4" w:rsidRDefault="00940266" w:rsidP="00940266">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940266" w:rsidRPr="00940266" w:rsidRDefault="00940266" w:rsidP="00940266">
            <w:pPr>
              <w:rPr>
                <w:sz w:val="16"/>
                <w:szCs w:val="16"/>
              </w:rPr>
            </w:pPr>
            <w:r w:rsidRPr="00940266">
              <w:rPr>
                <w:sz w:val="16"/>
                <w:szCs w:val="16"/>
              </w:rPr>
              <w:t>Hipotez testlerine giriş yapılacak; amaçları, aşamaları, hata türleri, p ve alfa değerlerinin anlamı, karar süreçleri ile parametrik ve parametrik olmayan testlerin temelleri anlatılacaktır.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Dokuya Özgü Patolojiler: Kemik ve Kıkırdak Bozuklukları</w:t>
            </w:r>
            <w:r w:rsidRPr="00D55C8D">
              <w:rPr>
                <w:sz w:val="16"/>
                <w:szCs w:val="16"/>
              </w:rPr>
              <w:t> karakteristik radyolojik özelliklerine odaklanılarak incelenecektir.</w:t>
            </w:r>
          </w:p>
        </w:tc>
      </w:tr>
      <w:tr w:rsidR="00940266" w:rsidTr="00964AFD">
        <w:trPr>
          <w:trHeight w:val="868"/>
        </w:trPr>
        <w:tc>
          <w:tcPr>
            <w:tcW w:w="1419" w:type="dxa"/>
          </w:tcPr>
          <w:p w:rsidR="00940266" w:rsidRPr="006D77E4" w:rsidRDefault="00940266" w:rsidP="00940266">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940266" w:rsidRPr="00940266" w:rsidRDefault="00940266" w:rsidP="00940266">
            <w:pPr>
              <w:rPr>
                <w:sz w:val="16"/>
                <w:szCs w:val="16"/>
              </w:rPr>
            </w:pPr>
            <w:r w:rsidRPr="00940266">
              <w:rPr>
                <w:sz w:val="16"/>
                <w:szCs w:val="16"/>
              </w:rPr>
              <w:t>Korelasyon ve regresyon analizlerinin temel prensipleri ve uygulama alanları ele alınacaktır.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Sinir Dokusu Patolojileri ve Görüntüleme Değerlendirmesi</w:t>
            </w:r>
            <w:r w:rsidRPr="00D55C8D">
              <w:rPr>
                <w:sz w:val="16"/>
                <w:szCs w:val="16"/>
              </w:rPr>
              <w:t> nöral yapılar için ileri görüntüleme teknikleri de dahil olmak üzere tartışılacaktır.</w:t>
            </w:r>
          </w:p>
        </w:tc>
      </w:tr>
      <w:tr w:rsidR="00940266" w:rsidTr="00964AFD">
        <w:trPr>
          <w:trHeight w:val="868"/>
        </w:trPr>
        <w:tc>
          <w:tcPr>
            <w:tcW w:w="1419" w:type="dxa"/>
          </w:tcPr>
          <w:p w:rsidR="00940266" w:rsidRPr="006D77E4" w:rsidRDefault="00940266" w:rsidP="00940266">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940266" w:rsidRPr="00940266" w:rsidRDefault="00940266" w:rsidP="00940266">
            <w:pPr>
              <w:rPr>
                <w:sz w:val="16"/>
                <w:szCs w:val="16"/>
              </w:rPr>
            </w:pPr>
            <w:r w:rsidRPr="00940266">
              <w:rPr>
                <w:sz w:val="16"/>
                <w:szCs w:val="16"/>
              </w:rPr>
              <w:t>Hipotez testleri kapsamında, tek örneklemli ve bağımsız iki örneklemli testlerin uygulamalı örneklerle gösterilmesi sağlanacaktır.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Final Sınavı Hazırlık Oturumu</w:t>
            </w:r>
            <w:r w:rsidRPr="00D55C8D">
              <w:rPr>
                <w:sz w:val="16"/>
                <w:szCs w:val="16"/>
              </w:rPr>
              <w:t> kurs boyunca işlenen temel kavramlar ve görüntüleme prensipleri gözden geçirilecektir.</w:t>
            </w:r>
          </w:p>
        </w:tc>
      </w:tr>
      <w:tr w:rsidR="00940266" w:rsidTr="00964AFD">
        <w:trPr>
          <w:trHeight w:val="868"/>
        </w:trPr>
        <w:tc>
          <w:tcPr>
            <w:tcW w:w="1419" w:type="dxa"/>
          </w:tcPr>
          <w:p w:rsidR="00940266" w:rsidRPr="006D77E4" w:rsidRDefault="00940266" w:rsidP="00940266">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940266" w:rsidRPr="00940266" w:rsidRDefault="00940266" w:rsidP="00940266">
            <w:pPr>
              <w:rPr>
                <w:sz w:val="16"/>
                <w:szCs w:val="16"/>
              </w:rPr>
            </w:pPr>
            <w:r w:rsidRPr="00940266">
              <w:rPr>
                <w:sz w:val="16"/>
                <w:szCs w:val="16"/>
              </w:rPr>
              <w:t>Final sınavına hazırlık yapılacaktır.</w:t>
            </w:r>
          </w:p>
        </w:tc>
        <w:tc>
          <w:tcPr>
            <w:tcW w:w="3119" w:type="dxa"/>
            <w:gridSpan w:val="5"/>
          </w:tcPr>
          <w:p w:rsidR="00940266" w:rsidRPr="00D55C8D" w:rsidRDefault="00940266" w:rsidP="00940266">
            <w:pPr>
              <w:spacing w:line="276" w:lineRule="auto"/>
              <w:rPr>
                <w:sz w:val="16"/>
                <w:szCs w:val="16"/>
              </w:rPr>
            </w:pPr>
            <w:r w:rsidRPr="00D55C8D">
              <w:rPr>
                <w:sz w:val="16"/>
                <w:szCs w:val="16"/>
              </w:rPr>
              <w:t>Klinik ortamda fizyoterapi ve rehabilitasyon programını planlama, teorik bilgi ve pratik becerilerini uygulamaya yönelik çalışmalar yapılacaktır.</w:t>
            </w:r>
          </w:p>
        </w:tc>
        <w:tc>
          <w:tcPr>
            <w:tcW w:w="3827" w:type="dxa"/>
            <w:gridSpan w:val="5"/>
          </w:tcPr>
          <w:p w:rsidR="00940266" w:rsidRPr="00D55C8D" w:rsidRDefault="00940266" w:rsidP="00940266">
            <w:pPr>
              <w:spacing w:line="276" w:lineRule="auto"/>
              <w:rPr>
                <w:sz w:val="16"/>
                <w:szCs w:val="16"/>
              </w:rPr>
            </w:pPr>
            <w:r w:rsidRPr="00D55C8D">
              <w:rPr>
                <w:rStyle w:val="Gl"/>
                <w:rFonts w:eastAsiaTheme="majorEastAsia"/>
                <w:sz w:val="16"/>
                <w:szCs w:val="16"/>
              </w:rPr>
              <w:t>Genel tekrar yapılacaktır.</w:t>
            </w:r>
          </w:p>
        </w:tc>
      </w:tr>
    </w:tbl>
    <w:p w:rsidR="00940266" w:rsidRDefault="00940266"/>
    <w:p w:rsidR="001E591C" w:rsidRDefault="001E591C"/>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1E591C" w:rsidTr="00964AFD">
        <w:trPr>
          <w:trHeight w:val="652"/>
        </w:trPr>
        <w:tc>
          <w:tcPr>
            <w:tcW w:w="1419" w:type="dxa"/>
            <w:vMerge w:val="restart"/>
          </w:tcPr>
          <w:p w:rsidR="001E591C" w:rsidRDefault="001E591C" w:rsidP="00964AFD">
            <w:pPr>
              <w:pStyle w:val="TableParagraph"/>
              <w:rPr>
                <w:sz w:val="16"/>
              </w:rPr>
            </w:pPr>
          </w:p>
        </w:tc>
        <w:tc>
          <w:tcPr>
            <w:tcW w:w="2976" w:type="dxa"/>
            <w:gridSpan w:val="5"/>
          </w:tcPr>
          <w:p w:rsidR="001E591C" w:rsidRDefault="001E591C" w:rsidP="00964AFD">
            <w:pPr>
              <w:pStyle w:val="TableParagraph"/>
              <w:spacing w:before="117"/>
              <w:ind w:left="572" w:right="558" w:firstLine="220"/>
              <w:jc w:val="center"/>
              <w:rPr>
                <w:b/>
                <w:sz w:val="18"/>
              </w:rPr>
            </w:pPr>
            <w:r>
              <w:rPr>
                <w:b/>
                <w:sz w:val="18"/>
              </w:rPr>
              <w:t>FTR4111</w:t>
            </w:r>
          </w:p>
          <w:p w:rsidR="001E591C" w:rsidRDefault="001E591C" w:rsidP="00964AFD">
            <w:pPr>
              <w:pStyle w:val="TableParagraph"/>
              <w:spacing w:before="117"/>
              <w:ind w:left="572" w:right="558"/>
              <w:jc w:val="center"/>
              <w:rPr>
                <w:b/>
                <w:sz w:val="18"/>
              </w:rPr>
            </w:pPr>
            <w:r>
              <w:rPr>
                <w:b/>
                <w:sz w:val="18"/>
              </w:rPr>
              <w:t>FARMAKOLOJİ</w:t>
            </w:r>
          </w:p>
        </w:tc>
        <w:tc>
          <w:tcPr>
            <w:tcW w:w="3119" w:type="dxa"/>
            <w:gridSpan w:val="5"/>
          </w:tcPr>
          <w:p w:rsidR="001E591C" w:rsidRDefault="001E591C" w:rsidP="00964AFD">
            <w:pPr>
              <w:pStyle w:val="TableParagraph"/>
              <w:spacing w:before="117"/>
              <w:ind w:left="18"/>
              <w:jc w:val="center"/>
              <w:rPr>
                <w:b/>
                <w:sz w:val="18"/>
              </w:rPr>
            </w:pPr>
            <w:r>
              <w:rPr>
                <w:b/>
                <w:sz w:val="18"/>
              </w:rPr>
              <w:t>FTR4113</w:t>
            </w:r>
          </w:p>
          <w:p w:rsidR="001E591C" w:rsidRDefault="001E591C" w:rsidP="00964AFD">
            <w:pPr>
              <w:pStyle w:val="TableParagraph"/>
              <w:ind w:left="18" w:right="1"/>
              <w:jc w:val="center"/>
              <w:rPr>
                <w:b/>
                <w:sz w:val="18"/>
              </w:rPr>
            </w:pPr>
            <w:r w:rsidRPr="001E591C">
              <w:rPr>
                <w:b/>
                <w:sz w:val="18"/>
              </w:rPr>
              <w:t>FİZYOTERAPİ VE REHABİLİTASYONDA KARİYER PLANLAMA</w:t>
            </w:r>
          </w:p>
        </w:tc>
        <w:tc>
          <w:tcPr>
            <w:tcW w:w="3827" w:type="dxa"/>
            <w:gridSpan w:val="5"/>
          </w:tcPr>
          <w:p w:rsidR="001E591C" w:rsidRDefault="001E591C" w:rsidP="00964AFD">
            <w:pPr>
              <w:pStyle w:val="TableParagraph"/>
              <w:spacing w:before="13" w:line="280" w:lineRule="atLeast"/>
              <w:ind w:left="416" w:right="392" w:firstLine="276"/>
              <w:jc w:val="center"/>
              <w:rPr>
                <w:b/>
                <w:sz w:val="18"/>
              </w:rPr>
            </w:pPr>
            <w:r>
              <w:rPr>
                <w:b/>
                <w:sz w:val="18"/>
              </w:rPr>
              <w:t>FTR4115</w:t>
            </w:r>
          </w:p>
          <w:p w:rsidR="001E591C" w:rsidRDefault="001E591C" w:rsidP="00964AFD">
            <w:pPr>
              <w:pStyle w:val="TableParagraph"/>
              <w:spacing w:before="13" w:line="280" w:lineRule="atLeast"/>
              <w:ind w:left="416" w:right="392" w:firstLine="276"/>
              <w:jc w:val="center"/>
              <w:rPr>
                <w:b/>
                <w:sz w:val="18"/>
              </w:rPr>
            </w:pPr>
            <w:r w:rsidRPr="001E591C">
              <w:rPr>
                <w:b/>
                <w:sz w:val="18"/>
              </w:rPr>
              <w:t>PELVİK SAĞLIKTA VE KADIN SAĞLIĞINDA FİZYOTERAPİ VE REHABİLİTASYON</w:t>
            </w:r>
          </w:p>
        </w:tc>
      </w:tr>
      <w:tr w:rsidR="001E591C" w:rsidTr="00964AFD">
        <w:trPr>
          <w:trHeight w:val="404"/>
        </w:trPr>
        <w:tc>
          <w:tcPr>
            <w:tcW w:w="1419" w:type="dxa"/>
            <w:vMerge/>
            <w:tcBorders>
              <w:top w:val="nil"/>
            </w:tcBorders>
          </w:tcPr>
          <w:p w:rsidR="001E591C" w:rsidRDefault="001E591C" w:rsidP="00964AFD">
            <w:pPr>
              <w:rPr>
                <w:sz w:val="2"/>
                <w:szCs w:val="2"/>
              </w:rPr>
            </w:pPr>
          </w:p>
        </w:tc>
        <w:tc>
          <w:tcPr>
            <w:tcW w:w="425" w:type="dxa"/>
          </w:tcPr>
          <w:p w:rsidR="001E591C" w:rsidRDefault="001E591C" w:rsidP="00964AFD">
            <w:pPr>
              <w:pStyle w:val="TableParagraph"/>
              <w:spacing w:before="95"/>
              <w:ind w:left="19"/>
              <w:jc w:val="center"/>
              <w:rPr>
                <w:b/>
                <w:sz w:val="18"/>
              </w:rPr>
            </w:pPr>
            <w:r>
              <w:rPr>
                <w:b/>
                <w:spacing w:val="-10"/>
                <w:sz w:val="18"/>
              </w:rPr>
              <w:t>T</w:t>
            </w:r>
          </w:p>
        </w:tc>
        <w:tc>
          <w:tcPr>
            <w:tcW w:w="425" w:type="dxa"/>
          </w:tcPr>
          <w:p w:rsidR="001E591C" w:rsidRDefault="001E591C" w:rsidP="00964AFD">
            <w:pPr>
              <w:pStyle w:val="TableParagraph"/>
              <w:spacing w:before="95"/>
              <w:ind w:left="19"/>
              <w:jc w:val="center"/>
              <w:rPr>
                <w:b/>
                <w:sz w:val="18"/>
              </w:rPr>
            </w:pPr>
            <w:r>
              <w:rPr>
                <w:b/>
                <w:spacing w:val="-10"/>
                <w:sz w:val="18"/>
              </w:rPr>
              <w:t>U</w:t>
            </w:r>
          </w:p>
        </w:tc>
        <w:tc>
          <w:tcPr>
            <w:tcW w:w="425" w:type="dxa"/>
          </w:tcPr>
          <w:p w:rsidR="001E591C" w:rsidRDefault="001E591C" w:rsidP="00964AFD">
            <w:pPr>
              <w:pStyle w:val="TableParagraph"/>
              <w:spacing w:before="95"/>
              <w:ind w:left="17"/>
              <w:jc w:val="center"/>
              <w:rPr>
                <w:b/>
                <w:spacing w:val="-10"/>
                <w:sz w:val="18"/>
              </w:rPr>
            </w:pPr>
            <w:r>
              <w:rPr>
                <w:b/>
                <w:spacing w:val="-10"/>
                <w:sz w:val="18"/>
              </w:rPr>
              <w:t>L</w:t>
            </w:r>
          </w:p>
        </w:tc>
        <w:tc>
          <w:tcPr>
            <w:tcW w:w="426" w:type="dxa"/>
          </w:tcPr>
          <w:p w:rsidR="001E591C" w:rsidRDefault="001E591C" w:rsidP="00964AFD">
            <w:pPr>
              <w:pStyle w:val="TableParagraph"/>
              <w:spacing w:before="95"/>
              <w:ind w:left="17"/>
              <w:jc w:val="center"/>
              <w:rPr>
                <w:b/>
                <w:sz w:val="18"/>
              </w:rPr>
            </w:pPr>
            <w:r>
              <w:rPr>
                <w:b/>
                <w:spacing w:val="-10"/>
                <w:sz w:val="18"/>
              </w:rPr>
              <w:t>K</w:t>
            </w:r>
          </w:p>
        </w:tc>
        <w:tc>
          <w:tcPr>
            <w:tcW w:w="1275" w:type="dxa"/>
          </w:tcPr>
          <w:p w:rsidR="001E591C" w:rsidRDefault="001E591C" w:rsidP="00964AFD">
            <w:pPr>
              <w:pStyle w:val="TableParagraph"/>
              <w:spacing w:before="95"/>
              <w:jc w:val="center"/>
              <w:rPr>
                <w:b/>
                <w:sz w:val="18"/>
              </w:rPr>
            </w:pPr>
            <w:r>
              <w:rPr>
                <w:b/>
                <w:spacing w:val="-4"/>
                <w:sz w:val="18"/>
              </w:rPr>
              <w:t>AKTS</w:t>
            </w:r>
          </w:p>
        </w:tc>
        <w:tc>
          <w:tcPr>
            <w:tcW w:w="426" w:type="dxa"/>
          </w:tcPr>
          <w:p w:rsidR="001E591C" w:rsidRDefault="001E591C" w:rsidP="00964AFD">
            <w:pPr>
              <w:pStyle w:val="TableParagraph"/>
              <w:spacing w:before="95"/>
              <w:ind w:left="18"/>
              <w:jc w:val="center"/>
              <w:rPr>
                <w:b/>
                <w:sz w:val="18"/>
              </w:rPr>
            </w:pPr>
            <w:r>
              <w:rPr>
                <w:b/>
                <w:spacing w:val="-10"/>
                <w:sz w:val="18"/>
              </w:rPr>
              <w:t>T</w:t>
            </w:r>
          </w:p>
        </w:tc>
        <w:tc>
          <w:tcPr>
            <w:tcW w:w="425" w:type="dxa"/>
          </w:tcPr>
          <w:p w:rsidR="001E591C" w:rsidRDefault="001E591C" w:rsidP="00964AFD">
            <w:pPr>
              <w:pStyle w:val="TableParagraph"/>
              <w:spacing w:before="95"/>
              <w:ind w:left="17" w:right="3"/>
              <w:jc w:val="center"/>
              <w:rPr>
                <w:b/>
                <w:sz w:val="18"/>
              </w:rPr>
            </w:pPr>
            <w:r>
              <w:rPr>
                <w:b/>
                <w:spacing w:val="-10"/>
                <w:sz w:val="18"/>
              </w:rPr>
              <w:t>U</w:t>
            </w:r>
          </w:p>
        </w:tc>
        <w:tc>
          <w:tcPr>
            <w:tcW w:w="425" w:type="dxa"/>
          </w:tcPr>
          <w:p w:rsidR="001E591C" w:rsidRDefault="001E591C" w:rsidP="00964AFD">
            <w:pPr>
              <w:pStyle w:val="TableParagraph"/>
              <w:spacing w:before="95"/>
              <w:ind w:left="20" w:right="3"/>
              <w:jc w:val="center"/>
              <w:rPr>
                <w:b/>
                <w:spacing w:val="-10"/>
                <w:sz w:val="18"/>
              </w:rPr>
            </w:pPr>
            <w:r>
              <w:rPr>
                <w:b/>
                <w:spacing w:val="-10"/>
                <w:sz w:val="18"/>
              </w:rPr>
              <w:t>L</w:t>
            </w:r>
          </w:p>
        </w:tc>
        <w:tc>
          <w:tcPr>
            <w:tcW w:w="425" w:type="dxa"/>
          </w:tcPr>
          <w:p w:rsidR="001E591C" w:rsidRDefault="001E591C" w:rsidP="00964AFD">
            <w:pPr>
              <w:pStyle w:val="TableParagraph"/>
              <w:spacing w:before="95"/>
              <w:ind w:left="20" w:right="3"/>
              <w:jc w:val="center"/>
              <w:rPr>
                <w:b/>
                <w:sz w:val="18"/>
              </w:rPr>
            </w:pPr>
            <w:r>
              <w:rPr>
                <w:b/>
                <w:spacing w:val="-10"/>
                <w:sz w:val="18"/>
              </w:rPr>
              <w:t>K</w:t>
            </w:r>
          </w:p>
        </w:tc>
        <w:tc>
          <w:tcPr>
            <w:tcW w:w="1418" w:type="dxa"/>
          </w:tcPr>
          <w:p w:rsidR="001E591C" w:rsidRDefault="001E591C" w:rsidP="00964AFD">
            <w:pPr>
              <w:pStyle w:val="TableParagraph"/>
              <w:spacing w:before="95"/>
              <w:ind w:left="19"/>
              <w:jc w:val="center"/>
              <w:rPr>
                <w:b/>
                <w:sz w:val="18"/>
              </w:rPr>
            </w:pPr>
            <w:r>
              <w:rPr>
                <w:b/>
                <w:spacing w:val="-4"/>
                <w:sz w:val="18"/>
              </w:rPr>
              <w:t>AKTS</w:t>
            </w:r>
          </w:p>
        </w:tc>
        <w:tc>
          <w:tcPr>
            <w:tcW w:w="425" w:type="dxa"/>
          </w:tcPr>
          <w:p w:rsidR="001E591C" w:rsidRDefault="001E591C" w:rsidP="00964AFD">
            <w:pPr>
              <w:pStyle w:val="TableParagraph"/>
              <w:spacing w:before="100"/>
              <w:ind w:left="15"/>
              <w:jc w:val="center"/>
              <w:rPr>
                <w:b/>
                <w:sz w:val="18"/>
              </w:rPr>
            </w:pPr>
            <w:r>
              <w:rPr>
                <w:b/>
                <w:spacing w:val="-10"/>
                <w:sz w:val="18"/>
              </w:rPr>
              <w:t>T</w:t>
            </w:r>
          </w:p>
        </w:tc>
        <w:tc>
          <w:tcPr>
            <w:tcW w:w="425" w:type="dxa"/>
          </w:tcPr>
          <w:p w:rsidR="001E591C" w:rsidRDefault="001E591C" w:rsidP="00964AFD">
            <w:pPr>
              <w:pStyle w:val="TableParagraph"/>
              <w:spacing w:before="100"/>
              <w:ind w:left="20"/>
              <w:jc w:val="center"/>
              <w:rPr>
                <w:b/>
                <w:spacing w:val="-10"/>
                <w:sz w:val="18"/>
              </w:rPr>
            </w:pPr>
            <w:r>
              <w:rPr>
                <w:b/>
                <w:spacing w:val="-10"/>
                <w:sz w:val="18"/>
              </w:rPr>
              <w:t>U</w:t>
            </w:r>
          </w:p>
        </w:tc>
        <w:tc>
          <w:tcPr>
            <w:tcW w:w="426" w:type="dxa"/>
          </w:tcPr>
          <w:p w:rsidR="001E591C" w:rsidRDefault="001E591C" w:rsidP="00964AFD">
            <w:pPr>
              <w:pStyle w:val="TableParagraph"/>
              <w:spacing w:before="100"/>
              <w:ind w:left="20"/>
              <w:jc w:val="center"/>
              <w:rPr>
                <w:b/>
                <w:sz w:val="18"/>
              </w:rPr>
            </w:pPr>
            <w:r>
              <w:rPr>
                <w:b/>
                <w:spacing w:val="-10"/>
                <w:sz w:val="18"/>
              </w:rPr>
              <w:t>L</w:t>
            </w:r>
          </w:p>
        </w:tc>
        <w:tc>
          <w:tcPr>
            <w:tcW w:w="425" w:type="dxa"/>
          </w:tcPr>
          <w:p w:rsidR="001E591C" w:rsidRDefault="001E591C" w:rsidP="00964AFD">
            <w:pPr>
              <w:pStyle w:val="TableParagraph"/>
              <w:spacing w:before="100"/>
              <w:ind w:left="20"/>
              <w:jc w:val="center"/>
              <w:rPr>
                <w:b/>
                <w:spacing w:val="-10"/>
                <w:sz w:val="18"/>
              </w:rPr>
            </w:pPr>
            <w:r>
              <w:rPr>
                <w:b/>
                <w:spacing w:val="-10"/>
                <w:sz w:val="18"/>
              </w:rPr>
              <w:t>K</w:t>
            </w:r>
          </w:p>
        </w:tc>
        <w:tc>
          <w:tcPr>
            <w:tcW w:w="2126" w:type="dxa"/>
          </w:tcPr>
          <w:p w:rsidR="001E591C" w:rsidRDefault="001E591C" w:rsidP="00964AFD">
            <w:pPr>
              <w:pStyle w:val="TableParagraph"/>
              <w:spacing w:before="100"/>
              <w:ind w:left="20"/>
              <w:jc w:val="center"/>
              <w:rPr>
                <w:b/>
                <w:sz w:val="18"/>
              </w:rPr>
            </w:pPr>
            <w:r>
              <w:rPr>
                <w:b/>
                <w:spacing w:val="-10"/>
                <w:sz w:val="18"/>
              </w:rPr>
              <w:t>AKTS</w:t>
            </w:r>
          </w:p>
        </w:tc>
      </w:tr>
      <w:tr w:rsidR="001E591C" w:rsidTr="00964AFD">
        <w:trPr>
          <w:trHeight w:val="381"/>
        </w:trPr>
        <w:tc>
          <w:tcPr>
            <w:tcW w:w="1419" w:type="dxa"/>
            <w:vMerge/>
            <w:tcBorders>
              <w:top w:val="nil"/>
            </w:tcBorders>
          </w:tcPr>
          <w:p w:rsidR="001E591C" w:rsidRDefault="001E591C" w:rsidP="00964AFD">
            <w:pPr>
              <w:rPr>
                <w:sz w:val="2"/>
                <w:szCs w:val="2"/>
              </w:rPr>
            </w:pPr>
          </w:p>
        </w:tc>
        <w:tc>
          <w:tcPr>
            <w:tcW w:w="425" w:type="dxa"/>
          </w:tcPr>
          <w:p w:rsidR="001E591C" w:rsidRDefault="001E591C" w:rsidP="00964AFD">
            <w:pPr>
              <w:pStyle w:val="TableParagraph"/>
              <w:spacing w:before="86"/>
              <w:ind w:left="19" w:right="6"/>
              <w:jc w:val="center"/>
              <w:rPr>
                <w:b/>
                <w:sz w:val="18"/>
              </w:rPr>
            </w:pPr>
            <w:r>
              <w:rPr>
                <w:b/>
                <w:spacing w:val="-10"/>
                <w:sz w:val="18"/>
              </w:rPr>
              <w:t>2</w:t>
            </w:r>
          </w:p>
        </w:tc>
        <w:tc>
          <w:tcPr>
            <w:tcW w:w="425" w:type="dxa"/>
          </w:tcPr>
          <w:p w:rsidR="001E591C" w:rsidRDefault="001E591C" w:rsidP="00964AFD">
            <w:pPr>
              <w:pStyle w:val="TableParagraph"/>
              <w:spacing w:before="86"/>
              <w:ind w:left="19" w:right="1"/>
              <w:jc w:val="center"/>
              <w:rPr>
                <w:b/>
                <w:sz w:val="18"/>
              </w:rPr>
            </w:pPr>
            <w:r>
              <w:rPr>
                <w:b/>
                <w:spacing w:val="-10"/>
                <w:sz w:val="18"/>
              </w:rPr>
              <w:t>0</w:t>
            </w:r>
          </w:p>
        </w:tc>
        <w:tc>
          <w:tcPr>
            <w:tcW w:w="425" w:type="dxa"/>
          </w:tcPr>
          <w:p w:rsidR="001E591C" w:rsidRDefault="001E591C" w:rsidP="00964AFD">
            <w:pPr>
              <w:pStyle w:val="TableParagraph"/>
              <w:spacing w:before="86"/>
              <w:ind w:left="17" w:right="2"/>
              <w:jc w:val="center"/>
              <w:rPr>
                <w:b/>
                <w:spacing w:val="-10"/>
                <w:sz w:val="18"/>
              </w:rPr>
            </w:pPr>
            <w:r>
              <w:rPr>
                <w:b/>
                <w:spacing w:val="-10"/>
                <w:sz w:val="18"/>
              </w:rPr>
              <w:t>0</w:t>
            </w:r>
          </w:p>
        </w:tc>
        <w:tc>
          <w:tcPr>
            <w:tcW w:w="426" w:type="dxa"/>
          </w:tcPr>
          <w:p w:rsidR="001E591C" w:rsidRDefault="001E591C" w:rsidP="00964AFD">
            <w:pPr>
              <w:pStyle w:val="TableParagraph"/>
              <w:spacing w:before="86"/>
              <w:ind w:left="17" w:right="2"/>
              <w:jc w:val="center"/>
              <w:rPr>
                <w:b/>
                <w:sz w:val="18"/>
              </w:rPr>
            </w:pPr>
            <w:r>
              <w:rPr>
                <w:b/>
                <w:spacing w:val="-10"/>
                <w:sz w:val="18"/>
              </w:rPr>
              <w:t>2</w:t>
            </w:r>
          </w:p>
        </w:tc>
        <w:tc>
          <w:tcPr>
            <w:tcW w:w="1275" w:type="dxa"/>
          </w:tcPr>
          <w:p w:rsidR="001E591C" w:rsidRDefault="001E591C" w:rsidP="00964AFD">
            <w:pPr>
              <w:pStyle w:val="TableParagraph"/>
              <w:spacing w:before="86"/>
              <w:ind w:left="16"/>
              <w:jc w:val="center"/>
              <w:rPr>
                <w:b/>
                <w:sz w:val="18"/>
              </w:rPr>
            </w:pPr>
            <w:r>
              <w:rPr>
                <w:b/>
                <w:spacing w:val="-10"/>
                <w:sz w:val="18"/>
              </w:rPr>
              <w:t>2</w:t>
            </w:r>
          </w:p>
        </w:tc>
        <w:tc>
          <w:tcPr>
            <w:tcW w:w="426" w:type="dxa"/>
          </w:tcPr>
          <w:p w:rsidR="001E591C" w:rsidRDefault="001E591C" w:rsidP="00964AFD">
            <w:pPr>
              <w:pStyle w:val="TableParagraph"/>
              <w:spacing w:before="86"/>
              <w:ind w:left="18" w:right="2"/>
              <w:jc w:val="center"/>
              <w:rPr>
                <w:b/>
                <w:sz w:val="18"/>
              </w:rPr>
            </w:pPr>
            <w:r>
              <w:rPr>
                <w:b/>
                <w:spacing w:val="-10"/>
                <w:sz w:val="18"/>
              </w:rPr>
              <w:t>2</w:t>
            </w:r>
          </w:p>
        </w:tc>
        <w:tc>
          <w:tcPr>
            <w:tcW w:w="425" w:type="dxa"/>
          </w:tcPr>
          <w:p w:rsidR="001E591C" w:rsidRDefault="001E591C" w:rsidP="00964AFD">
            <w:pPr>
              <w:pStyle w:val="TableParagraph"/>
              <w:spacing w:before="86"/>
              <w:ind w:left="17" w:right="4"/>
              <w:jc w:val="center"/>
              <w:rPr>
                <w:b/>
                <w:sz w:val="18"/>
              </w:rPr>
            </w:pPr>
            <w:r>
              <w:rPr>
                <w:b/>
                <w:spacing w:val="-10"/>
                <w:sz w:val="18"/>
              </w:rPr>
              <w:t>0</w:t>
            </w:r>
          </w:p>
        </w:tc>
        <w:tc>
          <w:tcPr>
            <w:tcW w:w="425" w:type="dxa"/>
          </w:tcPr>
          <w:p w:rsidR="001E591C" w:rsidRDefault="001E591C" w:rsidP="00964AFD">
            <w:pPr>
              <w:pStyle w:val="TableParagraph"/>
              <w:spacing w:before="86"/>
              <w:ind w:left="20" w:right="5"/>
              <w:jc w:val="center"/>
              <w:rPr>
                <w:b/>
                <w:spacing w:val="-10"/>
                <w:sz w:val="18"/>
              </w:rPr>
            </w:pPr>
            <w:r>
              <w:rPr>
                <w:b/>
                <w:spacing w:val="-10"/>
                <w:sz w:val="18"/>
              </w:rPr>
              <w:t>0</w:t>
            </w:r>
          </w:p>
        </w:tc>
        <w:tc>
          <w:tcPr>
            <w:tcW w:w="425" w:type="dxa"/>
          </w:tcPr>
          <w:p w:rsidR="001E591C" w:rsidRDefault="001E591C" w:rsidP="00964AFD">
            <w:pPr>
              <w:pStyle w:val="TableParagraph"/>
              <w:spacing w:before="86"/>
              <w:ind w:left="20" w:right="5"/>
              <w:jc w:val="center"/>
              <w:rPr>
                <w:b/>
                <w:sz w:val="18"/>
              </w:rPr>
            </w:pPr>
            <w:r>
              <w:rPr>
                <w:b/>
                <w:spacing w:val="-10"/>
                <w:sz w:val="18"/>
              </w:rPr>
              <w:t>2</w:t>
            </w:r>
          </w:p>
        </w:tc>
        <w:tc>
          <w:tcPr>
            <w:tcW w:w="1418" w:type="dxa"/>
          </w:tcPr>
          <w:p w:rsidR="001E591C" w:rsidRDefault="001E591C" w:rsidP="00964AFD">
            <w:pPr>
              <w:pStyle w:val="TableParagraph"/>
              <w:spacing w:before="86"/>
              <w:ind w:left="19" w:right="3"/>
              <w:jc w:val="center"/>
              <w:rPr>
                <w:b/>
                <w:sz w:val="18"/>
              </w:rPr>
            </w:pPr>
            <w:r>
              <w:rPr>
                <w:b/>
                <w:spacing w:val="-10"/>
                <w:sz w:val="18"/>
              </w:rPr>
              <w:t>2</w:t>
            </w:r>
          </w:p>
        </w:tc>
        <w:tc>
          <w:tcPr>
            <w:tcW w:w="425" w:type="dxa"/>
          </w:tcPr>
          <w:p w:rsidR="001E591C" w:rsidRDefault="001E591C" w:rsidP="00964AFD">
            <w:pPr>
              <w:pStyle w:val="TableParagraph"/>
              <w:spacing w:before="88"/>
              <w:ind w:left="15" w:right="1"/>
              <w:jc w:val="center"/>
              <w:rPr>
                <w:b/>
                <w:sz w:val="18"/>
              </w:rPr>
            </w:pPr>
            <w:r>
              <w:rPr>
                <w:b/>
                <w:spacing w:val="-10"/>
                <w:sz w:val="18"/>
              </w:rPr>
              <w:t>2</w:t>
            </w:r>
          </w:p>
        </w:tc>
        <w:tc>
          <w:tcPr>
            <w:tcW w:w="425" w:type="dxa"/>
          </w:tcPr>
          <w:p w:rsidR="001E591C" w:rsidRDefault="001E591C" w:rsidP="00964AFD">
            <w:pPr>
              <w:pStyle w:val="TableParagraph"/>
              <w:spacing w:before="88"/>
              <w:ind w:left="20" w:right="1"/>
              <w:jc w:val="center"/>
              <w:rPr>
                <w:b/>
                <w:spacing w:val="-10"/>
                <w:sz w:val="18"/>
              </w:rPr>
            </w:pPr>
            <w:r>
              <w:rPr>
                <w:b/>
                <w:spacing w:val="-10"/>
                <w:sz w:val="18"/>
              </w:rPr>
              <w:t>0</w:t>
            </w:r>
          </w:p>
        </w:tc>
        <w:tc>
          <w:tcPr>
            <w:tcW w:w="426" w:type="dxa"/>
          </w:tcPr>
          <w:p w:rsidR="001E591C" w:rsidRDefault="001E591C" w:rsidP="00964AFD">
            <w:pPr>
              <w:pStyle w:val="TableParagraph"/>
              <w:spacing w:before="88"/>
              <w:ind w:left="20" w:right="1"/>
              <w:jc w:val="center"/>
              <w:rPr>
                <w:b/>
                <w:sz w:val="18"/>
              </w:rPr>
            </w:pPr>
            <w:r>
              <w:rPr>
                <w:b/>
                <w:spacing w:val="-10"/>
                <w:sz w:val="18"/>
              </w:rPr>
              <w:t>0</w:t>
            </w:r>
          </w:p>
        </w:tc>
        <w:tc>
          <w:tcPr>
            <w:tcW w:w="425" w:type="dxa"/>
          </w:tcPr>
          <w:p w:rsidR="001E591C" w:rsidRDefault="001E591C" w:rsidP="00964AFD">
            <w:pPr>
              <w:pStyle w:val="TableParagraph"/>
              <w:spacing w:before="88"/>
              <w:ind w:left="20" w:right="2"/>
              <w:jc w:val="center"/>
              <w:rPr>
                <w:b/>
                <w:spacing w:val="-10"/>
                <w:sz w:val="18"/>
              </w:rPr>
            </w:pPr>
            <w:r>
              <w:rPr>
                <w:b/>
                <w:spacing w:val="-10"/>
                <w:sz w:val="18"/>
              </w:rPr>
              <w:t>2</w:t>
            </w:r>
          </w:p>
        </w:tc>
        <w:tc>
          <w:tcPr>
            <w:tcW w:w="2126" w:type="dxa"/>
          </w:tcPr>
          <w:p w:rsidR="001E591C" w:rsidRDefault="001E591C" w:rsidP="00964AFD">
            <w:pPr>
              <w:pStyle w:val="TableParagraph"/>
              <w:spacing w:before="88"/>
              <w:ind w:left="20" w:right="2"/>
              <w:jc w:val="center"/>
              <w:rPr>
                <w:b/>
                <w:sz w:val="18"/>
              </w:rPr>
            </w:pPr>
            <w:r>
              <w:rPr>
                <w:b/>
                <w:spacing w:val="-10"/>
                <w:sz w:val="18"/>
              </w:rPr>
              <w:t>2</w:t>
            </w:r>
          </w:p>
        </w:tc>
      </w:tr>
      <w:tr w:rsidR="001E591C" w:rsidTr="00964AFD">
        <w:trPr>
          <w:trHeight w:val="633"/>
        </w:trPr>
        <w:tc>
          <w:tcPr>
            <w:tcW w:w="1419" w:type="dxa"/>
          </w:tcPr>
          <w:p w:rsidR="001E591C" w:rsidRDefault="001E591C" w:rsidP="001E591C">
            <w:pPr>
              <w:pStyle w:val="TableParagraph"/>
              <w:spacing w:before="106"/>
              <w:rPr>
                <w:rFonts w:ascii="Franklin Gothic Medium"/>
                <w:sz w:val="18"/>
              </w:rPr>
            </w:pPr>
          </w:p>
          <w:p w:rsidR="001E591C" w:rsidRDefault="001E591C" w:rsidP="001E591C">
            <w:pPr>
              <w:pStyle w:val="TableParagraph"/>
              <w:ind w:left="18" w:right="5"/>
              <w:jc w:val="center"/>
              <w:rPr>
                <w:sz w:val="18"/>
              </w:rPr>
            </w:pPr>
            <w:r>
              <w:rPr>
                <w:spacing w:val="-2"/>
                <w:sz w:val="18"/>
              </w:rPr>
              <w:t>1.Hafta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Tanım ve Kavramlar</w:t>
            </w:r>
            <w:r w:rsidRPr="00D55C8D">
              <w:rPr>
                <w:sz w:val="16"/>
                <w:szCs w:val="16"/>
              </w:rPr>
              <w:t> dersinde farmakoloji ile ilgili temel terimler ve ilaç etkileşim prensipleri açıklanacaktır.</w:t>
            </w:r>
          </w:p>
        </w:tc>
        <w:tc>
          <w:tcPr>
            <w:tcW w:w="3119" w:type="dxa"/>
            <w:gridSpan w:val="5"/>
            <w:tcBorders>
              <w:top w:val="single" w:sz="8" w:space="0" w:color="000000"/>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Kariyer kavramı, giriş ve temel kavramlar ile başlayarak bireyin mesleki yolculuğunu şekillendiren unsurları tanımlanacaktır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Pelvisin Fonksiyonel Anatomi ve Nöroanatomisi, Pelvis Biyomekanisi ve Cinsiyet Farklılıkları Üriner İnkontinansta Tanı, Farmakolojik ve Cerrahi Tedaviler Kadınlarda Üriner İnkontinansta Fizyoterapi ve Rehabilitasyon Erkeklerde Üriner İnkontinansta Fizyoterapi ve Rehabilitasyon anlatılacaktır.</w:t>
            </w:r>
          </w:p>
        </w:tc>
      </w:tr>
      <w:tr w:rsidR="001E591C" w:rsidTr="00964AFD">
        <w:trPr>
          <w:trHeight w:val="773"/>
        </w:trPr>
        <w:tc>
          <w:tcPr>
            <w:tcW w:w="1419" w:type="dxa"/>
          </w:tcPr>
          <w:p w:rsidR="001E591C" w:rsidRDefault="001E591C" w:rsidP="001E591C">
            <w:pPr>
              <w:pStyle w:val="TableParagraph"/>
              <w:spacing w:before="120"/>
              <w:rPr>
                <w:rFonts w:ascii="Franklin Gothic Medium"/>
                <w:sz w:val="18"/>
              </w:rPr>
            </w:pPr>
          </w:p>
          <w:p w:rsidR="001E591C" w:rsidRDefault="001E591C" w:rsidP="001E591C">
            <w:pPr>
              <w:pStyle w:val="TableParagraph"/>
              <w:ind w:left="18" w:right="5"/>
              <w:jc w:val="center"/>
              <w:rPr>
                <w:sz w:val="18"/>
              </w:rPr>
            </w:pPr>
            <w:r>
              <w:rPr>
                <w:spacing w:val="-2"/>
                <w:sz w:val="18"/>
              </w:rPr>
              <w:t>2.Hafta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İlaçların Farmakokinetiği ve Farmakodinamiği</w:t>
            </w:r>
            <w:r w:rsidRPr="00D55C8D">
              <w:rPr>
                <w:sz w:val="16"/>
                <w:szCs w:val="16"/>
              </w:rPr>
              <w:t> ünitesinde ilaçların vücuttaki emilim, dağılım, metabolizma ve atılım süreçleri ile etki mekanizmaları incelenecektir.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Kariyer planlaması, öğrencinin kendi geleceğini şekillendirmede aktif rol almasını gerektiren dinamik bir süreç işlenecektir.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Pelvik Organ Prolapsusunda Tanı, Farmakolojik ve Cerrahi Tedaviler Pelvik Organ Prolapsusunda Fizyoterapi ve Rehabilitasyon</w:t>
            </w:r>
            <w:r w:rsidRPr="00DD5316">
              <w:rPr>
                <w:sz w:val="16"/>
                <w:szCs w:val="16"/>
              </w:rPr>
              <w:t xml:space="preserve"> anlatılacaktır.</w:t>
            </w:r>
          </w:p>
        </w:tc>
      </w:tr>
      <w:tr w:rsidR="001E591C" w:rsidTr="00964AFD">
        <w:trPr>
          <w:trHeight w:val="837"/>
        </w:trPr>
        <w:tc>
          <w:tcPr>
            <w:tcW w:w="1419" w:type="dxa"/>
          </w:tcPr>
          <w:p w:rsidR="001E591C" w:rsidRDefault="001E591C" w:rsidP="001E591C">
            <w:pPr>
              <w:pStyle w:val="TableParagraph"/>
              <w:spacing w:before="104"/>
              <w:rPr>
                <w:rFonts w:ascii="Franklin Gothic Medium"/>
                <w:sz w:val="18"/>
              </w:rPr>
            </w:pPr>
          </w:p>
          <w:p w:rsidR="001E591C" w:rsidRDefault="001E591C" w:rsidP="001E591C">
            <w:pPr>
              <w:pStyle w:val="TableParagraph"/>
              <w:spacing w:before="1"/>
              <w:ind w:left="18" w:right="5"/>
              <w:jc w:val="center"/>
              <w:rPr>
                <w:sz w:val="18"/>
              </w:rPr>
            </w:pPr>
            <w:r>
              <w:rPr>
                <w:spacing w:val="-2"/>
                <w:sz w:val="18"/>
              </w:rPr>
              <w:t>3.Hafta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İlaçların Toksik Etkileri</w:t>
            </w:r>
            <w:r w:rsidRPr="00D55C8D">
              <w:rPr>
                <w:sz w:val="16"/>
                <w:szCs w:val="16"/>
              </w:rPr>
              <w:t> konusunda ilaç yan etkileri, advers reaksiyonlar ve zehirlenme durumları ele alınacaktır.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Bireysel kariyer gelişimi, öz farkındalık, kişisel gelişim ve kısa-uzun dönem hedefler belirleyerek kariyer yolunu çizme işlenecektir.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Kolorektal ve Anal İşlev Bozukluklarında Tanı, Farmakolojik ve Cerrahi Tedaviler Kolorektal ve Anal İşlev Bozukluklarında Fizyoterapi ve Rehabilitasyon anlatılacaktır.</w:t>
            </w:r>
          </w:p>
        </w:tc>
      </w:tr>
      <w:tr w:rsidR="001E591C" w:rsidTr="00964AFD">
        <w:trPr>
          <w:trHeight w:val="868"/>
        </w:trPr>
        <w:tc>
          <w:tcPr>
            <w:tcW w:w="1419" w:type="dxa"/>
          </w:tcPr>
          <w:p w:rsidR="001E591C" w:rsidRDefault="001E591C" w:rsidP="001E591C">
            <w:pPr>
              <w:pStyle w:val="TableParagraph"/>
              <w:spacing w:before="121"/>
              <w:rPr>
                <w:rFonts w:ascii="Franklin Gothic Medium"/>
                <w:sz w:val="18"/>
              </w:rPr>
            </w:pPr>
          </w:p>
          <w:p w:rsidR="001E591C" w:rsidRDefault="001E591C" w:rsidP="001E591C">
            <w:pPr>
              <w:pStyle w:val="TableParagraph"/>
              <w:ind w:left="18" w:right="5"/>
              <w:jc w:val="center"/>
              <w:rPr>
                <w:sz w:val="18"/>
              </w:rPr>
            </w:pPr>
            <w:r>
              <w:rPr>
                <w:spacing w:val="-2"/>
                <w:sz w:val="18"/>
              </w:rPr>
              <w:t>4.Hafta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Kemoterapötikler</w:t>
            </w:r>
            <w:r w:rsidRPr="001E591C">
              <w:rPr>
                <w:b/>
                <w:sz w:val="16"/>
                <w:szCs w:val="16"/>
              </w:rPr>
              <w:t> </w:t>
            </w:r>
            <w:r w:rsidRPr="00D55C8D">
              <w:rPr>
                <w:sz w:val="16"/>
                <w:szCs w:val="16"/>
              </w:rPr>
              <w:t>başlığı altında antibiyotikler, antiviral, antifungal ve antineoplastik ilaçların etki mekanizmaları tartışılacaktır.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SMART hedef tekniği, GROW modeli ve SWOT analizi gibi yöntemler, kariyer planlamasında etkili araçlar işlenecektir.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Çocuklarda Pelvik Taban Disfonksiyonu Çocuklarda Pelvik Fizyoterapi ve Rehabilitasyon anlatılacaktır.</w:t>
            </w:r>
          </w:p>
        </w:tc>
      </w:tr>
      <w:tr w:rsidR="001E591C" w:rsidTr="00964AFD">
        <w:trPr>
          <w:trHeight w:val="910"/>
        </w:trPr>
        <w:tc>
          <w:tcPr>
            <w:tcW w:w="1419" w:type="dxa"/>
          </w:tcPr>
          <w:p w:rsidR="001E591C" w:rsidRDefault="001E591C" w:rsidP="001E591C">
            <w:pPr>
              <w:pStyle w:val="TableParagraph"/>
              <w:spacing w:before="142"/>
              <w:rPr>
                <w:rFonts w:ascii="Franklin Gothic Medium"/>
                <w:sz w:val="18"/>
              </w:rPr>
            </w:pPr>
          </w:p>
          <w:p w:rsidR="001E591C" w:rsidRDefault="001E591C" w:rsidP="001E591C">
            <w:pPr>
              <w:pStyle w:val="TableParagraph"/>
              <w:ind w:left="18" w:right="5"/>
              <w:jc w:val="center"/>
              <w:rPr>
                <w:sz w:val="18"/>
              </w:rPr>
            </w:pPr>
            <w:r>
              <w:rPr>
                <w:spacing w:val="-2"/>
                <w:sz w:val="18"/>
              </w:rPr>
              <w:t>5.Hafta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Solunum Sistemi İlaçları</w:t>
            </w:r>
            <w:r w:rsidRPr="00D55C8D">
              <w:rPr>
                <w:sz w:val="16"/>
                <w:szCs w:val="16"/>
              </w:rPr>
              <w:t> dersinde bronkodilatörler, antihistaminikler ve diğer solunum yolu ilaçlarının kullanımı işlenecektir.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Özgeçmiş hazırlama pratiği yapılacaktır.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Nörolojik Hastalıklarda Pelvik Fizyoterapi ve Rehabilitasyon Pelvik Ağrıda Fizyoterapi ve Rehabilitasyon anlatılacaktır.</w:t>
            </w:r>
          </w:p>
        </w:tc>
      </w:tr>
      <w:tr w:rsidR="001E591C" w:rsidTr="00964AFD">
        <w:trPr>
          <w:trHeight w:val="868"/>
        </w:trPr>
        <w:tc>
          <w:tcPr>
            <w:tcW w:w="1419" w:type="dxa"/>
          </w:tcPr>
          <w:p w:rsidR="001E591C" w:rsidRDefault="001E591C" w:rsidP="001E591C">
            <w:pPr>
              <w:pStyle w:val="TableParagraph"/>
              <w:spacing w:before="121"/>
              <w:rPr>
                <w:rFonts w:ascii="Franklin Gothic Medium"/>
                <w:sz w:val="18"/>
              </w:rPr>
            </w:pPr>
          </w:p>
          <w:p w:rsidR="001E591C" w:rsidRDefault="001E591C" w:rsidP="001E591C">
            <w:pPr>
              <w:pStyle w:val="TableParagraph"/>
              <w:ind w:left="18" w:right="5"/>
              <w:jc w:val="center"/>
              <w:rPr>
                <w:sz w:val="18"/>
              </w:rPr>
            </w:pPr>
            <w:r>
              <w:rPr>
                <w:spacing w:val="-2"/>
                <w:sz w:val="18"/>
              </w:rPr>
              <w:t>6.Hafta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Sindirim Sistemi İlaçları</w:t>
            </w:r>
            <w:r w:rsidRPr="00D55C8D">
              <w:rPr>
                <w:sz w:val="16"/>
                <w:szCs w:val="16"/>
              </w:rPr>
              <w:t> ünitesinde antasitler, proton pompa inhibitörleri, antiemetikler ve laksatifler gibi ilaç grupları anlatılacaktır.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Geleneksel kariyer yolu, fizyoterapide belirli basamakları takip ederek mesleki ilerlemeyi ifade etme yöntemi araştırılacaktır.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Cinsel İşlev Bozuklukları Cinsel İşlev Bozukluklarında Fizyoterapi ve Rehabilitasyon anlatılacaktır.</w:t>
            </w:r>
          </w:p>
        </w:tc>
      </w:tr>
      <w:tr w:rsidR="001E591C" w:rsidTr="00964AFD">
        <w:trPr>
          <w:trHeight w:val="868"/>
        </w:trPr>
        <w:tc>
          <w:tcPr>
            <w:tcW w:w="1419" w:type="dxa"/>
          </w:tcPr>
          <w:p w:rsidR="001E591C" w:rsidRDefault="001E591C" w:rsidP="001E591C">
            <w:pPr>
              <w:pStyle w:val="TableParagraph"/>
              <w:spacing w:before="121"/>
              <w:jc w:val="center"/>
              <w:rPr>
                <w:rFonts w:ascii="Franklin Gothic Medium"/>
                <w:sz w:val="18"/>
              </w:rPr>
            </w:pPr>
            <w:r>
              <w:rPr>
                <w:spacing w:val="-2"/>
                <w:sz w:val="18"/>
              </w:rPr>
              <w:t>7.Hafta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Böbrek Fonksiyonlarını ve Sıvı-Elektrolit Dengesini Etkileyen İlaçlar</w:t>
            </w:r>
            <w:r w:rsidRPr="00D55C8D">
              <w:rPr>
                <w:sz w:val="16"/>
                <w:szCs w:val="16"/>
              </w:rPr>
              <w:t> konusunda diüretikler ve elektrolit düzenleyici ilaçlar incelenecektir.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Fizyoterapide kariyer seçenekleri, klinik, akademik, spor ve endüstri gibi çeşitli sektörel alanları işlenecektir.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Gebelik Fizyolojisi ve Doğum Gebelikte Meydana Gelen Problemlerde Fizyoterapi ve Rehabilitasyon Gebelikte Fiziksel Aktivite ve Egzersiz Eğitimi anlatılacaktır.</w:t>
            </w:r>
          </w:p>
        </w:tc>
      </w:tr>
      <w:tr w:rsidR="001E591C" w:rsidTr="00964AFD">
        <w:trPr>
          <w:trHeight w:val="711"/>
        </w:trPr>
        <w:tc>
          <w:tcPr>
            <w:tcW w:w="1419" w:type="dxa"/>
          </w:tcPr>
          <w:p w:rsidR="001E591C" w:rsidRDefault="001E591C" w:rsidP="001E591C">
            <w:pPr>
              <w:pStyle w:val="TableParagraph"/>
              <w:spacing w:before="121"/>
              <w:jc w:val="center"/>
              <w:rPr>
                <w:rFonts w:ascii="Franklin Gothic Medium"/>
                <w:sz w:val="18"/>
              </w:rPr>
            </w:pPr>
            <w:r>
              <w:rPr>
                <w:spacing w:val="-2"/>
                <w:sz w:val="18"/>
              </w:rPr>
              <w:t>8.Hafta</w:t>
            </w:r>
          </w:p>
        </w:tc>
        <w:tc>
          <w:tcPr>
            <w:tcW w:w="2976" w:type="dxa"/>
            <w:gridSpan w:val="5"/>
          </w:tcPr>
          <w:p w:rsidR="001E591C" w:rsidRPr="001E591C" w:rsidRDefault="001E591C" w:rsidP="001E591C">
            <w:pPr>
              <w:spacing w:line="276" w:lineRule="auto"/>
              <w:rPr>
                <w:b/>
                <w:sz w:val="16"/>
                <w:szCs w:val="16"/>
              </w:rPr>
            </w:pPr>
            <w:r w:rsidRPr="001E591C">
              <w:rPr>
                <w:rStyle w:val="Gl"/>
                <w:rFonts w:eastAsiaTheme="majorEastAsia"/>
                <w:b w:val="0"/>
                <w:sz w:val="16"/>
                <w:szCs w:val="16"/>
              </w:rPr>
              <w:t>Genel tekrar yapılacaktır.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İnterdisipliner ve multidisipliner çalışma modellerinde fizyoterapist, diğer sağlık profesyonelleriyle iş birliği içinde çalışılması işlenecektir.</w:t>
            </w:r>
          </w:p>
        </w:tc>
        <w:tc>
          <w:tcPr>
            <w:tcW w:w="3827" w:type="dxa"/>
            <w:gridSpan w:val="5"/>
          </w:tcPr>
          <w:p w:rsidR="001E591C" w:rsidRPr="001E591C" w:rsidRDefault="001E591C" w:rsidP="001E591C">
            <w:pPr>
              <w:spacing w:line="276" w:lineRule="auto"/>
              <w:rPr>
                <w:b/>
                <w:sz w:val="16"/>
                <w:szCs w:val="16"/>
              </w:rPr>
            </w:pPr>
            <w:r w:rsidRPr="001E591C">
              <w:rPr>
                <w:rStyle w:val="Gl"/>
                <w:rFonts w:eastAsiaTheme="majorEastAsia"/>
                <w:b w:val="0"/>
                <w:sz w:val="16"/>
                <w:szCs w:val="16"/>
              </w:rPr>
              <w:t>Genel tekrar yapılacaktır.</w:t>
            </w:r>
          </w:p>
        </w:tc>
      </w:tr>
      <w:tr w:rsidR="001E591C" w:rsidTr="00964AFD">
        <w:trPr>
          <w:trHeight w:val="679"/>
        </w:trPr>
        <w:tc>
          <w:tcPr>
            <w:tcW w:w="1419" w:type="dxa"/>
          </w:tcPr>
          <w:p w:rsidR="001E591C" w:rsidRPr="006D77E4" w:rsidRDefault="001E591C" w:rsidP="001E591C">
            <w:pPr>
              <w:pStyle w:val="TableParagraph"/>
              <w:spacing w:before="121"/>
              <w:jc w:val="center"/>
              <w:rPr>
                <w:sz w:val="18"/>
              </w:rPr>
            </w:pPr>
            <w:r>
              <w:rPr>
                <w:sz w:val="18"/>
              </w:rPr>
              <w:t>9</w:t>
            </w:r>
            <w:r w:rsidRPr="006D77E4">
              <w:rPr>
                <w:sz w:val="18"/>
              </w:rPr>
              <w:t>.Hafta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Endokrin Fonksiyonları Etkileyen İlaçlar ve Otakoidler</w:t>
            </w:r>
            <w:r w:rsidRPr="00D55C8D">
              <w:rPr>
                <w:sz w:val="16"/>
                <w:szCs w:val="16"/>
              </w:rPr>
              <w:t> dersinde hormon preparatları, insülinler ve otoakoidlerin farmakolojisi tartışılacaktır.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Genel tekrar yapılacaktır.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Doğuma ve Doğum Sonrasına Hazırlık Eğitimi Yüksek Riskli Gebeliklerde Fizyoterapi ve Rehabilitasyon</w:t>
            </w:r>
            <w:r w:rsidRPr="00DD5316">
              <w:rPr>
                <w:sz w:val="16"/>
                <w:szCs w:val="16"/>
              </w:rPr>
              <w:t xml:space="preserve"> anlatılacaktır.</w:t>
            </w:r>
          </w:p>
        </w:tc>
      </w:tr>
      <w:tr w:rsidR="001E591C" w:rsidTr="00964AFD">
        <w:trPr>
          <w:trHeight w:val="868"/>
        </w:trPr>
        <w:tc>
          <w:tcPr>
            <w:tcW w:w="1419" w:type="dxa"/>
          </w:tcPr>
          <w:p w:rsidR="001E591C" w:rsidRPr="006D77E4" w:rsidRDefault="001E591C" w:rsidP="001E591C">
            <w:pPr>
              <w:pStyle w:val="TableParagraph"/>
              <w:spacing w:before="121"/>
              <w:jc w:val="center"/>
              <w:rPr>
                <w:sz w:val="18"/>
              </w:rPr>
            </w:pPr>
            <w:r>
              <w:rPr>
                <w:sz w:val="18"/>
              </w:rPr>
              <w:t>10</w:t>
            </w:r>
            <w:r w:rsidRPr="006D77E4">
              <w:rPr>
                <w:sz w:val="18"/>
              </w:rPr>
              <w:t>.Hafta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Beslenme Farmakolojisi</w:t>
            </w:r>
            <w:r w:rsidRPr="00D55C8D">
              <w:rPr>
                <w:sz w:val="16"/>
                <w:szCs w:val="16"/>
              </w:rPr>
              <w:t> ünitesinde vitaminler, mineraller ve besin destek ürünlerinin farmakolojik özellikleri ele alınacaktır.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Mezuniyet sonrası eğitimler ve yaşam boyu öğrenme, fizyoterapistlerin mesleki gelişimini sürdürmesi için gerekli olduğu anlatılacaktır.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Kadınlarda ve Erkeklerde Pelvik Cerrahilere Genel Bakış Pelvik Cerrahilerde Fizyoterapi ve Rehabilitasyon anlatılacaktır.</w:t>
            </w:r>
          </w:p>
        </w:tc>
      </w:tr>
      <w:tr w:rsidR="001E591C" w:rsidTr="00964AFD">
        <w:trPr>
          <w:trHeight w:val="868"/>
        </w:trPr>
        <w:tc>
          <w:tcPr>
            <w:tcW w:w="1419" w:type="dxa"/>
          </w:tcPr>
          <w:p w:rsidR="001E591C" w:rsidRPr="006D77E4" w:rsidRDefault="001E591C" w:rsidP="001E591C">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Kalp-Damar Sistemi İlaçları</w:t>
            </w:r>
            <w:r w:rsidRPr="00D55C8D">
              <w:rPr>
                <w:sz w:val="16"/>
                <w:szCs w:val="16"/>
              </w:rPr>
              <w:t> konusunda antihipertansifler, antianjinal ilaçlar ve kardiyak glikozidler gibi ilaç grupları işlenecektir.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Yurtdışı kariyer olanakları, değişim programları ve burslar, fizyoterapistlerin global çalışma imkânlarını genişletilmesi amaçlanır.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Meme Kanseri ve Meme Kanseri Cerrahileri Meme Kanseri ve Meme Kanseri Cerrahileri Sonrası FTR Lenfödemde Fizyoterapi ve Rehabilitasyon anlatılacaktır.</w:t>
            </w:r>
          </w:p>
        </w:tc>
      </w:tr>
      <w:tr w:rsidR="001E591C" w:rsidTr="00964AFD">
        <w:trPr>
          <w:trHeight w:val="868"/>
        </w:trPr>
        <w:tc>
          <w:tcPr>
            <w:tcW w:w="1419" w:type="dxa"/>
          </w:tcPr>
          <w:p w:rsidR="001E591C" w:rsidRPr="006D77E4" w:rsidRDefault="001E591C" w:rsidP="001E591C">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Otonom Sinir Sistemi İlaçları</w:t>
            </w:r>
            <w:r w:rsidRPr="00D55C8D">
              <w:rPr>
                <w:sz w:val="16"/>
                <w:szCs w:val="16"/>
              </w:rPr>
              <w:t> dersinde sempatomimetik, sempatolitik, parasempatomimetik ve parasempatolitik ilaçlar incelenecektir.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Akademik kariyer planlama, lisansüstü eğitim ve sınavlar (YÖKDİL, YDS, ALES vb.) ile desteklenmesi işlenecektir.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Menstruel Bozukluklarda Fizyoterapi ve Rehabilitasyon anlatılacaktır.</w:t>
            </w:r>
          </w:p>
        </w:tc>
      </w:tr>
      <w:tr w:rsidR="001E591C" w:rsidTr="00964AFD">
        <w:trPr>
          <w:trHeight w:val="868"/>
        </w:trPr>
        <w:tc>
          <w:tcPr>
            <w:tcW w:w="1419" w:type="dxa"/>
          </w:tcPr>
          <w:p w:rsidR="001E591C" w:rsidRPr="006D77E4" w:rsidRDefault="001E591C" w:rsidP="001E591C">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1E591C" w:rsidRPr="00D55C8D" w:rsidRDefault="001E591C" w:rsidP="001E591C">
            <w:pPr>
              <w:spacing w:line="276" w:lineRule="auto"/>
              <w:rPr>
                <w:sz w:val="16"/>
                <w:szCs w:val="16"/>
              </w:rPr>
            </w:pPr>
            <w:r w:rsidRPr="001E591C">
              <w:rPr>
                <w:rStyle w:val="Gl"/>
                <w:rFonts w:eastAsiaTheme="majorEastAsia"/>
                <w:b w:val="0"/>
                <w:sz w:val="16"/>
                <w:szCs w:val="16"/>
              </w:rPr>
              <w:t>Santral Sinir Sistemi İlaçları</w:t>
            </w:r>
            <w:r w:rsidRPr="00D55C8D">
              <w:rPr>
                <w:sz w:val="16"/>
                <w:szCs w:val="16"/>
              </w:rPr>
              <w:t> ünitesinde anestezikler, analjezikler, antidepresanlar ve antiepileptikler gibi ilaçlar anlatılacaktır.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Fizyoterapide girişimcilik, mevzuat, kanunlar, görev ve sorumluluklar çerçevesinde kendi işini kurması işlenecektir.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Menopozda Fizyoterapi ve Rehabilitasyon Andropozda Fizyoterapi ve Rehabilitasyon anlatılacaktır.</w:t>
            </w:r>
          </w:p>
        </w:tc>
      </w:tr>
      <w:tr w:rsidR="001E591C" w:rsidTr="00964AFD">
        <w:trPr>
          <w:trHeight w:val="868"/>
        </w:trPr>
        <w:tc>
          <w:tcPr>
            <w:tcW w:w="1419" w:type="dxa"/>
          </w:tcPr>
          <w:p w:rsidR="001E591C" w:rsidRPr="006D77E4" w:rsidRDefault="001E591C" w:rsidP="001E591C">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1E591C" w:rsidRPr="00D55C8D" w:rsidRDefault="001E591C" w:rsidP="001E591C">
            <w:pPr>
              <w:spacing w:line="276" w:lineRule="auto"/>
              <w:rPr>
                <w:sz w:val="16"/>
                <w:szCs w:val="16"/>
              </w:rPr>
            </w:pPr>
            <w:r w:rsidRPr="00D55C8D">
              <w:rPr>
                <w:sz w:val="16"/>
                <w:szCs w:val="16"/>
              </w:rPr>
              <w:t>Genel tekrar yapılacaktır.</w:t>
            </w:r>
          </w:p>
        </w:tc>
        <w:tc>
          <w:tcPr>
            <w:tcW w:w="3119" w:type="dxa"/>
            <w:gridSpan w:val="5"/>
            <w:tcBorders>
              <w:top w:val="nil"/>
              <w:left w:val="single" w:sz="8" w:space="0" w:color="000000"/>
              <w:bottom w:val="single" w:sz="8" w:space="0" w:color="000000"/>
              <w:right w:val="single" w:sz="8" w:space="0" w:color="000000"/>
            </w:tcBorders>
            <w:shd w:val="clear" w:color="auto" w:fill="FFFFFF"/>
          </w:tcPr>
          <w:p w:rsidR="001E591C" w:rsidRPr="00D55C8D" w:rsidRDefault="001E591C" w:rsidP="001E591C">
            <w:pPr>
              <w:spacing w:line="276" w:lineRule="auto"/>
              <w:ind w:left="120"/>
              <w:rPr>
                <w:sz w:val="16"/>
                <w:szCs w:val="16"/>
              </w:rPr>
            </w:pPr>
            <w:r w:rsidRPr="00D55C8D">
              <w:rPr>
                <w:sz w:val="16"/>
                <w:szCs w:val="16"/>
              </w:rPr>
              <w:t>İş görüşmesi, mülakat teknikleri, niyet mektubu yazma ve maaş pazarlığı işlenecektir.</w:t>
            </w:r>
          </w:p>
        </w:tc>
        <w:tc>
          <w:tcPr>
            <w:tcW w:w="3827" w:type="dxa"/>
            <w:gridSpan w:val="5"/>
          </w:tcPr>
          <w:p w:rsidR="001E591C" w:rsidRPr="00DD5316" w:rsidRDefault="001E591C" w:rsidP="001E591C">
            <w:pPr>
              <w:spacing w:line="276" w:lineRule="auto"/>
              <w:rPr>
                <w:sz w:val="16"/>
                <w:szCs w:val="16"/>
              </w:rPr>
            </w:pPr>
            <w:r w:rsidRPr="00DD5316">
              <w:rPr>
                <w:sz w:val="16"/>
                <w:szCs w:val="16"/>
                <w:shd w:val="clear" w:color="auto" w:fill="FFFFFF"/>
              </w:rPr>
              <w:t>İnfertilitede Fizyoterapi ve Rehabilitasyon Kadın Sporcu Üçlemesinde Fizyoterapi ve Rehabilitasyon anlatılacaktır.</w:t>
            </w:r>
          </w:p>
        </w:tc>
      </w:tr>
    </w:tbl>
    <w:p w:rsidR="001E591C" w:rsidRDefault="001E591C"/>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9"/>
        <w:gridCol w:w="425"/>
        <w:gridCol w:w="425"/>
        <w:gridCol w:w="425"/>
        <w:gridCol w:w="426"/>
        <w:gridCol w:w="1275"/>
        <w:gridCol w:w="426"/>
        <w:gridCol w:w="425"/>
        <w:gridCol w:w="425"/>
        <w:gridCol w:w="425"/>
        <w:gridCol w:w="1418"/>
        <w:gridCol w:w="425"/>
        <w:gridCol w:w="425"/>
        <w:gridCol w:w="426"/>
        <w:gridCol w:w="425"/>
        <w:gridCol w:w="2126"/>
      </w:tblGrid>
      <w:tr w:rsidR="00622C01" w:rsidTr="00964AFD">
        <w:trPr>
          <w:trHeight w:val="652"/>
        </w:trPr>
        <w:tc>
          <w:tcPr>
            <w:tcW w:w="1419" w:type="dxa"/>
            <w:vMerge w:val="restart"/>
          </w:tcPr>
          <w:p w:rsidR="00622C01" w:rsidRDefault="00622C01" w:rsidP="00964AFD">
            <w:pPr>
              <w:pStyle w:val="TableParagraph"/>
              <w:rPr>
                <w:sz w:val="16"/>
              </w:rPr>
            </w:pPr>
          </w:p>
        </w:tc>
        <w:tc>
          <w:tcPr>
            <w:tcW w:w="2976" w:type="dxa"/>
            <w:gridSpan w:val="5"/>
          </w:tcPr>
          <w:p w:rsidR="00622C01" w:rsidRDefault="00622C01" w:rsidP="00964AFD">
            <w:pPr>
              <w:pStyle w:val="TableParagraph"/>
              <w:spacing w:before="117"/>
              <w:ind w:left="572" w:right="558" w:firstLine="220"/>
              <w:jc w:val="center"/>
              <w:rPr>
                <w:b/>
                <w:sz w:val="18"/>
              </w:rPr>
            </w:pPr>
            <w:r>
              <w:rPr>
                <w:b/>
                <w:sz w:val="18"/>
              </w:rPr>
              <w:t>FTR4102</w:t>
            </w:r>
          </w:p>
          <w:p w:rsidR="00622C01" w:rsidRDefault="00622C01" w:rsidP="00964AFD">
            <w:pPr>
              <w:pStyle w:val="TableParagraph"/>
              <w:spacing w:before="117"/>
              <w:ind w:left="572" w:right="558"/>
              <w:jc w:val="center"/>
              <w:rPr>
                <w:b/>
                <w:sz w:val="18"/>
              </w:rPr>
            </w:pPr>
            <w:r w:rsidRPr="00622C01">
              <w:rPr>
                <w:b/>
                <w:sz w:val="18"/>
              </w:rPr>
              <w:t>FİZYOTERAPİDE KLİNİK PROBLEM ÇÖZME 2</w:t>
            </w:r>
          </w:p>
        </w:tc>
        <w:tc>
          <w:tcPr>
            <w:tcW w:w="3119" w:type="dxa"/>
            <w:gridSpan w:val="5"/>
          </w:tcPr>
          <w:p w:rsidR="00622C01" w:rsidRDefault="00622C01" w:rsidP="00964AFD">
            <w:pPr>
              <w:pStyle w:val="TableParagraph"/>
              <w:spacing w:before="117"/>
              <w:ind w:left="18"/>
              <w:jc w:val="center"/>
              <w:rPr>
                <w:b/>
                <w:sz w:val="18"/>
              </w:rPr>
            </w:pPr>
            <w:r>
              <w:rPr>
                <w:b/>
                <w:sz w:val="18"/>
              </w:rPr>
              <w:t>FTR4104</w:t>
            </w:r>
          </w:p>
          <w:p w:rsidR="00622C01" w:rsidRDefault="00622C01" w:rsidP="00964AFD">
            <w:pPr>
              <w:pStyle w:val="TableParagraph"/>
              <w:ind w:left="18" w:right="1"/>
              <w:jc w:val="center"/>
              <w:rPr>
                <w:b/>
                <w:sz w:val="18"/>
              </w:rPr>
            </w:pPr>
            <w:r w:rsidRPr="00622C01">
              <w:rPr>
                <w:b/>
                <w:sz w:val="18"/>
              </w:rPr>
              <w:t>KLİNİK UYGULAMA II</w:t>
            </w:r>
          </w:p>
        </w:tc>
        <w:tc>
          <w:tcPr>
            <w:tcW w:w="3827" w:type="dxa"/>
            <w:gridSpan w:val="5"/>
          </w:tcPr>
          <w:p w:rsidR="00622C01" w:rsidRDefault="00622C01" w:rsidP="00964AFD">
            <w:pPr>
              <w:pStyle w:val="TableParagraph"/>
              <w:spacing w:before="13" w:line="280" w:lineRule="atLeast"/>
              <w:ind w:left="416" w:right="392" w:firstLine="276"/>
              <w:jc w:val="center"/>
              <w:rPr>
                <w:b/>
                <w:sz w:val="18"/>
              </w:rPr>
            </w:pPr>
            <w:r>
              <w:rPr>
                <w:b/>
                <w:sz w:val="18"/>
              </w:rPr>
              <w:t>FTR4106</w:t>
            </w:r>
          </w:p>
          <w:p w:rsidR="00622C01" w:rsidRDefault="00BE7798" w:rsidP="00964AFD">
            <w:pPr>
              <w:pStyle w:val="TableParagraph"/>
              <w:spacing w:before="13" w:line="280" w:lineRule="atLeast"/>
              <w:ind w:left="416" w:right="392" w:firstLine="276"/>
              <w:jc w:val="center"/>
              <w:rPr>
                <w:b/>
                <w:sz w:val="18"/>
              </w:rPr>
            </w:pPr>
            <w:r w:rsidRPr="00622C01">
              <w:rPr>
                <w:b/>
                <w:sz w:val="18"/>
              </w:rPr>
              <w:t>REHABİLİTASYON VE ETİK PRENSİPLER</w:t>
            </w:r>
          </w:p>
        </w:tc>
      </w:tr>
      <w:tr w:rsidR="00622C01" w:rsidTr="00964AFD">
        <w:trPr>
          <w:trHeight w:val="404"/>
        </w:trPr>
        <w:tc>
          <w:tcPr>
            <w:tcW w:w="1419" w:type="dxa"/>
            <w:vMerge/>
            <w:tcBorders>
              <w:top w:val="nil"/>
            </w:tcBorders>
          </w:tcPr>
          <w:p w:rsidR="00622C01" w:rsidRDefault="00622C01" w:rsidP="00964AFD">
            <w:pPr>
              <w:rPr>
                <w:sz w:val="2"/>
                <w:szCs w:val="2"/>
              </w:rPr>
            </w:pPr>
          </w:p>
        </w:tc>
        <w:tc>
          <w:tcPr>
            <w:tcW w:w="425" w:type="dxa"/>
          </w:tcPr>
          <w:p w:rsidR="00622C01" w:rsidRDefault="00622C01" w:rsidP="00964AFD">
            <w:pPr>
              <w:pStyle w:val="TableParagraph"/>
              <w:spacing w:before="95"/>
              <w:ind w:left="19"/>
              <w:jc w:val="center"/>
              <w:rPr>
                <w:b/>
                <w:sz w:val="18"/>
              </w:rPr>
            </w:pPr>
            <w:r>
              <w:rPr>
                <w:b/>
                <w:spacing w:val="-10"/>
                <w:sz w:val="18"/>
              </w:rPr>
              <w:t>T</w:t>
            </w:r>
          </w:p>
        </w:tc>
        <w:tc>
          <w:tcPr>
            <w:tcW w:w="425" w:type="dxa"/>
          </w:tcPr>
          <w:p w:rsidR="00622C01" w:rsidRDefault="00622C01" w:rsidP="00964AFD">
            <w:pPr>
              <w:pStyle w:val="TableParagraph"/>
              <w:spacing w:before="95"/>
              <w:ind w:left="19"/>
              <w:jc w:val="center"/>
              <w:rPr>
                <w:b/>
                <w:sz w:val="18"/>
              </w:rPr>
            </w:pPr>
            <w:r>
              <w:rPr>
                <w:b/>
                <w:spacing w:val="-10"/>
                <w:sz w:val="18"/>
              </w:rPr>
              <w:t>U</w:t>
            </w:r>
          </w:p>
        </w:tc>
        <w:tc>
          <w:tcPr>
            <w:tcW w:w="425" w:type="dxa"/>
          </w:tcPr>
          <w:p w:rsidR="00622C01" w:rsidRDefault="00622C01" w:rsidP="00964AFD">
            <w:pPr>
              <w:pStyle w:val="TableParagraph"/>
              <w:spacing w:before="95"/>
              <w:ind w:left="17"/>
              <w:jc w:val="center"/>
              <w:rPr>
                <w:b/>
                <w:spacing w:val="-10"/>
                <w:sz w:val="18"/>
              </w:rPr>
            </w:pPr>
            <w:r>
              <w:rPr>
                <w:b/>
                <w:spacing w:val="-10"/>
                <w:sz w:val="18"/>
              </w:rPr>
              <w:t>L</w:t>
            </w:r>
          </w:p>
        </w:tc>
        <w:tc>
          <w:tcPr>
            <w:tcW w:w="426" w:type="dxa"/>
          </w:tcPr>
          <w:p w:rsidR="00622C01" w:rsidRDefault="00622C01" w:rsidP="00964AFD">
            <w:pPr>
              <w:pStyle w:val="TableParagraph"/>
              <w:spacing w:before="95"/>
              <w:ind w:left="17"/>
              <w:jc w:val="center"/>
              <w:rPr>
                <w:b/>
                <w:sz w:val="18"/>
              </w:rPr>
            </w:pPr>
            <w:r>
              <w:rPr>
                <w:b/>
                <w:spacing w:val="-10"/>
                <w:sz w:val="18"/>
              </w:rPr>
              <w:t>K</w:t>
            </w:r>
          </w:p>
        </w:tc>
        <w:tc>
          <w:tcPr>
            <w:tcW w:w="1275" w:type="dxa"/>
          </w:tcPr>
          <w:p w:rsidR="00622C01" w:rsidRDefault="00622C01" w:rsidP="00964AFD">
            <w:pPr>
              <w:pStyle w:val="TableParagraph"/>
              <w:spacing w:before="95"/>
              <w:jc w:val="center"/>
              <w:rPr>
                <w:b/>
                <w:sz w:val="18"/>
              </w:rPr>
            </w:pPr>
            <w:r>
              <w:rPr>
                <w:b/>
                <w:spacing w:val="-4"/>
                <w:sz w:val="18"/>
              </w:rPr>
              <w:t>AKTS</w:t>
            </w:r>
          </w:p>
        </w:tc>
        <w:tc>
          <w:tcPr>
            <w:tcW w:w="426" w:type="dxa"/>
          </w:tcPr>
          <w:p w:rsidR="00622C01" w:rsidRDefault="00622C01" w:rsidP="00964AFD">
            <w:pPr>
              <w:pStyle w:val="TableParagraph"/>
              <w:spacing w:before="95"/>
              <w:ind w:left="18"/>
              <w:jc w:val="center"/>
              <w:rPr>
                <w:b/>
                <w:sz w:val="18"/>
              </w:rPr>
            </w:pPr>
            <w:r>
              <w:rPr>
                <w:b/>
                <w:spacing w:val="-10"/>
                <w:sz w:val="18"/>
              </w:rPr>
              <w:t>T</w:t>
            </w:r>
          </w:p>
        </w:tc>
        <w:tc>
          <w:tcPr>
            <w:tcW w:w="425" w:type="dxa"/>
          </w:tcPr>
          <w:p w:rsidR="00622C01" w:rsidRDefault="00622C01" w:rsidP="00964AFD">
            <w:pPr>
              <w:pStyle w:val="TableParagraph"/>
              <w:spacing w:before="95"/>
              <w:ind w:left="17" w:right="3"/>
              <w:jc w:val="center"/>
              <w:rPr>
                <w:b/>
                <w:sz w:val="18"/>
              </w:rPr>
            </w:pPr>
            <w:r>
              <w:rPr>
                <w:b/>
                <w:spacing w:val="-10"/>
                <w:sz w:val="18"/>
              </w:rPr>
              <w:t>U</w:t>
            </w:r>
          </w:p>
        </w:tc>
        <w:tc>
          <w:tcPr>
            <w:tcW w:w="425" w:type="dxa"/>
          </w:tcPr>
          <w:p w:rsidR="00622C01" w:rsidRDefault="00622C01" w:rsidP="00964AFD">
            <w:pPr>
              <w:pStyle w:val="TableParagraph"/>
              <w:spacing w:before="95"/>
              <w:ind w:left="20" w:right="3"/>
              <w:jc w:val="center"/>
              <w:rPr>
                <w:b/>
                <w:spacing w:val="-10"/>
                <w:sz w:val="18"/>
              </w:rPr>
            </w:pPr>
            <w:r>
              <w:rPr>
                <w:b/>
                <w:spacing w:val="-10"/>
                <w:sz w:val="18"/>
              </w:rPr>
              <w:t>L</w:t>
            </w:r>
          </w:p>
        </w:tc>
        <w:tc>
          <w:tcPr>
            <w:tcW w:w="425" w:type="dxa"/>
          </w:tcPr>
          <w:p w:rsidR="00622C01" w:rsidRDefault="00622C01" w:rsidP="00964AFD">
            <w:pPr>
              <w:pStyle w:val="TableParagraph"/>
              <w:spacing w:before="95"/>
              <w:ind w:left="20" w:right="3"/>
              <w:jc w:val="center"/>
              <w:rPr>
                <w:b/>
                <w:sz w:val="18"/>
              </w:rPr>
            </w:pPr>
            <w:r>
              <w:rPr>
                <w:b/>
                <w:spacing w:val="-10"/>
                <w:sz w:val="18"/>
              </w:rPr>
              <w:t>K</w:t>
            </w:r>
          </w:p>
        </w:tc>
        <w:tc>
          <w:tcPr>
            <w:tcW w:w="1418" w:type="dxa"/>
          </w:tcPr>
          <w:p w:rsidR="00622C01" w:rsidRDefault="00622C01" w:rsidP="00964AFD">
            <w:pPr>
              <w:pStyle w:val="TableParagraph"/>
              <w:spacing w:before="95"/>
              <w:ind w:left="19"/>
              <w:jc w:val="center"/>
              <w:rPr>
                <w:b/>
                <w:sz w:val="18"/>
              </w:rPr>
            </w:pPr>
            <w:r>
              <w:rPr>
                <w:b/>
                <w:spacing w:val="-4"/>
                <w:sz w:val="18"/>
              </w:rPr>
              <w:t>AKTS</w:t>
            </w:r>
          </w:p>
        </w:tc>
        <w:tc>
          <w:tcPr>
            <w:tcW w:w="425" w:type="dxa"/>
          </w:tcPr>
          <w:p w:rsidR="00622C01" w:rsidRDefault="00622C01" w:rsidP="00964AFD">
            <w:pPr>
              <w:pStyle w:val="TableParagraph"/>
              <w:spacing w:before="100"/>
              <w:ind w:left="15"/>
              <w:jc w:val="center"/>
              <w:rPr>
                <w:b/>
                <w:sz w:val="18"/>
              </w:rPr>
            </w:pPr>
            <w:r>
              <w:rPr>
                <w:b/>
                <w:spacing w:val="-10"/>
                <w:sz w:val="18"/>
              </w:rPr>
              <w:t>T</w:t>
            </w:r>
          </w:p>
        </w:tc>
        <w:tc>
          <w:tcPr>
            <w:tcW w:w="425" w:type="dxa"/>
          </w:tcPr>
          <w:p w:rsidR="00622C01" w:rsidRDefault="00622C01" w:rsidP="00964AFD">
            <w:pPr>
              <w:pStyle w:val="TableParagraph"/>
              <w:spacing w:before="100"/>
              <w:ind w:left="20"/>
              <w:jc w:val="center"/>
              <w:rPr>
                <w:b/>
                <w:spacing w:val="-10"/>
                <w:sz w:val="18"/>
              </w:rPr>
            </w:pPr>
            <w:r>
              <w:rPr>
                <w:b/>
                <w:spacing w:val="-10"/>
                <w:sz w:val="18"/>
              </w:rPr>
              <w:t>U</w:t>
            </w:r>
          </w:p>
        </w:tc>
        <w:tc>
          <w:tcPr>
            <w:tcW w:w="426" w:type="dxa"/>
          </w:tcPr>
          <w:p w:rsidR="00622C01" w:rsidRDefault="00622C01" w:rsidP="00964AFD">
            <w:pPr>
              <w:pStyle w:val="TableParagraph"/>
              <w:spacing w:before="100"/>
              <w:ind w:left="20"/>
              <w:jc w:val="center"/>
              <w:rPr>
                <w:b/>
                <w:sz w:val="18"/>
              </w:rPr>
            </w:pPr>
            <w:r>
              <w:rPr>
                <w:b/>
                <w:spacing w:val="-10"/>
                <w:sz w:val="18"/>
              </w:rPr>
              <w:t>L</w:t>
            </w:r>
          </w:p>
        </w:tc>
        <w:tc>
          <w:tcPr>
            <w:tcW w:w="425" w:type="dxa"/>
          </w:tcPr>
          <w:p w:rsidR="00622C01" w:rsidRDefault="00622C01" w:rsidP="00964AFD">
            <w:pPr>
              <w:pStyle w:val="TableParagraph"/>
              <w:spacing w:before="100"/>
              <w:ind w:left="20"/>
              <w:jc w:val="center"/>
              <w:rPr>
                <w:b/>
                <w:spacing w:val="-10"/>
                <w:sz w:val="18"/>
              </w:rPr>
            </w:pPr>
            <w:r>
              <w:rPr>
                <w:b/>
                <w:spacing w:val="-10"/>
                <w:sz w:val="18"/>
              </w:rPr>
              <w:t>K</w:t>
            </w:r>
          </w:p>
        </w:tc>
        <w:tc>
          <w:tcPr>
            <w:tcW w:w="2126" w:type="dxa"/>
          </w:tcPr>
          <w:p w:rsidR="00622C01" w:rsidRDefault="00622C01" w:rsidP="00964AFD">
            <w:pPr>
              <w:pStyle w:val="TableParagraph"/>
              <w:spacing w:before="100"/>
              <w:ind w:left="20"/>
              <w:jc w:val="center"/>
              <w:rPr>
                <w:b/>
                <w:sz w:val="18"/>
              </w:rPr>
            </w:pPr>
            <w:r>
              <w:rPr>
                <w:b/>
                <w:spacing w:val="-10"/>
                <w:sz w:val="18"/>
              </w:rPr>
              <w:t>AKTS</w:t>
            </w:r>
          </w:p>
        </w:tc>
      </w:tr>
      <w:tr w:rsidR="00622C01" w:rsidTr="00964AFD">
        <w:trPr>
          <w:trHeight w:val="381"/>
        </w:trPr>
        <w:tc>
          <w:tcPr>
            <w:tcW w:w="1419" w:type="dxa"/>
            <w:vMerge/>
            <w:tcBorders>
              <w:top w:val="nil"/>
            </w:tcBorders>
          </w:tcPr>
          <w:p w:rsidR="00622C01" w:rsidRDefault="00622C01" w:rsidP="00964AFD">
            <w:pPr>
              <w:rPr>
                <w:sz w:val="2"/>
                <w:szCs w:val="2"/>
              </w:rPr>
            </w:pPr>
          </w:p>
        </w:tc>
        <w:tc>
          <w:tcPr>
            <w:tcW w:w="425" w:type="dxa"/>
          </w:tcPr>
          <w:p w:rsidR="00622C01" w:rsidRDefault="00BE7798" w:rsidP="00964AFD">
            <w:pPr>
              <w:pStyle w:val="TableParagraph"/>
              <w:spacing w:before="86"/>
              <w:ind w:left="19" w:right="6"/>
              <w:jc w:val="center"/>
              <w:rPr>
                <w:b/>
                <w:sz w:val="18"/>
              </w:rPr>
            </w:pPr>
            <w:r>
              <w:rPr>
                <w:b/>
                <w:spacing w:val="-10"/>
                <w:sz w:val="18"/>
              </w:rPr>
              <w:t>3</w:t>
            </w:r>
          </w:p>
        </w:tc>
        <w:tc>
          <w:tcPr>
            <w:tcW w:w="425" w:type="dxa"/>
          </w:tcPr>
          <w:p w:rsidR="00622C01" w:rsidRDefault="00622C01" w:rsidP="00964AFD">
            <w:pPr>
              <w:pStyle w:val="TableParagraph"/>
              <w:spacing w:before="86"/>
              <w:ind w:left="19" w:right="1"/>
              <w:jc w:val="center"/>
              <w:rPr>
                <w:b/>
                <w:sz w:val="18"/>
              </w:rPr>
            </w:pPr>
            <w:r>
              <w:rPr>
                <w:b/>
                <w:spacing w:val="-10"/>
                <w:sz w:val="18"/>
              </w:rPr>
              <w:t>0</w:t>
            </w:r>
          </w:p>
        </w:tc>
        <w:tc>
          <w:tcPr>
            <w:tcW w:w="425" w:type="dxa"/>
          </w:tcPr>
          <w:p w:rsidR="00622C01" w:rsidRDefault="00622C01" w:rsidP="00964AFD">
            <w:pPr>
              <w:pStyle w:val="TableParagraph"/>
              <w:spacing w:before="86"/>
              <w:ind w:left="17" w:right="2"/>
              <w:jc w:val="center"/>
              <w:rPr>
                <w:b/>
                <w:spacing w:val="-10"/>
                <w:sz w:val="18"/>
              </w:rPr>
            </w:pPr>
            <w:r>
              <w:rPr>
                <w:b/>
                <w:spacing w:val="-10"/>
                <w:sz w:val="18"/>
              </w:rPr>
              <w:t>0</w:t>
            </w:r>
          </w:p>
        </w:tc>
        <w:tc>
          <w:tcPr>
            <w:tcW w:w="426" w:type="dxa"/>
          </w:tcPr>
          <w:p w:rsidR="00622C01" w:rsidRDefault="00BE7798" w:rsidP="00964AFD">
            <w:pPr>
              <w:pStyle w:val="TableParagraph"/>
              <w:spacing w:before="86"/>
              <w:ind w:left="17" w:right="2"/>
              <w:jc w:val="center"/>
              <w:rPr>
                <w:b/>
                <w:sz w:val="18"/>
              </w:rPr>
            </w:pPr>
            <w:r>
              <w:rPr>
                <w:b/>
                <w:spacing w:val="-10"/>
                <w:sz w:val="18"/>
              </w:rPr>
              <w:t>3</w:t>
            </w:r>
          </w:p>
        </w:tc>
        <w:tc>
          <w:tcPr>
            <w:tcW w:w="1275" w:type="dxa"/>
          </w:tcPr>
          <w:p w:rsidR="00622C01" w:rsidRDefault="00BE7798" w:rsidP="00964AFD">
            <w:pPr>
              <w:pStyle w:val="TableParagraph"/>
              <w:spacing w:before="86"/>
              <w:ind w:left="16"/>
              <w:jc w:val="center"/>
              <w:rPr>
                <w:b/>
                <w:sz w:val="18"/>
              </w:rPr>
            </w:pPr>
            <w:r>
              <w:rPr>
                <w:b/>
                <w:spacing w:val="-10"/>
                <w:sz w:val="18"/>
              </w:rPr>
              <w:t>4</w:t>
            </w:r>
          </w:p>
        </w:tc>
        <w:tc>
          <w:tcPr>
            <w:tcW w:w="426" w:type="dxa"/>
          </w:tcPr>
          <w:p w:rsidR="00622C01" w:rsidRDefault="00622C01" w:rsidP="00964AFD">
            <w:pPr>
              <w:pStyle w:val="TableParagraph"/>
              <w:spacing w:before="86"/>
              <w:ind w:left="18" w:right="2"/>
              <w:jc w:val="center"/>
              <w:rPr>
                <w:b/>
                <w:sz w:val="18"/>
              </w:rPr>
            </w:pPr>
            <w:r>
              <w:rPr>
                <w:b/>
                <w:spacing w:val="-10"/>
                <w:sz w:val="18"/>
              </w:rPr>
              <w:t>2</w:t>
            </w:r>
          </w:p>
        </w:tc>
        <w:tc>
          <w:tcPr>
            <w:tcW w:w="425" w:type="dxa"/>
          </w:tcPr>
          <w:p w:rsidR="00622C01" w:rsidRDefault="00BE7798" w:rsidP="00964AFD">
            <w:pPr>
              <w:pStyle w:val="TableParagraph"/>
              <w:spacing w:before="86"/>
              <w:ind w:left="17" w:right="4"/>
              <w:jc w:val="center"/>
              <w:rPr>
                <w:b/>
                <w:sz w:val="18"/>
              </w:rPr>
            </w:pPr>
            <w:r>
              <w:rPr>
                <w:b/>
                <w:spacing w:val="-10"/>
                <w:sz w:val="18"/>
              </w:rPr>
              <w:t>22</w:t>
            </w:r>
          </w:p>
        </w:tc>
        <w:tc>
          <w:tcPr>
            <w:tcW w:w="425" w:type="dxa"/>
          </w:tcPr>
          <w:p w:rsidR="00622C01" w:rsidRDefault="00622C01" w:rsidP="00964AFD">
            <w:pPr>
              <w:pStyle w:val="TableParagraph"/>
              <w:spacing w:before="86"/>
              <w:ind w:left="20" w:right="5"/>
              <w:jc w:val="center"/>
              <w:rPr>
                <w:b/>
                <w:spacing w:val="-10"/>
                <w:sz w:val="18"/>
              </w:rPr>
            </w:pPr>
            <w:r>
              <w:rPr>
                <w:b/>
                <w:spacing w:val="-10"/>
                <w:sz w:val="18"/>
              </w:rPr>
              <w:t>0</w:t>
            </w:r>
          </w:p>
        </w:tc>
        <w:tc>
          <w:tcPr>
            <w:tcW w:w="425" w:type="dxa"/>
          </w:tcPr>
          <w:p w:rsidR="00622C01" w:rsidRDefault="00BE7798" w:rsidP="00964AFD">
            <w:pPr>
              <w:pStyle w:val="TableParagraph"/>
              <w:spacing w:before="86"/>
              <w:ind w:left="20" w:right="5"/>
              <w:jc w:val="center"/>
              <w:rPr>
                <w:b/>
                <w:sz w:val="18"/>
              </w:rPr>
            </w:pPr>
            <w:r>
              <w:rPr>
                <w:b/>
                <w:spacing w:val="-10"/>
                <w:sz w:val="18"/>
              </w:rPr>
              <w:t>13</w:t>
            </w:r>
          </w:p>
        </w:tc>
        <w:tc>
          <w:tcPr>
            <w:tcW w:w="1418" w:type="dxa"/>
          </w:tcPr>
          <w:p w:rsidR="00622C01" w:rsidRDefault="00622C01" w:rsidP="00964AFD">
            <w:pPr>
              <w:pStyle w:val="TableParagraph"/>
              <w:spacing w:before="86"/>
              <w:ind w:left="19" w:right="3"/>
              <w:jc w:val="center"/>
              <w:rPr>
                <w:b/>
                <w:sz w:val="18"/>
              </w:rPr>
            </w:pPr>
            <w:r>
              <w:rPr>
                <w:b/>
                <w:spacing w:val="-10"/>
                <w:sz w:val="18"/>
              </w:rPr>
              <w:t>2</w:t>
            </w:r>
            <w:r w:rsidR="00BE7798">
              <w:rPr>
                <w:b/>
                <w:spacing w:val="-10"/>
                <w:sz w:val="18"/>
              </w:rPr>
              <w:t>0</w:t>
            </w:r>
          </w:p>
        </w:tc>
        <w:tc>
          <w:tcPr>
            <w:tcW w:w="425" w:type="dxa"/>
          </w:tcPr>
          <w:p w:rsidR="00622C01" w:rsidRDefault="00BE7798" w:rsidP="00964AFD">
            <w:pPr>
              <w:pStyle w:val="TableParagraph"/>
              <w:spacing w:before="88"/>
              <w:ind w:left="15" w:right="1"/>
              <w:jc w:val="center"/>
              <w:rPr>
                <w:b/>
                <w:sz w:val="18"/>
              </w:rPr>
            </w:pPr>
            <w:r>
              <w:rPr>
                <w:b/>
                <w:spacing w:val="-10"/>
                <w:sz w:val="18"/>
              </w:rPr>
              <w:t>1</w:t>
            </w:r>
          </w:p>
        </w:tc>
        <w:tc>
          <w:tcPr>
            <w:tcW w:w="425" w:type="dxa"/>
          </w:tcPr>
          <w:p w:rsidR="00622C01" w:rsidRDefault="00622C01" w:rsidP="00964AFD">
            <w:pPr>
              <w:pStyle w:val="TableParagraph"/>
              <w:spacing w:before="88"/>
              <w:ind w:left="20" w:right="1"/>
              <w:jc w:val="center"/>
              <w:rPr>
                <w:b/>
                <w:spacing w:val="-10"/>
                <w:sz w:val="18"/>
              </w:rPr>
            </w:pPr>
            <w:r>
              <w:rPr>
                <w:b/>
                <w:spacing w:val="-10"/>
                <w:sz w:val="18"/>
              </w:rPr>
              <w:t>0</w:t>
            </w:r>
          </w:p>
        </w:tc>
        <w:tc>
          <w:tcPr>
            <w:tcW w:w="426" w:type="dxa"/>
          </w:tcPr>
          <w:p w:rsidR="00622C01" w:rsidRDefault="00622C01" w:rsidP="00964AFD">
            <w:pPr>
              <w:pStyle w:val="TableParagraph"/>
              <w:spacing w:before="88"/>
              <w:ind w:left="20" w:right="1"/>
              <w:jc w:val="center"/>
              <w:rPr>
                <w:b/>
                <w:sz w:val="18"/>
              </w:rPr>
            </w:pPr>
            <w:r>
              <w:rPr>
                <w:b/>
                <w:spacing w:val="-10"/>
                <w:sz w:val="18"/>
              </w:rPr>
              <w:t>0</w:t>
            </w:r>
          </w:p>
        </w:tc>
        <w:tc>
          <w:tcPr>
            <w:tcW w:w="425" w:type="dxa"/>
          </w:tcPr>
          <w:p w:rsidR="00622C01" w:rsidRDefault="00BE7798" w:rsidP="00964AFD">
            <w:pPr>
              <w:pStyle w:val="TableParagraph"/>
              <w:spacing w:before="88"/>
              <w:ind w:left="20" w:right="2"/>
              <w:jc w:val="center"/>
              <w:rPr>
                <w:b/>
                <w:spacing w:val="-10"/>
                <w:sz w:val="18"/>
              </w:rPr>
            </w:pPr>
            <w:r>
              <w:rPr>
                <w:b/>
                <w:spacing w:val="-10"/>
                <w:sz w:val="18"/>
              </w:rPr>
              <w:t>1</w:t>
            </w:r>
          </w:p>
        </w:tc>
        <w:tc>
          <w:tcPr>
            <w:tcW w:w="2126" w:type="dxa"/>
          </w:tcPr>
          <w:p w:rsidR="00622C01" w:rsidRDefault="00622C01" w:rsidP="00964AFD">
            <w:pPr>
              <w:pStyle w:val="TableParagraph"/>
              <w:spacing w:before="88"/>
              <w:ind w:left="20" w:right="2"/>
              <w:jc w:val="center"/>
              <w:rPr>
                <w:b/>
                <w:sz w:val="18"/>
              </w:rPr>
            </w:pPr>
            <w:r>
              <w:rPr>
                <w:b/>
                <w:spacing w:val="-10"/>
                <w:sz w:val="18"/>
              </w:rPr>
              <w:t>2</w:t>
            </w:r>
          </w:p>
        </w:tc>
      </w:tr>
      <w:tr w:rsidR="00BE7798" w:rsidTr="00964AFD">
        <w:trPr>
          <w:trHeight w:val="633"/>
        </w:trPr>
        <w:tc>
          <w:tcPr>
            <w:tcW w:w="1419" w:type="dxa"/>
          </w:tcPr>
          <w:p w:rsidR="00BE7798" w:rsidRDefault="00BE7798" w:rsidP="00BE7798">
            <w:pPr>
              <w:pStyle w:val="TableParagraph"/>
              <w:spacing w:before="106"/>
              <w:rPr>
                <w:rFonts w:ascii="Franklin Gothic Medium"/>
                <w:sz w:val="18"/>
              </w:rPr>
            </w:pPr>
          </w:p>
          <w:p w:rsidR="00BE7798" w:rsidRDefault="00BE7798" w:rsidP="00BE7798">
            <w:pPr>
              <w:pStyle w:val="TableParagraph"/>
              <w:ind w:left="18" w:right="5"/>
              <w:jc w:val="center"/>
              <w:rPr>
                <w:sz w:val="18"/>
              </w:rPr>
            </w:pPr>
            <w:r>
              <w:rPr>
                <w:spacing w:val="-2"/>
                <w:sz w:val="18"/>
              </w:rPr>
              <w:t>1.Hafta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Klinik problem çözmenin kavramsal boyutu</w:t>
            </w:r>
            <w:r w:rsidRPr="00D55C8D">
              <w:rPr>
                <w:sz w:val="16"/>
                <w:szCs w:val="16"/>
              </w:rPr>
              <w:t> ele alınarak, hasta vakalarına sistematik yaklaşım stratejileri açıklanacaktır.</w:t>
            </w:r>
          </w:p>
        </w:tc>
        <w:tc>
          <w:tcPr>
            <w:tcW w:w="3119" w:type="dxa"/>
            <w:gridSpan w:val="5"/>
          </w:tcPr>
          <w:p w:rsidR="00BE7798" w:rsidRPr="00D55C8D" w:rsidRDefault="00BE7798" w:rsidP="00BE7798">
            <w:pPr>
              <w:spacing w:line="276" w:lineRule="auto"/>
              <w:rPr>
                <w:sz w:val="16"/>
                <w:szCs w:val="16"/>
              </w:rPr>
            </w:pPr>
            <w:r w:rsidRPr="00D55C8D">
              <w:rPr>
                <w:sz w:val="16"/>
                <w:szCs w:val="16"/>
              </w:rPr>
              <w:t>Klinik problem çözmenin kavramsal boyutu tanıtılır ve klinik karar verme süreci ele alınır.</w:t>
            </w:r>
          </w:p>
        </w:tc>
        <w:tc>
          <w:tcPr>
            <w:tcW w:w="3827" w:type="dxa"/>
            <w:gridSpan w:val="5"/>
          </w:tcPr>
          <w:p w:rsidR="00BE7798" w:rsidRPr="00BE7798" w:rsidRDefault="00BE7798" w:rsidP="00BE7798">
            <w:pPr>
              <w:rPr>
                <w:sz w:val="16"/>
                <w:szCs w:val="16"/>
              </w:rPr>
            </w:pPr>
            <w:r w:rsidRPr="00BE7798">
              <w:rPr>
                <w:sz w:val="16"/>
                <w:szCs w:val="16"/>
              </w:rPr>
              <w:t>Bu hafta etik kavramı, etiğin tanımı, etik kuralların ne olduğu ve toplumda bireylerin davranışlarını yönlendiren ahlaki ilkeler üzerinde durulacaktır.</w:t>
            </w:r>
          </w:p>
        </w:tc>
      </w:tr>
      <w:tr w:rsidR="00BE7798" w:rsidTr="00964AFD">
        <w:trPr>
          <w:trHeight w:val="773"/>
        </w:trPr>
        <w:tc>
          <w:tcPr>
            <w:tcW w:w="1419" w:type="dxa"/>
          </w:tcPr>
          <w:p w:rsidR="00BE7798" w:rsidRDefault="00BE7798" w:rsidP="00BE7798">
            <w:pPr>
              <w:pStyle w:val="TableParagraph"/>
              <w:spacing w:before="120"/>
              <w:rPr>
                <w:rFonts w:ascii="Franklin Gothic Medium"/>
                <w:sz w:val="18"/>
              </w:rPr>
            </w:pPr>
          </w:p>
          <w:p w:rsidR="00BE7798" w:rsidRDefault="00BE7798" w:rsidP="00BE7798">
            <w:pPr>
              <w:pStyle w:val="TableParagraph"/>
              <w:ind w:left="18" w:right="5"/>
              <w:jc w:val="center"/>
              <w:rPr>
                <w:sz w:val="18"/>
              </w:rPr>
            </w:pPr>
            <w:r>
              <w:rPr>
                <w:spacing w:val="-2"/>
                <w:sz w:val="18"/>
              </w:rPr>
              <w:t>2.Hafta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Biyopsikososyal model</w:t>
            </w:r>
            <w:r w:rsidRPr="00D55C8D">
              <w:rPr>
                <w:sz w:val="16"/>
                <w:szCs w:val="16"/>
              </w:rPr>
              <w:t> çerçevesinde, hastalıkların değerlendirilmesinde bütüncül yaklaşımın önemi vurgulanacaktır.</w:t>
            </w:r>
          </w:p>
        </w:tc>
        <w:tc>
          <w:tcPr>
            <w:tcW w:w="3119" w:type="dxa"/>
            <w:gridSpan w:val="5"/>
          </w:tcPr>
          <w:p w:rsidR="00BE7798" w:rsidRPr="00D55C8D" w:rsidRDefault="00BE7798" w:rsidP="00BE7798">
            <w:pPr>
              <w:spacing w:line="276" w:lineRule="auto"/>
              <w:rPr>
                <w:sz w:val="16"/>
                <w:szCs w:val="16"/>
                <w:highlight w:val="yellow"/>
              </w:rPr>
            </w:pPr>
            <w:r w:rsidRPr="00D55C8D">
              <w:rPr>
                <w:sz w:val="16"/>
                <w:szCs w:val="16"/>
              </w:rPr>
              <w:t>Biyopsikososyal modelin temel prensipleri ve klinik uygulamadaki yeri açıklanır.</w:t>
            </w:r>
          </w:p>
        </w:tc>
        <w:tc>
          <w:tcPr>
            <w:tcW w:w="3827" w:type="dxa"/>
            <w:gridSpan w:val="5"/>
          </w:tcPr>
          <w:p w:rsidR="00BE7798" w:rsidRPr="00BE7798" w:rsidRDefault="00BE7798" w:rsidP="00BE7798">
            <w:pPr>
              <w:rPr>
                <w:sz w:val="16"/>
                <w:szCs w:val="16"/>
              </w:rPr>
            </w:pPr>
            <w:r w:rsidRPr="00BE7798">
              <w:rPr>
                <w:sz w:val="16"/>
                <w:szCs w:val="16"/>
              </w:rPr>
              <w:t>Bu haftada meslek etiği anlamına gelen deontoloji kavramı açıklanacak, etik ile olan farkları ve benzerlikleri üzerinde durulacaktır.</w:t>
            </w:r>
          </w:p>
        </w:tc>
      </w:tr>
      <w:tr w:rsidR="00BE7798" w:rsidTr="00964AFD">
        <w:trPr>
          <w:trHeight w:val="837"/>
        </w:trPr>
        <w:tc>
          <w:tcPr>
            <w:tcW w:w="1419" w:type="dxa"/>
          </w:tcPr>
          <w:p w:rsidR="00BE7798" w:rsidRDefault="00BE7798" w:rsidP="00BE7798">
            <w:pPr>
              <w:pStyle w:val="TableParagraph"/>
              <w:spacing w:before="104"/>
              <w:rPr>
                <w:rFonts w:ascii="Franklin Gothic Medium"/>
                <w:sz w:val="18"/>
              </w:rPr>
            </w:pPr>
          </w:p>
          <w:p w:rsidR="00BE7798" w:rsidRDefault="00BE7798" w:rsidP="00BE7798">
            <w:pPr>
              <w:pStyle w:val="TableParagraph"/>
              <w:spacing w:before="1"/>
              <w:ind w:left="18" w:right="5"/>
              <w:jc w:val="center"/>
              <w:rPr>
                <w:sz w:val="18"/>
              </w:rPr>
            </w:pPr>
            <w:r>
              <w:rPr>
                <w:spacing w:val="-2"/>
                <w:sz w:val="18"/>
              </w:rPr>
              <w:t>3.Hafta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Kanıta dayalı uygulama</w:t>
            </w:r>
            <w:r w:rsidRPr="00D55C8D">
              <w:rPr>
                <w:sz w:val="16"/>
                <w:szCs w:val="16"/>
              </w:rPr>
              <w:t> prensipleri, klinik karar verme süreçlerinde bilimsel verilerin nasıl kullanılacağı örneklerle anlatılacaktır.</w:t>
            </w:r>
          </w:p>
        </w:tc>
        <w:tc>
          <w:tcPr>
            <w:tcW w:w="3119" w:type="dxa"/>
            <w:gridSpan w:val="5"/>
          </w:tcPr>
          <w:p w:rsidR="00BE7798" w:rsidRPr="00D55C8D" w:rsidRDefault="00BE7798" w:rsidP="00BE7798">
            <w:pPr>
              <w:spacing w:line="276" w:lineRule="auto"/>
              <w:rPr>
                <w:sz w:val="16"/>
                <w:szCs w:val="16"/>
              </w:rPr>
            </w:pPr>
            <w:r w:rsidRPr="00D55C8D">
              <w:rPr>
                <w:sz w:val="16"/>
                <w:szCs w:val="16"/>
              </w:rPr>
              <w:t>Kanıta dayalı uygulama kavramı ve bu yaklaşımın klinik karar verme sürecine katkısı anlatılır.</w:t>
            </w:r>
          </w:p>
        </w:tc>
        <w:tc>
          <w:tcPr>
            <w:tcW w:w="3827" w:type="dxa"/>
            <w:gridSpan w:val="5"/>
          </w:tcPr>
          <w:p w:rsidR="00BE7798" w:rsidRPr="00BE7798" w:rsidRDefault="00BE7798" w:rsidP="00BE7798">
            <w:pPr>
              <w:rPr>
                <w:sz w:val="16"/>
                <w:szCs w:val="16"/>
              </w:rPr>
            </w:pPr>
            <w:r w:rsidRPr="00BE7798">
              <w:rPr>
                <w:sz w:val="16"/>
                <w:szCs w:val="16"/>
              </w:rPr>
              <w:t>Sağlık personelinin kendi aralarındaki, hastalarla ve hasta yakınlarıyla olan ilişkilerinde uyması gereken deontolojik ilkeler ele alınacaktır.</w:t>
            </w:r>
          </w:p>
        </w:tc>
      </w:tr>
      <w:tr w:rsidR="00BE7798" w:rsidTr="00964AFD">
        <w:trPr>
          <w:trHeight w:val="868"/>
        </w:trPr>
        <w:tc>
          <w:tcPr>
            <w:tcW w:w="1419" w:type="dxa"/>
          </w:tcPr>
          <w:p w:rsidR="00BE7798" w:rsidRDefault="00BE7798" w:rsidP="00BE7798">
            <w:pPr>
              <w:pStyle w:val="TableParagraph"/>
              <w:spacing w:before="121"/>
              <w:rPr>
                <w:rFonts w:ascii="Franklin Gothic Medium"/>
                <w:sz w:val="18"/>
              </w:rPr>
            </w:pPr>
          </w:p>
          <w:p w:rsidR="00BE7798" w:rsidRDefault="00BE7798" w:rsidP="00BE7798">
            <w:pPr>
              <w:pStyle w:val="TableParagraph"/>
              <w:ind w:left="18" w:right="5"/>
              <w:jc w:val="center"/>
              <w:rPr>
                <w:sz w:val="18"/>
              </w:rPr>
            </w:pPr>
            <w:r>
              <w:rPr>
                <w:spacing w:val="-2"/>
                <w:sz w:val="18"/>
              </w:rPr>
              <w:t>4.Hafta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Vakaların belirlenmesi ve gruplara bildirilmesi</w:t>
            </w:r>
            <w:r w:rsidRPr="00D55C8D">
              <w:rPr>
                <w:sz w:val="16"/>
                <w:szCs w:val="16"/>
              </w:rPr>
              <w:t> süreci uygulamalı olarak gerçekleştirilecektir.</w:t>
            </w:r>
          </w:p>
        </w:tc>
        <w:tc>
          <w:tcPr>
            <w:tcW w:w="3119" w:type="dxa"/>
            <w:gridSpan w:val="5"/>
          </w:tcPr>
          <w:p w:rsidR="00BE7798" w:rsidRPr="00D55C8D" w:rsidRDefault="00BE7798" w:rsidP="00BE7798">
            <w:pPr>
              <w:spacing w:line="276" w:lineRule="auto"/>
              <w:rPr>
                <w:sz w:val="16"/>
                <w:szCs w:val="16"/>
              </w:rPr>
            </w:pPr>
            <w:r w:rsidRPr="00D55C8D">
              <w:rPr>
                <w:sz w:val="16"/>
                <w:szCs w:val="16"/>
              </w:rPr>
              <w:t>Vakaların belirlenmesi ve ilgili gruplara dağıtılması gerçekleştirilir.</w:t>
            </w:r>
          </w:p>
        </w:tc>
        <w:tc>
          <w:tcPr>
            <w:tcW w:w="3827" w:type="dxa"/>
            <w:gridSpan w:val="5"/>
          </w:tcPr>
          <w:p w:rsidR="00BE7798" w:rsidRPr="00BE7798" w:rsidRDefault="00BE7798" w:rsidP="00BE7798">
            <w:pPr>
              <w:rPr>
                <w:sz w:val="16"/>
                <w:szCs w:val="16"/>
              </w:rPr>
            </w:pPr>
            <w:r w:rsidRPr="00BE7798">
              <w:rPr>
                <w:sz w:val="16"/>
                <w:szCs w:val="16"/>
              </w:rPr>
              <w:t>Rehabilitasyon alanında ekip çalışmasının tanımı yapılacak, bu sürecin nasıl işlediği ve multidisipliner yaklaşımın önemi vurgulanacaktır.</w:t>
            </w:r>
          </w:p>
        </w:tc>
      </w:tr>
      <w:tr w:rsidR="00BE7798" w:rsidTr="00964AFD">
        <w:trPr>
          <w:trHeight w:val="910"/>
        </w:trPr>
        <w:tc>
          <w:tcPr>
            <w:tcW w:w="1419" w:type="dxa"/>
          </w:tcPr>
          <w:p w:rsidR="00BE7798" w:rsidRDefault="00BE7798" w:rsidP="00BE7798">
            <w:pPr>
              <w:pStyle w:val="TableParagraph"/>
              <w:spacing w:before="142"/>
              <w:rPr>
                <w:rFonts w:ascii="Franklin Gothic Medium"/>
                <w:sz w:val="18"/>
              </w:rPr>
            </w:pPr>
          </w:p>
          <w:p w:rsidR="00BE7798" w:rsidRDefault="00BE7798" w:rsidP="00BE7798">
            <w:pPr>
              <w:pStyle w:val="TableParagraph"/>
              <w:ind w:left="18" w:right="5"/>
              <w:jc w:val="center"/>
              <w:rPr>
                <w:sz w:val="18"/>
              </w:rPr>
            </w:pPr>
            <w:r>
              <w:rPr>
                <w:spacing w:val="-2"/>
                <w:sz w:val="18"/>
              </w:rPr>
              <w:t>5.Hafta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Danışmanlar eşliğinde gruplar tarafından vakaların değerlendirilmesi</w:t>
            </w:r>
            <w:r w:rsidRPr="00D55C8D">
              <w:rPr>
                <w:sz w:val="16"/>
                <w:szCs w:val="16"/>
              </w:rPr>
              <w:t> yapılarak, klinik analiz becerileri geliştirilecektir.</w:t>
            </w:r>
          </w:p>
        </w:tc>
        <w:tc>
          <w:tcPr>
            <w:tcW w:w="3119" w:type="dxa"/>
            <w:gridSpan w:val="5"/>
          </w:tcPr>
          <w:p w:rsidR="00BE7798" w:rsidRPr="00D55C8D" w:rsidRDefault="00BE7798" w:rsidP="00BE7798">
            <w:pPr>
              <w:spacing w:line="276" w:lineRule="auto"/>
              <w:rPr>
                <w:sz w:val="16"/>
                <w:szCs w:val="16"/>
              </w:rPr>
            </w:pPr>
            <w:r w:rsidRPr="00D55C8D">
              <w:rPr>
                <w:sz w:val="16"/>
                <w:szCs w:val="16"/>
              </w:rPr>
              <w:t>Öğrenciler, danışmanlar eşliğinde vakalarını değerlendirir ve klinik süreç planlamasına başlar.</w:t>
            </w:r>
          </w:p>
        </w:tc>
        <w:tc>
          <w:tcPr>
            <w:tcW w:w="3827" w:type="dxa"/>
            <w:gridSpan w:val="5"/>
          </w:tcPr>
          <w:p w:rsidR="00BE7798" w:rsidRPr="00BE7798" w:rsidRDefault="00BE7798" w:rsidP="00BE7798">
            <w:pPr>
              <w:rPr>
                <w:sz w:val="16"/>
                <w:szCs w:val="16"/>
              </w:rPr>
            </w:pPr>
            <w:r w:rsidRPr="00BE7798">
              <w:rPr>
                <w:sz w:val="16"/>
                <w:szCs w:val="16"/>
              </w:rPr>
              <w:t>Ekip içi roller, iletişim, işbirliği ve hasta odaklı yaklaşım gibi ekip çalışmasının temel özellikleri anlatılacak ve etkin bir ekip çalışmasının sağlık üzerindeki olumlu etkileri değerlendirilecektir.</w:t>
            </w:r>
          </w:p>
        </w:tc>
      </w:tr>
      <w:tr w:rsidR="00BE7798" w:rsidTr="00964AFD">
        <w:trPr>
          <w:trHeight w:val="868"/>
        </w:trPr>
        <w:tc>
          <w:tcPr>
            <w:tcW w:w="1419" w:type="dxa"/>
          </w:tcPr>
          <w:p w:rsidR="00BE7798" w:rsidRDefault="00BE7798" w:rsidP="00BE7798">
            <w:pPr>
              <w:pStyle w:val="TableParagraph"/>
              <w:spacing w:before="121"/>
              <w:rPr>
                <w:rFonts w:ascii="Franklin Gothic Medium"/>
                <w:sz w:val="18"/>
              </w:rPr>
            </w:pPr>
          </w:p>
          <w:p w:rsidR="00BE7798" w:rsidRDefault="00BE7798" w:rsidP="00BE7798">
            <w:pPr>
              <w:pStyle w:val="TableParagraph"/>
              <w:ind w:left="18" w:right="5"/>
              <w:jc w:val="center"/>
              <w:rPr>
                <w:sz w:val="18"/>
              </w:rPr>
            </w:pPr>
            <w:r>
              <w:rPr>
                <w:spacing w:val="-2"/>
                <w:sz w:val="18"/>
              </w:rPr>
              <w:t>6.Hafta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Sınıf ortamında vaka değerlendirme sonuçlarının sunulması</w:t>
            </w:r>
            <w:r w:rsidRPr="00D55C8D">
              <w:rPr>
                <w:sz w:val="16"/>
                <w:szCs w:val="16"/>
              </w:rPr>
              <w:t> ile öğrencilerin klinik sunum becerileri desteklenecektir.</w:t>
            </w:r>
          </w:p>
        </w:tc>
        <w:tc>
          <w:tcPr>
            <w:tcW w:w="3119" w:type="dxa"/>
            <w:gridSpan w:val="5"/>
          </w:tcPr>
          <w:p w:rsidR="00BE7798" w:rsidRPr="00D55C8D" w:rsidRDefault="00BE7798" w:rsidP="00BE7798">
            <w:pPr>
              <w:spacing w:line="276" w:lineRule="auto"/>
              <w:rPr>
                <w:sz w:val="16"/>
                <w:szCs w:val="16"/>
                <w:highlight w:val="yellow"/>
              </w:rPr>
            </w:pPr>
            <w:r w:rsidRPr="00D55C8D">
              <w:rPr>
                <w:sz w:val="16"/>
                <w:szCs w:val="16"/>
              </w:rPr>
              <w:t>Sınıf ortamında vakaların değerlendirme sonuçları sunulur ve karşılıklı geri bildirimler alınır.</w:t>
            </w:r>
          </w:p>
        </w:tc>
        <w:tc>
          <w:tcPr>
            <w:tcW w:w="3827" w:type="dxa"/>
            <w:gridSpan w:val="5"/>
          </w:tcPr>
          <w:p w:rsidR="00BE7798" w:rsidRPr="00BE7798" w:rsidRDefault="00BE7798" w:rsidP="00BE7798">
            <w:pPr>
              <w:rPr>
                <w:sz w:val="16"/>
                <w:szCs w:val="16"/>
              </w:rPr>
            </w:pPr>
            <w:r w:rsidRPr="00BE7798">
              <w:rPr>
                <w:sz w:val="16"/>
                <w:szCs w:val="16"/>
              </w:rPr>
              <w:t>Bu hafta, sağlık hizmetlerinde kullanılan farklı ekip çalışması modelleri tanıtılacak ve işlevsel ekip dinamikleri detaylandırılacaktır.</w:t>
            </w:r>
          </w:p>
        </w:tc>
      </w:tr>
      <w:tr w:rsidR="00BE7798" w:rsidTr="00964AFD">
        <w:trPr>
          <w:trHeight w:val="868"/>
        </w:trPr>
        <w:tc>
          <w:tcPr>
            <w:tcW w:w="1419" w:type="dxa"/>
          </w:tcPr>
          <w:p w:rsidR="00BE7798" w:rsidRDefault="00BE7798" w:rsidP="00BE7798">
            <w:pPr>
              <w:pStyle w:val="TableParagraph"/>
              <w:spacing w:before="121"/>
              <w:jc w:val="center"/>
              <w:rPr>
                <w:rFonts w:ascii="Franklin Gothic Medium"/>
                <w:sz w:val="18"/>
              </w:rPr>
            </w:pPr>
            <w:r>
              <w:rPr>
                <w:spacing w:val="-2"/>
                <w:sz w:val="18"/>
              </w:rPr>
              <w:t>7.Hafta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Bozukluk, aktivite ve katılım düzeylerinde problem listesi oluşturulacak</w:t>
            </w:r>
            <w:r w:rsidRPr="00BE7798">
              <w:rPr>
                <w:b/>
                <w:sz w:val="16"/>
                <w:szCs w:val="16"/>
              </w:rPr>
              <w:t>;</w:t>
            </w:r>
            <w:r w:rsidRPr="00D55C8D">
              <w:rPr>
                <w:sz w:val="16"/>
                <w:szCs w:val="16"/>
              </w:rPr>
              <w:t xml:space="preserve"> kişisel ve çevresel faktörler belirlenecektir.</w:t>
            </w:r>
          </w:p>
        </w:tc>
        <w:tc>
          <w:tcPr>
            <w:tcW w:w="3119" w:type="dxa"/>
            <w:gridSpan w:val="5"/>
          </w:tcPr>
          <w:p w:rsidR="00BE7798" w:rsidRDefault="00BE7798" w:rsidP="00BE7798">
            <w:pPr>
              <w:spacing w:line="276" w:lineRule="auto"/>
              <w:rPr>
                <w:sz w:val="16"/>
                <w:szCs w:val="16"/>
              </w:rPr>
            </w:pPr>
            <w:r w:rsidRPr="00D55C8D">
              <w:rPr>
                <w:sz w:val="16"/>
                <w:szCs w:val="16"/>
              </w:rPr>
              <w:t>Bozukluk, aktivite ve katılım düzeyinde problem listesi hazırlanır; kişisel ve çevresel faktörler belirlenir.</w:t>
            </w:r>
          </w:p>
          <w:p w:rsidR="00BE7798" w:rsidRPr="00D55C8D" w:rsidRDefault="00BE7798" w:rsidP="00BE7798">
            <w:pPr>
              <w:spacing w:line="276" w:lineRule="auto"/>
              <w:rPr>
                <w:sz w:val="16"/>
                <w:szCs w:val="16"/>
                <w:highlight w:val="yellow"/>
              </w:rPr>
            </w:pPr>
            <w:r>
              <w:rPr>
                <w:sz w:val="16"/>
                <w:szCs w:val="16"/>
              </w:rPr>
              <w:t>VİZE</w:t>
            </w:r>
          </w:p>
        </w:tc>
        <w:tc>
          <w:tcPr>
            <w:tcW w:w="3827" w:type="dxa"/>
            <w:gridSpan w:val="5"/>
          </w:tcPr>
          <w:p w:rsidR="00BE7798" w:rsidRPr="00BE7798" w:rsidRDefault="00BE7798" w:rsidP="00BE7798">
            <w:pPr>
              <w:rPr>
                <w:sz w:val="16"/>
                <w:szCs w:val="16"/>
              </w:rPr>
            </w:pPr>
            <w:r w:rsidRPr="00BE7798">
              <w:rPr>
                <w:sz w:val="16"/>
                <w:szCs w:val="16"/>
              </w:rPr>
              <w:t>Etik ile hukuk arasındaki farklar, kesişim alanları ve sağlık çalışanlarının hukuki sorumlulukları bu hafta incelenecektir.</w:t>
            </w:r>
          </w:p>
        </w:tc>
      </w:tr>
      <w:tr w:rsidR="00BE7798" w:rsidTr="00964AFD">
        <w:trPr>
          <w:trHeight w:val="711"/>
        </w:trPr>
        <w:tc>
          <w:tcPr>
            <w:tcW w:w="1419" w:type="dxa"/>
          </w:tcPr>
          <w:p w:rsidR="00BE7798" w:rsidRDefault="00BE7798" w:rsidP="00BE7798">
            <w:pPr>
              <w:pStyle w:val="TableParagraph"/>
              <w:spacing w:before="121"/>
              <w:jc w:val="center"/>
              <w:rPr>
                <w:rFonts w:ascii="Franklin Gothic Medium"/>
                <w:sz w:val="18"/>
              </w:rPr>
            </w:pPr>
            <w:r>
              <w:rPr>
                <w:spacing w:val="-2"/>
                <w:sz w:val="18"/>
              </w:rPr>
              <w:t>8.Hafta</w:t>
            </w:r>
          </w:p>
        </w:tc>
        <w:tc>
          <w:tcPr>
            <w:tcW w:w="2976" w:type="dxa"/>
            <w:gridSpan w:val="5"/>
          </w:tcPr>
          <w:p w:rsidR="00BE7798" w:rsidRPr="00BE7798" w:rsidRDefault="00BE7798" w:rsidP="00BE7798">
            <w:pPr>
              <w:spacing w:line="276" w:lineRule="auto"/>
              <w:rPr>
                <w:b/>
                <w:sz w:val="16"/>
                <w:szCs w:val="16"/>
              </w:rPr>
            </w:pPr>
            <w:r w:rsidRPr="00BE7798">
              <w:rPr>
                <w:rStyle w:val="Gl"/>
                <w:rFonts w:eastAsiaTheme="majorEastAsia"/>
                <w:b w:val="0"/>
                <w:sz w:val="16"/>
                <w:szCs w:val="16"/>
              </w:rPr>
              <w:t>Genel tekrar yapılacaktır.</w:t>
            </w:r>
          </w:p>
        </w:tc>
        <w:tc>
          <w:tcPr>
            <w:tcW w:w="3119" w:type="dxa"/>
            <w:gridSpan w:val="5"/>
          </w:tcPr>
          <w:p w:rsidR="00BE7798" w:rsidRPr="00D55C8D" w:rsidRDefault="00BE7798" w:rsidP="00BE7798">
            <w:pPr>
              <w:spacing w:line="276" w:lineRule="auto"/>
              <w:rPr>
                <w:sz w:val="16"/>
                <w:szCs w:val="16"/>
              </w:rPr>
            </w:pPr>
            <w:r w:rsidRPr="00D55C8D">
              <w:rPr>
                <w:sz w:val="16"/>
                <w:szCs w:val="16"/>
              </w:rPr>
              <w:t>Öğrenciler, klinik süreçte etik ilkeleri göz önünde bulundurarak hasta odaklı tedavi planları oluşturur ve uygular.</w:t>
            </w:r>
          </w:p>
        </w:tc>
        <w:tc>
          <w:tcPr>
            <w:tcW w:w="3827" w:type="dxa"/>
            <w:gridSpan w:val="5"/>
          </w:tcPr>
          <w:p w:rsidR="00BE7798" w:rsidRPr="00BE7798" w:rsidRDefault="00BE7798" w:rsidP="00BE7798">
            <w:pPr>
              <w:rPr>
                <w:sz w:val="16"/>
                <w:szCs w:val="16"/>
              </w:rPr>
            </w:pPr>
            <w:r w:rsidRPr="00BE7798">
              <w:rPr>
                <w:sz w:val="16"/>
                <w:szCs w:val="16"/>
              </w:rPr>
              <w:t>Şimdiye kadar öğrenilen konuları kapsayan bir ara sınav yapılacaktır.</w:t>
            </w:r>
          </w:p>
        </w:tc>
      </w:tr>
      <w:tr w:rsidR="00BE7798" w:rsidTr="00964AFD">
        <w:trPr>
          <w:trHeight w:val="679"/>
        </w:trPr>
        <w:tc>
          <w:tcPr>
            <w:tcW w:w="1419" w:type="dxa"/>
          </w:tcPr>
          <w:p w:rsidR="00BE7798" w:rsidRPr="006D77E4" w:rsidRDefault="00BE7798" w:rsidP="00BE7798">
            <w:pPr>
              <w:pStyle w:val="TableParagraph"/>
              <w:spacing w:before="121"/>
              <w:jc w:val="center"/>
              <w:rPr>
                <w:sz w:val="18"/>
              </w:rPr>
            </w:pPr>
            <w:r>
              <w:rPr>
                <w:sz w:val="18"/>
              </w:rPr>
              <w:t>9</w:t>
            </w:r>
            <w:r w:rsidRPr="006D77E4">
              <w:rPr>
                <w:sz w:val="18"/>
              </w:rPr>
              <w:t>.Hafta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Kısa ve uzun dönem tedavi hedeflerinin belirlenmesi</w:t>
            </w:r>
            <w:r w:rsidRPr="00D55C8D">
              <w:rPr>
                <w:sz w:val="16"/>
                <w:szCs w:val="16"/>
              </w:rPr>
              <w:t> ve bu hedeflere ulaşmada kullanılacak stratejiler tartışılacaktır.</w:t>
            </w:r>
          </w:p>
        </w:tc>
        <w:tc>
          <w:tcPr>
            <w:tcW w:w="3119" w:type="dxa"/>
            <w:gridSpan w:val="5"/>
          </w:tcPr>
          <w:p w:rsidR="00BE7798" w:rsidRPr="00D55C8D" w:rsidRDefault="00BE7798" w:rsidP="00BE7798">
            <w:pPr>
              <w:spacing w:line="276" w:lineRule="auto"/>
              <w:rPr>
                <w:sz w:val="16"/>
                <w:szCs w:val="16"/>
              </w:rPr>
            </w:pPr>
            <w:r w:rsidRPr="00D55C8D">
              <w:rPr>
                <w:sz w:val="16"/>
                <w:szCs w:val="16"/>
              </w:rPr>
              <w:t>Kısa ve uzun vadeli tedavi hedefleri yapılandırılır ve sunulur.</w:t>
            </w:r>
          </w:p>
        </w:tc>
        <w:tc>
          <w:tcPr>
            <w:tcW w:w="3827" w:type="dxa"/>
            <w:gridSpan w:val="5"/>
          </w:tcPr>
          <w:p w:rsidR="00BE7798" w:rsidRPr="00BE7798" w:rsidRDefault="00BE7798" w:rsidP="00BE7798">
            <w:pPr>
              <w:rPr>
                <w:sz w:val="16"/>
                <w:szCs w:val="16"/>
              </w:rPr>
            </w:pPr>
            <w:r w:rsidRPr="00BE7798">
              <w:rPr>
                <w:sz w:val="16"/>
                <w:szCs w:val="16"/>
              </w:rPr>
              <w:t>Fizyoterapi ve rehabilitasyon uygulamalarında etik ilkeler ele alınacak, araştırmalarda etik kurulların ve onam süreçlerinin önemi vurgulanacaktır.</w:t>
            </w:r>
          </w:p>
        </w:tc>
      </w:tr>
      <w:tr w:rsidR="00BE7798" w:rsidTr="00964AFD">
        <w:trPr>
          <w:trHeight w:val="868"/>
        </w:trPr>
        <w:tc>
          <w:tcPr>
            <w:tcW w:w="1419" w:type="dxa"/>
          </w:tcPr>
          <w:p w:rsidR="00BE7798" w:rsidRPr="006D77E4" w:rsidRDefault="00BE7798" w:rsidP="00BE7798">
            <w:pPr>
              <w:pStyle w:val="TableParagraph"/>
              <w:spacing w:before="121"/>
              <w:jc w:val="center"/>
              <w:rPr>
                <w:sz w:val="18"/>
              </w:rPr>
            </w:pPr>
            <w:r>
              <w:rPr>
                <w:sz w:val="18"/>
              </w:rPr>
              <w:t>10</w:t>
            </w:r>
            <w:r w:rsidRPr="006D77E4">
              <w:rPr>
                <w:sz w:val="18"/>
              </w:rPr>
              <w:t>.Hafta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Vaka temelli fizyoterapi ve rehabilitasyon yaklaşımları</w:t>
            </w:r>
            <w:r w:rsidRPr="00D55C8D">
              <w:rPr>
                <w:sz w:val="16"/>
                <w:szCs w:val="16"/>
              </w:rPr>
              <w:t> sunularak, bireye özgü tedavi planlaması öğretilecektir.</w:t>
            </w:r>
          </w:p>
        </w:tc>
        <w:tc>
          <w:tcPr>
            <w:tcW w:w="3119" w:type="dxa"/>
            <w:gridSpan w:val="5"/>
          </w:tcPr>
          <w:p w:rsidR="00BE7798" w:rsidRPr="00D55C8D" w:rsidRDefault="00BE7798" w:rsidP="00BE7798">
            <w:pPr>
              <w:spacing w:line="276" w:lineRule="auto"/>
              <w:rPr>
                <w:sz w:val="16"/>
                <w:szCs w:val="16"/>
              </w:rPr>
            </w:pPr>
            <w:r w:rsidRPr="00D55C8D">
              <w:rPr>
                <w:sz w:val="16"/>
                <w:szCs w:val="16"/>
              </w:rPr>
              <w:t>Vakalara özgü fizyoterapi ve rehabilitasyon yaklaşımları tartışılır.</w:t>
            </w:r>
          </w:p>
        </w:tc>
        <w:tc>
          <w:tcPr>
            <w:tcW w:w="3827" w:type="dxa"/>
            <w:gridSpan w:val="5"/>
          </w:tcPr>
          <w:p w:rsidR="00BE7798" w:rsidRPr="00BE7798" w:rsidRDefault="00BE7798" w:rsidP="00BE7798">
            <w:pPr>
              <w:rPr>
                <w:sz w:val="16"/>
                <w:szCs w:val="16"/>
              </w:rPr>
            </w:pPr>
            <w:r w:rsidRPr="00BE7798">
              <w:rPr>
                <w:sz w:val="16"/>
                <w:szCs w:val="16"/>
              </w:rPr>
              <w:t>Hastaların ve çocukların sağlık hizmetlerindeki hakları, bilgilendirme, onam ve mahremiyet gibi temel ilkeler bu hafta ele alınacaktır.</w:t>
            </w:r>
          </w:p>
        </w:tc>
      </w:tr>
      <w:tr w:rsidR="00BE7798" w:rsidTr="00964AFD">
        <w:trPr>
          <w:trHeight w:val="868"/>
        </w:trPr>
        <w:tc>
          <w:tcPr>
            <w:tcW w:w="1419" w:type="dxa"/>
          </w:tcPr>
          <w:p w:rsidR="00BE7798" w:rsidRPr="006D77E4" w:rsidRDefault="00BE7798" w:rsidP="00BE7798">
            <w:pPr>
              <w:pStyle w:val="TableParagraph"/>
              <w:spacing w:before="121"/>
              <w:jc w:val="center"/>
              <w:rPr>
                <w:sz w:val="18"/>
              </w:rPr>
            </w:pPr>
            <w:r w:rsidRPr="006D77E4">
              <w:rPr>
                <w:sz w:val="18"/>
              </w:rPr>
              <w:t>1</w:t>
            </w:r>
            <w:r>
              <w:rPr>
                <w:sz w:val="18"/>
              </w:rPr>
              <w:t>1</w:t>
            </w:r>
            <w:r w:rsidRPr="006D77E4">
              <w:rPr>
                <w:sz w:val="18"/>
              </w:rPr>
              <w:t>.Hafta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Vakalara yönelik sınıf içi tartışmalar</w:t>
            </w:r>
            <w:r w:rsidRPr="00D55C8D">
              <w:rPr>
                <w:sz w:val="16"/>
                <w:szCs w:val="16"/>
              </w:rPr>
              <w:t> yapılacak ve klinik soruların formüle edilmesi sağlanacaktır.</w:t>
            </w:r>
          </w:p>
        </w:tc>
        <w:tc>
          <w:tcPr>
            <w:tcW w:w="3119" w:type="dxa"/>
            <w:gridSpan w:val="5"/>
          </w:tcPr>
          <w:p w:rsidR="00BE7798" w:rsidRPr="00D55C8D" w:rsidRDefault="00BE7798" w:rsidP="00BE7798">
            <w:pPr>
              <w:spacing w:line="276" w:lineRule="auto"/>
              <w:rPr>
                <w:sz w:val="16"/>
                <w:szCs w:val="16"/>
              </w:rPr>
            </w:pPr>
            <w:r w:rsidRPr="00D55C8D">
              <w:rPr>
                <w:sz w:val="16"/>
                <w:szCs w:val="16"/>
              </w:rPr>
              <w:t>Vaka özelinde sınıf içi tartışmalar yapılır ve klinik sorular belirlenir.</w:t>
            </w:r>
          </w:p>
        </w:tc>
        <w:tc>
          <w:tcPr>
            <w:tcW w:w="3827" w:type="dxa"/>
            <w:gridSpan w:val="5"/>
          </w:tcPr>
          <w:p w:rsidR="00BE7798" w:rsidRPr="00BE7798" w:rsidRDefault="00BE7798" w:rsidP="00BE7798">
            <w:pPr>
              <w:rPr>
                <w:sz w:val="16"/>
                <w:szCs w:val="16"/>
              </w:rPr>
            </w:pPr>
            <w:r w:rsidRPr="00BE7798">
              <w:rPr>
                <w:sz w:val="16"/>
                <w:szCs w:val="16"/>
              </w:rPr>
              <w:t>Sağlık çalışanlarının etik sorumlulukları, meslek içi disiplin kuralları ve mesleki deontoloji ilkeleri anlatılacaktır.</w:t>
            </w:r>
          </w:p>
        </w:tc>
      </w:tr>
      <w:tr w:rsidR="00BE7798" w:rsidTr="00964AFD">
        <w:trPr>
          <w:trHeight w:val="868"/>
        </w:trPr>
        <w:tc>
          <w:tcPr>
            <w:tcW w:w="1419" w:type="dxa"/>
          </w:tcPr>
          <w:p w:rsidR="00BE7798" w:rsidRPr="006D77E4" w:rsidRDefault="00BE7798" w:rsidP="00BE7798">
            <w:pPr>
              <w:pStyle w:val="TableParagraph"/>
              <w:spacing w:before="121"/>
              <w:jc w:val="center"/>
              <w:rPr>
                <w:sz w:val="18"/>
              </w:rPr>
            </w:pPr>
            <w:r w:rsidRPr="006D77E4">
              <w:rPr>
                <w:sz w:val="18"/>
              </w:rPr>
              <w:t>1</w:t>
            </w:r>
            <w:r>
              <w:rPr>
                <w:sz w:val="18"/>
              </w:rPr>
              <w:t>2</w:t>
            </w:r>
            <w:r w:rsidRPr="006D77E4">
              <w:rPr>
                <w:sz w:val="18"/>
              </w:rPr>
              <w:t>.Hafta</w:t>
            </w:r>
          </w:p>
        </w:tc>
        <w:tc>
          <w:tcPr>
            <w:tcW w:w="2976" w:type="dxa"/>
            <w:gridSpan w:val="5"/>
          </w:tcPr>
          <w:p w:rsidR="00BE7798" w:rsidRPr="00D55C8D" w:rsidRDefault="00BE7798" w:rsidP="00BE7798">
            <w:pPr>
              <w:spacing w:line="276" w:lineRule="auto"/>
              <w:rPr>
                <w:b/>
                <w:sz w:val="16"/>
                <w:szCs w:val="16"/>
              </w:rPr>
            </w:pPr>
            <w:r w:rsidRPr="00BE7798">
              <w:rPr>
                <w:rStyle w:val="Gl"/>
                <w:rFonts w:eastAsiaTheme="majorEastAsia"/>
                <w:b w:val="0"/>
                <w:sz w:val="16"/>
                <w:szCs w:val="16"/>
              </w:rPr>
              <w:t>Literatür araştırması</w:t>
            </w:r>
            <w:r w:rsidRPr="00D55C8D">
              <w:rPr>
                <w:b/>
                <w:sz w:val="16"/>
                <w:szCs w:val="16"/>
              </w:rPr>
              <w:t> </w:t>
            </w:r>
            <w:r w:rsidRPr="00D55C8D">
              <w:rPr>
                <w:sz w:val="16"/>
                <w:szCs w:val="16"/>
              </w:rPr>
              <w:t>yapılarak, tedavi yaklaşımlarına</w:t>
            </w:r>
            <w:r w:rsidRPr="00D55C8D">
              <w:rPr>
                <w:b/>
                <w:sz w:val="16"/>
                <w:szCs w:val="16"/>
              </w:rPr>
              <w:t xml:space="preserve"> </w:t>
            </w:r>
            <w:r w:rsidRPr="00D55C8D">
              <w:rPr>
                <w:sz w:val="16"/>
                <w:szCs w:val="16"/>
              </w:rPr>
              <w:t>yönelik</w:t>
            </w:r>
            <w:r w:rsidRPr="00D55C8D">
              <w:rPr>
                <w:b/>
                <w:sz w:val="16"/>
                <w:szCs w:val="16"/>
              </w:rPr>
              <w:t> </w:t>
            </w:r>
            <w:r w:rsidRPr="00BE7798">
              <w:rPr>
                <w:rStyle w:val="Gl"/>
                <w:rFonts w:eastAsiaTheme="majorEastAsia"/>
                <w:b w:val="0"/>
                <w:sz w:val="16"/>
                <w:szCs w:val="16"/>
              </w:rPr>
              <w:t>kanıta dayalı uygulamalar</w:t>
            </w:r>
            <w:r w:rsidRPr="00BE7798">
              <w:rPr>
                <w:b/>
                <w:sz w:val="16"/>
                <w:szCs w:val="16"/>
              </w:rPr>
              <w:t> </w:t>
            </w:r>
            <w:r w:rsidRPr="00D55C8D">
              <w:rPr>
                <w:sz w:val="16"/>
                <w:szCs w:val="16"/>
              </w:rPr>
              <w:t>belirlenecektir.</w:t>
            </w:r>
          </w:p>
        </w:tc>
        <w:tc>
          <w:tcPr>
            <w:tcW w:w="3119" w:type="dxa"/>
            <w:gridSpan w:val="5"/>
          </w:tcPr>
          <w:p w:rsidR="00BE7798" w:rsidRPr="00D55C8D" w:rsidRDefault="00BE7798" w:rsidP="00BE7798">
            <w:pPr>
              <w:spacing w:line="276" w:lineRule="auto"/>
              <w:rPr>
                <w:sz w:val="16"/>
                <w:szCs w:val="16"/>
              </w:rPr>
            </w:pPr>
            <w:r w:rsidRPr="00D55C8D">
              <w:rPr>
                <w:sz w:val="16"/>
                <w:szCs w:val="16"/>
              </w:rPr>
              <w:t>Belirlenen klinik sorulara yönelik literatür tarama yöntemleri öğretilir.</w:t>
            </w:r>
          </w:p>
        </w:tc>
        <w:tc>
          <w:tcPr>
            <w:tcW w:w="3827" w:type="dxa"/>
            <w:gridSpan w:val="5"/>
          </w:tcPr>
          <w:p w:rsidR="00BE7798" w:rsidRPr="00BE7798" w:rsidRDefault="00BE7798" w:rsidP="00BE7798">
            <w:pPr>
              <w:rPr>
                <w:sz w:val="16"/>
                <w:szCs w:val="16"/>
              </w:rPr>
            </w:pPr>
            <w:r w:rsidRPr="00BE7798">
              <w:rPr>
                <w:sz w:val="16"/>
                <w:szCs w:val="16"/>
              </w:rPr>
              <w:t>Bu hafta Dünya Tabipler Birliği, Helsinki Bildirgesi gibi etik deklarasyonlar tanıtılacak ve meslek etiği bağlamında değerlendirmeler yapılacaktır.</w:t>
            </w:r>
          </w:p>
        </w:tc>
      </w:tr>
      <w:tr w:rsidR="00BE7798" w:rsidTr="00964AFD">
        <w:trPr>
          <w:trHeight w:val="868"/>
        </w:trPr>
        <w:tc>
          <w:tcPr>
            <w:tcW w:w="1419" w:type="dxa"/>
          </w:tcPr>
          <w:p w:rsidR="00BE7798" w:rsidRPr="006D77E4" w:rsidRDefault="00BE7798" w:rsidP="00BE7798">
            <w:pPr>
              <w:pStyle w:val="TableParagraph"/>
              <w:spacing w:before="121"/>
              <w:jc w:val="center"/>
              <w:rPr>
                <w:sz w:val="18"/>
              </w:rPr>
            </w:pPr>
            <w:r w:rsidRPr="006D77E4">
              <w:rPr>
                <w:sz w:val="18"/>
              </w:rPr>
              <w:t>1</w:t>
            </w:r>
            <w:r>
              <w:rPr>
                <w:sz w:val="18"/>
              </w:rPr>
              <w:t>3</w:t>
            </w:r>
            <w:r w:rsidRPr="006D77E4">
              <w:rPr>
                <w:sz w:val="18"/>
              </w:rPr>
              <w:t>.Hafta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Final sınavı</w:t>
            </w:r>
            <w:r w:rsidRPr="00D55C8D">
              <w:rPr>
                <w:sz w:val="16"/>
                <w:szCs w:val="16"/>
              </w:rPr>
              <w:t> ile dönem boyunca işlenen tüm klinik problem çözme ve vaka yönetimi konuları kapsamlı şekilde değerlendirilecektir.</w:t>
            </w:r>
          </w:p>
        </w:tc>
        <w:tc>
          <w:tcPr>
            <w:tcW w:w="3119" w:type="dxa"/>
            <w:gridSpan w:val="5"/>
          </w:tcPr>
          <w:p w:rsidR="00BE7798" w:rsidRPr="00D55C8D" w:rsidRDefault="00BE7798" w:rsidP="00BE7798">
            <w:pPr>
              <w:spacing w:line="276" w:lineRule="auto"/>
              <w:rPr>
                <w:sz w:val="16"/>
                <w:szCs w:val="16"/>
              </w:rPr>
            </w:pPr>
            <w:r w:rsidRPr="00D55C8D">
              <w:rPr>
                <w:sz w:val="16"/>
                <w:szCs w:val="16"/>
              </w:rPr>
              <w:t>Literatür araştırmaları doğrultusunda kanıta dayalı tedavi yaklaşımları belirlenir.</w:t>
            </w:r>
          </w:p>
        </w:tc>
        <w:tc>
          <w:tcPr>
            <w:tcW w:w="3827" w:type="dxa"/>
            <w:gridSpan w:val="5"/>
          </w:tcPr>
          <w:p w:rsidR="00BE7798" w:rsidRPr="00BE7798" w:rsidRDefault="00BE7798" w:rsidP="00BE7798">
            <w:pPr>
              <w:rPr>
                <w:sz w:val="16"/>
                <w:szCs w:val="16"/>
              </w:rPr>
            </w:pPr>
            <w:r w:rsidRPr="00BE7798">
              <w:rPr>
                <w:sz w:val="16"/>
                <w:szCs w:val="16"/>
              </w:rPr>
              <w:t>Fizyoterapistlerin mesleklerini icra ederken uyması gereken etik kurallar ve profesyonel davranış standartları üzerinde durulacaktır.</w:t>
            </w:r>
          </w:p>
        </w:tc>
      </w:tr>
      <w:tr w:rsidR="00BE7798" w:rsidTr="00964AFD">
        <w:trPr>
          <w:trHeight w:val="868"/>
        </w:trPr>
        <w:tc>
          <w:tcPr>
            <w:tcW w:w="1419" w:type="dxa"/>
          </w:tcPr>
          <w:p w:rsidR="00BE7798" w:rsidRPr="006D77E4" w:rsidRDefault="00BE7798" w:rsidP="00BE7798">
            <w:pPr>
              <w:pStyle w:val="TableParagraph"/>
              <w:spacing w:before="121"/>
              <w:jc w:val="center"/>
              <w:rPr>
                <w:sz w:val="18"/>
              </w:rPr>
            </w:pPr>
            <w:r w:rsidRPr="006D77E4">
              <w:rPr>
                <w:sz w:val="18"/>
              </w:rPr>
              <w:t>1</w:t>
            </w:r>
            <w:r>
              <w:rPr>
                <w:sz w:val="18"/>
              </w:rPr>
              <w:t>4</w:t>
            </w:r>
            <w:r w:rsidRPr="006D77E4">
              <w:rPr>
                <w:sz w:val="18"/>
              </w:rPr>
              <w:t>.Hafta</w:t>
            </w:r>
          </w:p>
        </w:tc>
        <w:tc>
          <w:tcPr>
            <w:tcW w:w="2976" w:type="dxa"/>
            <w:gridSpan w:val="5"/>
          </w:tcPr>
          <w:p w:rsidR="00BE7798" w:rsidRPr="00D55C8D" w:rsidRDefault="00BE7798" w:rsidP="00BE7798">
            <w:pPr>
              <w:spacing w:line="276" w:lineRule="auto"/>
              <w:rPr>
                <w:sz w:val="16"/>
                <w:szCs w:val="16"/>
              </w:rPr>
            </w:pPr>
            <w:r w:rsidRPr="00BE7798">
              <w:rPr>
                <w:rStyle w:val="Gl"/>
                <w:rFonts w:eastAsiaTheme="majorEastAsia"/>
                <w:b w:val="0"/>
                <w:sz w:val="16"/>
                <w:szCs w:val="16"/>
              </w:rPr>
              <w:t>Klinik problem çözmenin kavramsal boyutu</w:t>
            </w:r>
            <w:r w:rsidRPr="00D55C8D">
              <w:rPr>
                <w:sz w:val="16"/>
                <w:szCs w:val="16"/>
              </w:rPr>
              <w:t> ele alınarak, hasta vakalarına sistematik yaklaşım stratejileri açıklanacaktır.</w:t>
            </w:r>
          </w:p>
        </w:tc>
        <w:tc>
          <w:tcPr>
            <w:tcW w:w="3119" w:type="dxa"/>
            <w:gridSpan w:val="5"/>
          </w:tcPr>
          <w:p w:rsidR="00BE7798" w:rsidRDefault="00BE7798" w:rsidP="00BE7798">
            <w:pPr>
              <w:spacing w:line="276" w:lineRule="auto"/>
              <w:rPr>
                <w:sz w:val="16"/>
                <w:szCs w:val="16"/>
              </w:rPr>
            </w:pPr>
            <w:r w:rsidRPr="00D55C8D">
              <w:rPr>
                <w:sz w:val="16"/>
                <w:szCs w:val="16"/>
              </w:rPr>
              <w:t>Öğrenciler, sundukları literatür bilgileri üzerinden vaka çözümlemelerini tamamlar.</w:t>
            </w:r>
          </w:p>
          <w:p w:rsidR="00BE7798" w:rsidRPr="00D55C8D" w:rsidRDefault="00BE7798" w:rsidP="00BE7798">
            <w:pPr>
              <w:spacing w:line="276" w:lineRule="auto"/>
              <w:rPr>
                <w:sz w:val="16"/>
                <w:szCs w:val="16"/>
              </w:rPr>
            </w:pPr>
            <w:r>
              <w:rPr>
                <w:sz w:val="16"/>
                <w:szCs w:val="16"/>
              </w:rPr>
              <w:t>FİNAL SINAVI</w:t>
            </w:r>
          </w:p>
        </w:tc>
        <w:tc>
          <w:tcPr>
            <w:tcW w:w="3827" w:type="dxa"/>
            <w:gridSpan w:val="5"/>
          </w:tcPr>
          <w:p w:rsidR="00BE7798" w:rsidRPr="00BE7798" w:rsidRDefault="00BE7798" w:rsidP="00BE7798">
            <w:pPr>
              <w:rPr>
                <w:sz w:val="16"/>
                <w:szCs w:val="16"/>
              </w:rPr>
            </w:pPr>
            <w:r w:rsidRPr="00BE7798">
              <w:rPr>
                <w:sz w:val="16"/>
                <w:szCs w:val="16"/>
              </w:rPr>
              <w:t>Etik ikilemler karşısında fizyoterapistlerin karşılaştığı sorunlar örneklerle ele alınacak, çözüm yolları tartışılacaktır.</w:t>
            </w:r>
          </w:p>
        </w:tc>
      </w:tr>
    </w:tbl>
    <w:p w:rsidR="00622C01" w:rsidRDefault="00622C01"/>
    <w:p w:rsidR="00AD2212" w:rsidRDefault="00AD2212"/>
    <w:p w:rsidR="00AD2212" w:rsidRDefault="00AD2212"/>
    <w:p w:rsidR="00AD2212" w:rsidRDefault="00AD2212"/>
    <w:p w:rsidR="00AD2212" w:rsidRDefault="00AD2212"/>
    <w:p w:rsidR="00AD2212" w:rsidRDefault="00AD2212"/>
    <w:tbl>
      <w:tblPr>
        <w:tblStyle w:val="TableNormal"/>
        <w:tblW w:w="11341"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53"/>
        <w:gridCol w:w="406"/>
        <w:gridCol w:w="402"/>
        <w:gridCol w:w="402"/>
        <w:gridCol w:w="565"/>
        <w:gridCol w:w="565"/>
        <w:gridCol w:w="502"/>
        <w:gridCol w:w="426"/>
        <w:gridCol w:w="425"/>
        <w:gridCol w:w="483"/>
        <w:gridCol w:w="737"/>
        <w:gridCol w:w="431"/>
        <w:gridCol w:w="333"/>
        <w:gridCol w:w="426"/>
        <w:gridCol w:w="425"/>
        <w:gridCol w:w="512"/>
        <w:gridCol w:w="335"/>
        <w:gridCol w:w="429"/>
        <w:gridCol w:w="425"/>
        <w:gridCol w:w="425"/>
        <w:gridCol w:w="1134"/>
      </w:tblGrid>
      <w:tr w:rsidR="00964AFD" w:rsidTr="007D1593">
        <w:trPr>
          <w:trHeight w:val="754"/>
        </w:trPr>
        <w:tc>
          <w:tcPr>
            <w:tcW w:w="1553" w:type="dxa"/>
            <w:vMerge w:val="restart"/>
          </w:tcPr>
          <w:p w:rsidR="00964AFD" w:rsidRDefault="00964AFD" w:rsidP="00964AFD">
            <w:pPr>
              <w:pStyle w:val="TableParagraph"/>
              <w:rPr>
                <w:sz w:val="16"/>
              </w:rPr>
            </w:pPr>
          </w:p>
        </w:tc>
        <w:tc>
          <w:tcPr>
            <w:tcW w:w="2340" w:type="dxa"/>
            <w:gridSpan w:val="5"/>
          </w:tcPr>
          <w:p w:rsidR="007D1593" w:rsidRDefault="007D1593" w:rsidP="007D1593">
            <w:pPr>
              <w:pStyle w:val="TableParagraph"/>
              <w:spacing w:before="1"/>
              <w:ind w:left="123"/>
              <w:jc w:val="center"/>
              <w:rPr>
                <w:b/>
                <w:sz w:val="18"/>
              </w:rPr>
            </w:pPr>
          </w:p>
          <w:p w:rsidR="007D1593" w:rsidRDefault="007D1593" w:rsidP="007D1593">
            <w:pPr>
              <w:pStyle w:val="TableParagraph"/>
              <w:spacing w:before="1"/>
              <w:ind w:left="123"/>
              <w:rPr>
                <w:b/>
                <w:sz w:val="18"/>
              </w:rPr>
            </w:pPr>
            <w:r>
              <w:rPr>
                <w:b/>
                <w:sz w:val="18"/>
              </w:rPr>
              <w:t xml:space="preserve">               FTR4108</w:t>
            </w:r>
          </w:p>
          <w:p w:rsidR="00964AFD" w:rsidRDefault="007D1593" w:rsidP="007D1593">
            <w:pPr>
              <w:pStyle w:val="TableParagraph"/>
              <w:spacing w:before="1"/>
              <w:ind w:left="123"/>
              <w:jc w:val="center"/>
              <w:rPr>
                <w:b/>
                <w:sz w:val="18"/>
              </w:rPr>
            </w:pPr>
            <w:r w:rsidRPr="007D1593">
              <w:rPr>
                <w:b/>
                <w:sz w:val="18"/>
              </w:rPr>
              <w:t>HALK SAĞLIĞINDA REHABİLİTASYON</w:t>
            </w:r>
          </w:p>
        </w:tc>
        <w:tc>
          <w:tcPr>
            <w:tcW w:w="2573" w:type="dxa"/>
            <w:gridSpan w:val="5"/>
          </w:tcPr>
          <w:p w:rsidR="00964AFD" w:rsidRDefault="007D1593" w:rsidP="00964AFD">
            <w:pPr>
              <w:pStyle w:val="TableParagraph"/>
              <w:spacing w:before="167"/>
              <w:ind w:left="14"/>
              <w:jc w:val="center"/>
              <w:rPr>
                <w:b/>
                <w:sz w:val="18"/>
              </w:rPr>
            </w:pPr>
            <w:r>
              <w:rPr>
                <w:b/>
                <w:sz w:val="18"/>
              </w:rPr>
              <w:t>FTR4110</w:t>
            </w:r>
          </w:p>
          <w:p w:rsidR="00964AFD" w:rsidRDefault="007D1593" w:rsidP="00964AFD">
            <w:pPr>
              <w:pStyle w:val="TableParagraph"/>
              <w:spacing w:before="2"/>
              <w:ind w:left="14" w:right="2"/>
              <w:jc w:val="center"/>
              <w:rPr>
                <w:b/>
                <w:sz w:val="18"/>
              </w:rPr>
            </w:pPr>
            <w:r w:rsidRPr="007D1593">
              <w:rPr>
                <w:b/>
                <w:sz w:val="18"/>
              </w:rPr>
              <w:t>FİZYOTERAPİDE YÖNETİM VE ORGANİZASYON</w:t>
            </w:r>
          </w:p>
        </w:tc>
        <w:tc>
          <w:tcPr>
            <w:tcW w:w="2127" w:type="dxa"/>
            <w:gridSpan w:val="5"/>
          </w:tcPr>
          <w:p w:rsidR="00964AFD" w:rsidRDefault="00C155A7" w:rsidP="007D1593">
            <w:pPr>
              <w:pStyle w:val="TableParagraph"/>
              <w:spacing w:before="167"/>
              <w:ind w:left="712" w:right="676" w:hanging="24"/>
              <w:rPr>
                <w:b/>
                <w:sz w:val="18"/>
              </w:rPr>
            </w:pPr>
            <w:r>
              <w:rPr>
                <w:b/>
                <w:sz w:val="18"/>
              </w:rPr>
              <w:t>FTR4112</w:t>
            </w:r>
          </w:p>
          <w:p w:rsidR="007D1593" w:rsidRDefault="007D1593" w:rsidP="00C155A7">
            <w:pPr>
              <w:pStyle w:val="TableParagraph"/>
              <w:spacing w:before="167"/>
              <w:ind w:left="56"/>
              <w:jc w:val="center"/>
              <w:rPr>
                <w:b/>
                <w:sz w:val="18"/>
              </w:rPr>
            </w:pPr>
            <w:r>
              <w:rPr>
                <w:b/>
                <w:sz w:val="18"/>
              </w:rPr>
              <w:t>E</w:t>
            </w:r>
            <w:r w:rsidR="00C155A7">
              <w:rPr>
                <w:b/>
                <w:sz w:val="18"/>
              </w:rPr>
              <w:t>NDÜSTRİDE FİZYOTERAPİ VE REHABİLİTASYON</w:t>
            </w:r>
          </w:p>
        </w:tc>
        <w:tc>
          <w:tcPr>
            <w:tcW w:w="2748" w:type="dxa"/>
            <w:gridSpan w:val="5"/>
          </w:tcPr>
          <w:p w:rsidR="00C155A7" w:rsidRDefault="00C155A7" w:rsidP="00C155A7">
            <w:pPr>
              <w:pStyle w:val="TableParagraph"/>
              <w:spacing w:line="204" w:lineRule="exact"/>
              <w:rPr>
                <w:b/>
                <w:sz w:val="18"/>
              </w:rPr>
            </w:pPr>
          </w:p>
          <w:p w:rsidR="00964AFD" w:rsidRDefault="004247E3" w:rsidP="004247E3">
            <w:pPr>
              <w:pStyle w:val="TableParagraph"/>
              <w:spacing w:line="204" w:lineRule="exact"/>
              <w:jc w:val="center"/>
              <w:rPr>
                <w:b/>
                <w:sz w:val="18"/>
              </w:rPr>
            </w:pPr>
            <w:r>
              <w:rPr>
                <w:b/>
                <w:sz w:val="18"/>
              </w:rPr>
              <w:t>FTR4114</w:t>
            </w:r>
          </w:p>
          <w:p w:rsidR="00964AFD" w:rsidRDefault="00C155A7" w:rsidP="00C155A7">
            <w:pPr>
              <w:pStyle w:val="TableParagraph"/>
              <w:spacing w:line="280" w:lineRule="atLeast"/>
              <w:ind w:left="241" w:right="157" w:hanging="75"/>
              <w:jc w:val="center"/>
              <w:rPr>
                <w:b/>
                <w:sz w:val="18"/>
              </w:rPr>
            </w:pPr>
            <w:r w:rsidRPr="00C155A7">
              <w:rPr>
                <w:b/>
                <w:sz w:val="18"/>
              </w:rPr>
              <w:t>SAĞLIK HUKUKU - MEVZUAT</w:t>
            </w:r>
          </w:p>
        </w:tc>
      </w:tr>
      <w:tr w:rsidR="007D1593" w:rsidTr="007D1593">
        <w:trPr>
          <w:trHeight w:val="375"/>
        </w:trPr>
        <w:tc>
          <w:tcPr>
            <w:tcW w:w="1553" w:type="dxa"/>
            <w:vMerge/>
            <w:tcBorders>
              <w:top w:val="nil"/>
            </w:tcBorders>
          </w:tcPr>
          <w:p w:rsidR="007D1593" w:rsidRDefault="007D1593" w:rsidP="00964AFD">
            <w:pPr>
              <w:rPr>
                <w:sz w:val="2"/>
                <w:szCs w:val="2"/>
              </w:rPr>
            </w:pPr>
          </w:p>
        </w:tc>
        <w:tc>
          <w:tcPr>
            <w:tcW w:w="406" w:type="dxa"/>
          </w:tcPr>
          <w:p w:rsidR="007D1593" w:rsidRDefault="007D1593" w:rsidP="00964AFD">
            <w:pPr>
              <w:pStyle w:val="TableParagraph"/>
              <w:spacing w:before="79"/>
              <w:ind w:left="14"/>
              <w:jc w:val="center"/>
              <w:rPr>
                <w:b/>
                <w:sz w:val="18"/>
              </w:rPr>
            </w:pPr>
            <w:r>
              <w:rPr>
                <w:b/>
                <w:spacing w:val="-10"/>
                <w:sz w:val="18"/>
              </w:rPr>
              <w:t>T</w:t>
            </w:r>
          </w:p>
        </w:tc>
        <w:tc>
          <w:tcPr>
            <w:tcW w:w="402" w:type="dxa"/>
          </w:tcPr>
          <w:p w:rsidR="007D1593" w:rsidRDefault="007D1593" w:rsidP="00964AFD">
            <w:pPr>
              <w:pStyle w:val="TableParagraph"/>
              <w:spacing w:before="79"/>
              <w:ind w:left="16" w:right="3"/>
              <w:jc w:val="center"/>
              <w:rPr>
                <w:b/>
                <w:sz w:val="18"/>
              </w:rPr>
            </w:pPr>
            <w:r>
              <w:rPr>
                <w:b/>
                <w:spacing w:val="-10"/>
                <w:sz w:val="18"/>
              </w:rPr>
              <w:t>U</w:t>
            </w:r>
          </w:p>
        </w:tc>
        <w:tc>
          <w:tcPr>
            <w:tcW w:w="402" w:type="dxa"/>
          </w:tcPr>
          <w:p w:rsidR="007D1593" w:rsidRDefault="007D1593" w:rsidP="00964AFD">
            <w:pPr>
              <w:pStyle w:val="TableParagraph"/>
              <w:spacing w:before="79"/>
              <w:ind w:left="16"/>
              <w:jc w:val="center"/>
              <w:rPr>
                <w:b/>
                <w:sz w:val="18"/>
              </w:rPr>
            </w:pPr>
            <w:r>
              <w:rPr>
                <w:b/>
                <w:spacing w:val="-10"/>
                <w:sz w:val="18"/>
              </w:rPr>
              <w:t>L</w:t>
            </w:r>
          </w:p>
        </w:tc>
        <w:tc>
          <w:tcPr>
            <w:tcW w:w="565" w:type="dxa"/>
          </w:tcPr>
          <w:p w:rsidR="007D1593" w:rsidRDefault="007D1593" w:rsidP="00964AFD">
            <w:pPr>
              <w:pStyle w:val="TableParagraph"/>
              <w:spacing w:before="79"/>
              <w:ind w:left="16"/>
              <w:jc w:val="center"/>
              <w:rPr>
                <w:b/>
                <w:sz w:val="18"/>
              </w:rPr>
            </w:pPr>
            <w:r>
              <w:rPr>
                <w:b/>
                <w:sz w:val="18"/>
              </w:rPr>
              <w:t>K</w:t>
            </w:r>
          </w:p>
        </w:tc>
        <w:tc>
          <w:tcPr>
            <w:tcW w:w="565" w:type="dxa"/>
          </w:tcPr>
          <w:p w:rsidR="007D1593" w:rsidRDefault="007D1593" w:rsidP="00964AFD">
            <w:pPr>
              <w:pStyle w:val="TableParagraph"/>
              <w:spacing w:before="79"/>
              <w:ind w:left="16"/>
              <w:jc w:val="center"/>
              <w:rPr>
                <w:b/>
                <w:sz w:val="18"/>
              </w:rPr>
            </w:pPr>
            <w:r w:rsidRPr="007D1593">
              <w:rPr>
                <w:b/>
                <w:sz w:val="18"/>
              </w:rPr>
              <w:t>AKTS</w:t>
            </w:r>
          </w:p>
        </w:tc>
        <w:tc>
          <w:tcPr>
            <w:tcW w:w="502" w:type="dxa"/>
          </w:tcPr>
          <w:p w:rsidR="007D1593" w:rsidRDefault="007D1593" w:rsidP="00964AFD">
            <w:pPr>
              <w:pStyle w:val="TableParagraph"/>
              <w:spacing w:before="79"/>
              <w:ind w:left="17"/>
              <w:jc w:val="center"/>
              <w:rPr>
                <w:b/>
                <w:sz w:val="18"/>
              </w:rPr>
            </w:pPr>
            <w:r>
              <w:rPr>
                <w:b/>
                <w:spacing w:val="-10"/>
                <w:sz w:val="18"/>
              </w:rPr>
              <w:t>T</w:t>
            </w:r>
          </w:p>
        </w:tc>
        <w:tc>
          <w:tcPr>
            <w:tcW w:w="426" w:type="dxa"/>
          </w:tcPr>
          <w:p w:rsidR="007D1593" w:rsidRDefault="007D1593" w:rsidP="00964AFD">
            <w:pPr>
              <w:pStyle w:val="TableParagraph"/>
              <w:spacing w:before="79"/>
              <w:ind w:left="39" w:right="23"/>
              <w:jc w:val="center"/>
              <w:rPr>
                <w:b/>
                <w:sz w:val="18"/>
              </w:rPr>
            </w:pPr>
            <w:r>
              <w:rPr>
                <w:b/>
                <w:spacing w:val="-10"/>
                <w:sz w:val="18"/>
              </w:rPr>
              <w:t>U</w:t>
            </w:r>
          </w:p>
        </w:tc>
        <w:tc>
          <w:tcPr>
            <w:tcW w:w="425" w:type="dxa"/>
          </w:tcPr>
          <w:p w:rsidR="007D1593" w:rsidRDefault="007D1593" w:rsidP="00964AFD">
            <w:pPr>
              <w:pStyle w:val="TableParagraph"/>
              <w:spacing w:before="79"/>
              <w:ind w:left="19" w:right="9"/>
              <w:jc w:val="center"/>
              <w:rPr>
                <w:b/>
                <w:sz w:val="18"/>
              </w:rPr>
            </w:pPr>
            <w:r>
              <w:rPr>
                <w:b/>
                <w:spacing w:val="-10"/>
                <w:sz w:val="18"/>
              </w:rPr>
              <w:t>L</w:t>
            </w:r>
          </w:p>
        </w:tc>
        <w:tc>
          <w:tcPr>
            <w:tcW w:w="483" w:type="dxa"/>
          </w:tcPr>
          <w:p w:rsidR="007D1593" w:rsidRDefault="007D1593" w:rsidP="00964AFD">
            <w:pPr>
              <w:pStyle w:val="TableParagraph"/>
              <w:spacing w:before="79"/>
              <w:ind w:left="19" w:right="9"/>
              <w:jc w:val="center"/>
              <w:rPr>
                <w:b/>
                <w:sz w:val="18"/>
              </w:rPr>
            </w:pPr>
            <w:r>
              <w:rPr>
                <w:b/>
                <w:sz w:val="18"/>
              </w:rPr>
              <w:t>K</w:t>
            </w:r>
          </w:p>
        </w:tc>
        <w:tc>
          <w:tcPr>
            <w:tcW w:w="737" w:type="dxa"/>
          </w:tcPr>
          <w:p w:rsidR="007D1593" w:rsidRDefault="007D1593" w:rsidP="00964AFD">
            <w:pPr>
              <w:pStyle w:val="TableParagraph"/>
              <w:spacing w:before="79"/>
              <w:ind w:left="18" w:right="6"/>
              <w:jc w:val="center"/>
              <w:rPr>
                <w:b/>
                <w:sz w:val="18"/>
              </w:rPr>
            </w:pPr>
            <w:r>
              <w:rPr>
                <w:b/>
                <w:spacing w:val="-4"/>
                <w:sz w:val="18"/>
              </w:rPr>
              <w:t>AKTS</w:t>
            </w:r>
          </w:p>
        </w:tc>
        <w:tc>
          <w:tcPr>
            <w:tcW w:w="431" w:type="dxa"/>
          </w:tcPr>
          <w:p w:rsidR="007D1593" w:rsidRDefault="007D1593" w:rsidP="00964AFD">
            <w:pPr>
              <w:pStyle w:val="TableParagraph"/>
              <w:spacing w:before="79"/>
              <w:ind w:left="5"/>
              <w:jc w:val="center"/>
              <w:rPr>
                <w:b/>
                <w:sz w:val="18"/>
              </w:rPr>
            </w:pPr>
            <w:r>
              <w:rPr>
                <w:b/>
                <w:spacing w:val="-10"/>
                <w:sz w:val="18"/>
              </w:rPr>
              <w:t>T</w:t>
            </w:r>
          </w:p>
        </w:tc>
        <w:tc>
          <w:tcPr>
            <w:tcW w:w="333" w:type="dxa"/>
          </w:tcPr>
          <w:p w:rsidR="007D1593" w:rsidRDefault="007D1593" w:rsidP="00964AFD">
            <w:pPr>
              <w:pStyle w:val="TableParagraph"/>
              <w:spacing w:before="79"/>
              <w:ind w:left="32" w:right="26"/>
              <w:jc w:val="center"/>
              <w:rPr>
                <w:b/>
                <w:sz w:val="18"/>
              </w:rPr>
            </w:pPr>
            <w:r>
              <w:rPr>
                <w:b/>
                <w:spacing w:val="-10"/>
                <w:sz w:val="18"/>
              </w:rPr>
              <w:t>U</w:t>
            </w:r>
          </w:p>
        </w:tc>
        <w:tc>
          <w:tcPr>
            <w:tcW w:w="426" w:type="dxa"/>
          </w:tcPr>
          <w:p w:rsidR="007D1593" w:rsidRDefault="007D1593" w:rsidP="00964AFD">
            <w:pPr>
              <w:pStyle w:val="TableParagraph"/>
              <w:spacing w:before="79"/>
              <w:ind w:left="32" w:right="26"/>
              <w:jc w:val="center"/>
              <w:rPr>
                <w:b/>
                <w:sz w:val="18"/>
              </w:rPr>
            </w:pPr>
            <w:r>
              <w:rPr>
                <w:b/>
                <w:sz w:val="18"/>
              </w:rPr>
              <w:t>L</w:t>
            </w:r>
          </w:p>
        </w:tc>
        <w:tc>
          <w:tcPr>
            <w:tcW w:w="425" w:type="dxa"/>
          </w:tcPr>
          <w:p w:rsidR="007D1593" w:rsidRDefault="007D1593" w:rsidP="00964AFD">
            <w:pPr>
              <w:pStyle w:val="TableParagraph"/>
              <w:spacing w:before="79"/>
              <w:ind w:left="4"/>
              <w:jc w:val="center"/>
              <w:rPr>
                <w:b/>
                <w:sz w:val="18"/>
              </w:rPr>
            </w:pPr>
            <w:r>
              <w:rPr>
                <w:b/>
                <w:spacing w:val="-10"/>
                <w:sz w:val="18"/>
              </w:rPr>
              <w:t>K</w:t>
            </w:r>
          </w:p>
        </w:tc>
        <w:tc>
          <w:tcPr>
            <w:tcW w:w="512" w:type="dxa"/>
          </w:tcPr>
          <w:p w:rsidR="007D1593" w:rsidRDefault="007D1593" w:rsidP="00964AFD">
            <w:pPr>
              <w:pStyle w:val="TableParagraph"/>
              <w:spacing w:before="79"/>
              <w:ind w:left="4"/>
              <w:jc w:val="center"/>
              <w:rPr>
                <w:b/>
                <w:sz w:val="18"/>
              </w:rPr>
            </w:pPr>
            <w:r>
              <w:rPr>
                <w:b/>
                <w:spacing w:val="-4"/>
                <w:sz w:val="18"/>
              </w:rPr>
              <w:t>AKTS</w:t>
            </w:r>
          </w:p>
        </w:tc>
        <w:tc>
          <w:tcPr>
            <w:tcW w:w="335" w:type="dxa"/>
          </w:tcPr>
          <w:p w:rsidR="007D1593" w:rsidRDefault="007D1593" w:rsidP="00964AFD">
            <w:pPr>
              <w:pStyle w:val="TableParagraph"/>
              <w:spacing w:before="84"/>
              <w:ind w:left="28"/>
              <w:jc w:val="center"/>
              <w:rPr>
                <w:b/>
                <w:sz w:val="18"/>
              </w:rPr>
            </w:pPr>
            <w:r>
              <w:rPr>
                <w:b/>
                <w:spacing w:val="-10"/>
                <w:sz w:val="18"/>
              </w:rPr>
              <w:t>T</w:t>
            </w:r>
          </w:p>
        </w:tc>
        <w:tc>
          <w:tcPr>
            <w:tcW w:w="429" w:type="dxa"/>
          </w:tcPr>
          <w:p w:rsidR="007D1593" w:rsidRDefault="007D1593" w:rsidP="00964AFD">
            <w:pPr>
              <w:pStyle w:val="TableParagraph"/>
              <w:spacing w:before="84"/>
              <w:ind w:left="2"/>
              <w:jc w:val="center"/>
              <w:rPr>
                <w:b/>
                <w:sz w:val="18"/>
              </w:rPr>
            </w:pPr>
            <w:r>
              <w:rPr>
                <w:b/>
                <w:spacing w:val="-10"/>
                <w:sz w:val="18"/>
              </w:rPr>
              <w:t>U</w:t>
            </w:r>
          </w:p>
        </w:tc>
        <w:tc>
          <w:tcPr>
            <w:tcW w:w="425" w:type="dxa"/>
          </w:tcPr>
          <w:p w:rsidR="007D1593" w:rsidRDefault="007D1593" w:rsidP="00964AFD">
            <w:pPr>
              <w:pStyle w:val="TableParagraph"/>
              <w:spacing w:before="84"/>
              <w:ind w:left="2"/>
              <w:jc w:val="center"/>
              <w:rPr>
                <w:b/>
                <w:sz w:val="18"/>
              </w:rPr>
            </w:pPr>
            <w:r>
              <w:rPr>
                <w:b/>
                <w:sz w:val="18"/>
              </w:rPr>
              <w:t>L</w:t>
            </w:r>
          </w:p>
        </w:tc>
        <w:tc>
          <w:tcPr>
            <w:tcW w:w="425" w:type="dxa"/>
          </w:tcPr>
          <w:p w:rsidR="007D1593" w:rsidRDefault="007D1593" w:rsidP="00964AFD">
            <w:pPr>
              <w:pStyle w:val="TableParagraph"/>
              <w:spacing w:before="84"/>
              <w:ind w:left="16" w:right="15"/>
              <w:jc w:val="center"/>
              <w:rPr>
                <w:b/>
                <w:sz w:val="18"/>
              </w:rPr>
            </w:pPr>
            <w:r>
              <w:rPr>
                <w:b/>
                <w:spacing w:val="-10"/>
                <w:sz w:val="18"/>
              </w:rPr>
              <w:t>K</w:t>
            </w:r>
          </w:p>
        </w:tc>
        <w:tc>
          <w:tcPr>
            <w:tcW w:w="1134" w:type="dxa"/>
          </w:tcPr>
          <w:p w:rsidR="007D1593" w:rsidRDefault="007D1593" w:rsidP="00964AFD">
            <w:pPr>
              <w:pStyle w:val="TableParagraph"/>
              <w:spacing w:before="84"/>
              <w:ind w:left="2"/>
              <w:jc w:val="center"/>
              <w:rPr>
                <w:b/>
                <w:sz w:val="18"/>
              </w:rPr>
            </w:pPr>
            <w:r>
              <w:rPr>
                <w:b/>
                <w:spacing w:val="-4"/>
                <w:sz w:val="18"/>
              </w:rPr>
              <w:t>AKTS</w:t>
            </w:r>
          </w:p>
        </w:tc>
      </w:tr>
      <w:tr w:rsidR="007D1593" w:rsidTr="007D1593">
        <w:trPr>
          <w:trHeight w:val="360"/>
        </w:trPr>
        <w:tc>
          <w:tcPr>
            <w:tcW w:w="1553" w:type="dxa"/>
            <w:vMerge/>
            <w:tcBorders>
              <w:top w:val="nil"/>
            </w:tcBorders>
          </w:tcPr>
          <w:p w:rsidR="007D1593" w:rsidRDefault="007D1593" w:rsidP="00964AFD">
            <w:pPr>
              <w:rPr>
                <w:sz w:val="2"/>
                <w:szCs w:val="2"/>
              </w:rPr>
            </w:pPr>
          </w:p>
        </w:tc>
        <w:tc>
          <w:tcPr>
            <w:tcW w:w="406" w:type="dxa"/>
          </w:tcPr>
          <w:p w:rsidR="007D1593" w:rsidRDefault="004247E3" w:rsidP="00964AFD">
            <w:pPr>
              <w:pStyle w:val="TableParagraph"/>
              <w:spacing w:before="74"/>
              <w:ind w:left="14" w:right="1"/>
              <w:jc w:val="center"/>
              <w:rPr>
                <w:b/>
                <w:sz w:val="18"/>
              </w:rPr>
            </w:pPr>
            <w:r>
              <w:rPr>
                <w:b/>
                <w:spacing w:val="-10"/>
                <w:sz w:val="18"/>
              </w:rPr>
              <w:t>2</w:t>
            </w:r>
          </w:p>
        </w:tc>
        <w:tc>
          <w:tcPr>
            <w:tcW w:w="402" w:type="dxa"/>
          </w:tcPr>
          <w:p w:rsidR="007D1593" w:rsidRDefault="004247E3" w:rsidP="00964AFD">
            <w:pPr>
              <w:pStyle w:val="TableParagraph"/>
              <w:spacing w:before="74"/>
              <w:ind w:left="16" w:right="5"/>
              <w:jc w:val="center"/>
              <w:rPr>
                <w:b/>
                <w:sz w:val="18"/>
              </w:rPr>
            </w:pPr>
            <w:r>
              <w:rPr>
                <w:b/>
                <w:spacing w:val="-10"/>
                <w:sz w:val="18"/>
              </w:rPr>
              <w:t>0</w:t>
            </w:r>
          </w:p>
        </w:tc>
        <w:tc>
          <w:tcPr>
            <w:tcW w:w="402" w:type="dxa"/>
          </w:tcPr>
          <w:p w:rsidR="007D1593" w:rsidRDefault="004247E3" w:rsidP="00964AFD">
            <w:pPr>
              <w:pStyle w:val="TableParagraph"/>
              <w:spacing w:before="74"/>
              <w:ind w:left="16" w:right="2"/>
              <w:jc w:val="center"/>
              <w:rPr>
                <w:b/>
                <w:sz w:val="18"/>
              </w:rPr>
            </w:pPr>
            <w:r>
              <w:rPr>
                <w:b/>
                <w:spacing w:val="-10"/>
                <w:sz w:val="18"/>
              </w:rPr>
              <w:t>0</w:t>
            </w:r>
          </w:p>
        </w:tc>
        <w:tc>
          <w:tcPr>
            <w:tcW w:w="565" w:type="dxa"/>
          </w:tcPr>
          <w:p w:rsidR="007D1593" w:rsidRDefault="004247E3" w:rsidP="00964AFD">
            <w:pPr>
              <w:pStyle w:val="TableParagraph"/>
              <w:spacing w:before="74"/>
              <w:ind w:left="16" w:right="3"/>
              <w:jc w:val="center"/>
              <w:rPr>
                <w:b/>
                <w:sz w:val="18"/>
              </w:rPr>
            </w:pPr>
            <w:r>
              <w:rPr>
                <w:b/>
                <w:spacing w:val="-10"/>
                <w:sz w:val="18"/>
              </w:rPr>
              <w:t>2</w:t>
            </w:r>
          </w:p>
        </w:tc>
        <w:tc>
          <w:tcPr>
            <w:tcW w:w="565" w:type="dxa"/>
          </w:tcPr>
          <w:p w:rsidR="007D1593" w:rsidRDefault="004247E3" w:rsidP="00964AFD">
            <w:pPr>
              <w:pStyle w:val="TableParagraph"/>
              <w:spacing w:before="74"/>
              <w:ind w:left="16" w:right="3"/>
              <w:jc w:val="center"/>
              <w:rPr>
                <w:b/>
                <w:sz w:val="18"/>
              </w:rPr>
            </w:pPr>
            <w:r>
              <w:rPr>
                <w:b/>
                <w:sz w:val="18"/>
              </w:rPr>
              <w:t>2</w:t>
            </w:r>
          </w:p>
        </w:tc>
        <w:tc>
          <w:tcPr>
            <w:tcW w:w="502" w:type="dxa"/>
          </w:tcPr>
          <w:p w:rsidR="007D1593" w:rsidRDefault="004247E3" w:rsidP="00964AFD">
            <w:pPr>
              <w:pStyle w:val="TableParagraph"/>
              <w:spacing w:before="74"/>
              <w:ind w:left="17" w:right="1"/>
              <w:jc w:val="center"/>
              <w:rPr>
                <w:b/>
                <w:sz w:val="18"/>
              </w:rPr>
            </w:pPr>
            <w:r>
              <w:rPr>
                <w:b/>
                <w:spacing w:val="-10"/>
                <w:sz w:val="18"/>
              </w:rPr>
              <w:t>2</w:t>
            </w:r>
          </w:p>
        </w:tc>
        <w:tc>
          <w:tcPr>
            <w:tcW w:w="426" w:type="dxa"/>
          </w:tcPr>
          <w:p w:rsidR="007D1593" w:rsidRDefault="004247E3" w:rsidP="00964AFD">
            <w:pPr>
              <w:pStyle w:val="TableParagraph"/>
              <w:spacing w:before="74"/>
              <w:ind w:left="39" w:right="25"/>
              <w:jc w:val="center"/>
              <w:rPr>
                <w:b/>
                <w:sz w:val="18"/>
              </w:rPr>
            </w:pPr>
            <w:r>
              <w:rPr>
                <w:b/>
                <w:spacing w:val="-10"/>
                <w:sz w:val="18"/>
              </w:rPr>
              <w:t>0</w:t>
            </w:r>
          </w:p>
        </w:tc>
        <w:tc>
          <w:tcPr>
            <w:tcW w:w="425" w:type="dxa"/>
          </w:tcPr>
          <w:p w:rsidR="007D1593" w:rsidRDefault="004247E3" w:rsidP="00964AFD">
            <w:pPr>
              <w:pStyle w:val="TableParagraph"/>
              <w:spacing w:before="74"/>
              <w:ind w:left="19" w:right="11"/>
              <w:jc w:val="center"/>
              <w:rPr>
                <w:b/>
                <w:sz w:val="18"/>
              </w:rPr>
            </w:pPr>
            <w:r>
              <w:rPr>
                <w:b/>
                <w:spacing w:val="-10"/>
                <w:sz w:val="18"/>
              </w:rPr>
              <w:t>0</w:t>
            </w:r>
          </w:p>
        </w:tc>
        <w:tc>
          <w:tcPr>
            <w:tcW w:w="483" w:type="dxa"/>
          </w:tcPr>
          <w:p w:rsidR="007D1593" w:rsidRDefault="004247E3" w:rsidP="00964AFD">
            <w:pPr>
              <w:pStyle w:val="TableParagraph"/>
              <w:spacing w:before="74"/>
              <w:ind w:left="19" w:right="11"/>
              <w:jc w:val="center"/>
              <w:rPr>
                <w:b/>
                <w:sz w:val="18"/>
              </w:rPr>
            </w:pPr>
            <w:r>
              <w:rPr>
                <w:b/>
                <w:sz w:val="18"/>
              </w:rPr>
              <w:t>2</w:t>
            </w:r>
          </w:p>
        </w:tc>
        <w:tc>
          <w:tcPr>
            <w:tcW w:w="737" w:type="dxa"/>
          </w:tcPr>
          <w:p w:rsidR="007D1593" w:rsidRDefault="004247E3" w:rsidP="00964AFD">
            <w:pPr>
              <w:pStyle w:val="TableParagraph"/>
              <w:spacing w:before="74"/>
              <w:ind w:left="18" w:right="9"/>
              <w:jc w:val="center"/>
              <w:rPr>
                <w:b/>
                <w:sz w:val="18"/>
              </w:rPr>
            </w:pPr>
            <w:r>
              <w:rPr>
                <w:b/>
                <w:spacing w:val="-10"/>
                <w:sz w:val="18"/>
              </w:rPr>
              <w:t>2</w:t>
            </w:r>
          </w:p>
        </w:tc>
        <w:tc>
          <w:tcPr>
            <w:tcW w:w="431" w:type="dxa"/>
          </w:tcPr>
          <w:p w:rsidR="007D1593" w:rsidRDefault="004247E3" w:rsidP="00964AFD">
            <w:pPr>
              <w:pStyle w:val="TableParagraph"/>
              <w:spacing w:before="74"/>
              <w:ind w:left="5" w:right="1"/>
              <w:jc w:val="center"/>
              <w:rPr>
                <w:b/>
                <w:sz w:val="18"/>
              </w:rPr>
            </w:pPr>
            <w:r>
              <w:rPr>
                <w:b/>
                <w:spacing w:val="-10"/>
                <w:sz w:val="18"/>
              </w:rPr>
              <w:t>2</w:t>
            </w:r>
          </w:p>
        </w:tc>
        <w:tc>
          <w:tcPr>
            <w:tcW w:w="333" w:type="dxa"/>
          </w:tcPr>
          <w:p w:rsidR="007D1593" w:rsidRDefault="007D1593" w:rsidP="00964AFD">
            <w:pPr>
              <w:pStyle w:val="TableParagraph"/>
              <w:spacing w:before="74"/>
              <w:ind w:left="32" w:right="27"/>
              <w:jc w:val="center"/>
              <w:rPr>
                <w:b/>
                <w:sz w:val="18"/>
              </w:rPr>
            </w:pPr>
            <w:r>
              <w:rPr>
                <w:b/>
                <w:spacing w:val="-10"/>
                <w:sz w:val="18"/>
              </w:rPr>
              <w:t>0</w:t>
            </w:r>
          </w:p>
        </w:tc>
        <w:tc>
          <w:tcPr>
            <w:tcW w:w="426" w:type="dxa"/>
          </w:tcPr>
          <w:p w:rsidR="007D1593" w:rsidRDefault="004247E3" w:rsidP="00964AFD">
            <w:pPr>
              <w:pStyle w:val="TableParagraph"/>
              <w:spacing w:before="74"/>
              <w:ind w:left="32" w:right="27"/>
              <w:jc w:val="center"/>
              <w:rPr>
                <w:b/>
                <w:sz w:val="18"/>
              </w:rPr>
            </w:pPr>
            <w:r>
              <w:rPr>
                <w:b/>
                <w:sz w:val="18"/>
              </w:rPr>
              <w:t>0</w:t>
            </w:r>
          </w:p>
        </w:tc>
        <w:tc>
          <w:tcPr>
            <w:tcW w:w="425" w:type="dxa"/>
          </w:tcPr>
          <w:p w:rsidR="007D1593" w:rsidRDefault="004247E3" w:rsidP="00964AFD">
            <w:pPr>
              <w:pStyle w:val="TableParagraph"/>
              <w:spacing w:before="74"/>
              <w:ind w:left="4" w:right="2"/>
              <w:jc w:val="center"/>
              <w:rPr>
                <w:b/>
                <w:sz w:val="18"/>
              </w:rPr>
            </w:pPr>
            <w:r>
              <w:rPr>
                <w:b/>
                <w:spacing w:val="-10"/>
                <w:sz w:val="18"/>
              </w:rPr>
              <w:t>2</w:t>
            </w:r>
          </w:p>
        </w:tc>
        <w:tc>
          <w:tcPr>
            <w:tcW w:w="512" w:type="dxa"/>
          </w:tcPr>
          <w:p w:rsidR="007D1593" w:rsidRDefault="004247E3" w:rsidP="00964AFD">
            <w:pPr>
              <w:pStyle w:val="TableParagraph"/>
              <w:spacing w:before="74"/>
              <w:ind w:left="1"/>
              <w:jc w:val="center"/>
              <w:rPr>
                <w:b/>
                <w:sz w:val="18"/>
              </w:rPr>
            </w:pPr>
            <w:r>
              <w:rPr>
                <w:b/>
                <w:spacing w:val="-10"/>
                <w:sz w:val="18"/>
              </w:rPr>
              <w:t>2</w:t>
            </w:r>
          </w:p>
        </w:tc>
        <w:tc>
          <w:tcPr>
            <w:tcW w:w="335" w:type="dxa"/>
          </w:tcPr>
          <w:p w:rsidR="007D1593" w:rsidRDefault="007D1593" w:rsidP="00964AFD">
            <w:pPr>
              <w:pStyle w:val="TableParagraph"/>
              <w:spacing w:before="79"/>
              <w:ind w:left="28" w:right="25"/>
              <w:jc w:val="center"/>
              <w:rPr>
                <w:b/>
                <w:sz w:val="18"/>
              </w:rPr>
            </w:pPr>
            <w:r>
              <w:rPr>
                <w:b/>
                <w:spacing w:val="-10"/>
                <w:sz w:val="18"/>
              </w:rPr>
              <w:t>2</w:t>
            </w:r>
          </w:p>
        </w:tc>
        <w:tc>
          <w:tcPr>
            <w:tcW w:w="429" w:type="dxa"/>
          </w:tcPr>
          <w:p w:rsidR="007D1593" w:rsidRDefault="007D1593" w:rsidP="00964AFD">
            <w:pPr>
              <w:pStyle w:val="TableParagraph"/>
              <w:spacing w:before="79"/>
              <w:ind w:left="2" w:right="2"/>
              <w:jc w:val="center"/>
              <w:rPr>
                <w:b/>
                <w:sz w:val="18"/>
              </w:rPr>
            </w:pPr>
            <w:r>
              <w:rPr>
                <w:b/>
                <w:spacing w:val="-10"/>
                <w:sz w:val="18"/>
              </w:rPr>
              <w:t>0</w:t>
            </w:r>
          </w:p>
        </w:tc>
        <w:tc>
          <w:tcPr>
            <w:tcW w:w="425" w:type="dxa"/>
          </w:tcPr>
          <w:p w:rsidR="007D1593" w:rsidRDefault="004247E3" w:rsidP="00964AFD">
            <w:pPr>
              <w:pStyle w:val="TableParagraph"/>
              <w:spacing w:before="79"/>
              <w:ind w:left="2" w:right="2"/>
              <w:jc w:val="center"/>
              <w:rPr>
                <w:b/>
                <w:sz w:val="18"/>
              </w:rPr>
            </w:pPr>
            <w:r>
              <w:rPr>
                <w:b/>
                <w:sz w:val="18"/>
              </w:rPr>
              <w:t>0</w:t>
            </w:r>
          </w:p>
        </w:tc>
        <w:tc>
          <w:tcPr>
            <w:tcW w:w="425" w:type="dxa"/>
          </w:tcPr>
          <w:p w:rsidR="007D1593" w:rsidRDefault="007D1593" w:rsidP="00964AFD">
            <w:pPr>
              <w:pStyle w:val="TableParagraph"/>
              <w:spacing w:before="79"/>
              <w:ind w:left="16" w:right="16"/>
              <w:jc w:val="center"/>
              <w:rPr>
                <w:b/>
                <w:sz w:val="18"/>
              </w:rPr>
            </w:pPr>
            <w:r>
              <w:rPr>
                <w:b/>
                <w:spacing w:val="-10"/>
                <w:sz w:val="18"/>
              </w:rPr>
              <w:t>2</w:t>
            </w:r>
          </w:p>
        </w:tc>
        <w:tc>
          <w:tcPr>
            <w:tcW w:w="1134" w:type="dxa"/>
          </w:tcPr>
          <w:p w:rsidR="007D1593" w:rsidRDefault="007D1593" w:rsidP="00964AFD">
            <w:pPr>
              <w:pStyle w:val="TableParagraph"/>
              <w:spacing w:before="79"/>
              <w:ind w:left="2" w:right="2"/>
              <w:jc w:val="center"/>
              <w:rPr>
                <w:b/>
                <w:sz w:val="18"/>
              </w:rPr>
            </w:pPr>
            <w:r>
              <w:rPr>
                <w:b/>
                <w:spacing w:val="-10"/>
                <w:sz w:val="18"/>
              </w:rPr>
              <w:t>2</w:t>
            </w:r>
          </w:p>
        </w:tc>
      </w:tr>
      <w:tr w:rsidR="004247E3" w:rsidTr="004247E3">
        <w:trPr>
          <w:trHeight w:val="910"/>
        </w:trPr>
        <w:tc>
          <w:tcPr>
            <w:tcW w:w="1553" w:type="dxa"/>
          </w:tcPr>
          <w:p w:rsidR="004247E3" w:rsidRDefault="004247E3" w:rsidP="004247E3">
            <w:pPr>
              <w:pStyle w:val="TableParagraph"/>
              <w:spacing w:before="142"/>
              <w:rPr>
                <w:rFonts w:ascii="Franklin Gothic Medium"/>
                <w:sz w:val="18"/>
              </w:rPr>
            </w:pPr>
          </w:p>
          <w:p w:rsidR="004247E3" w:rsidRDefault="004247E3" w:rsidP="004247E3">
            <w:pPr>
              <w:pStyle w:val="TableParagraph"/>
              <w:ind w:left="16" w:right="1"/>
              <w:jc w:val="center"/>
              <w:rPr>
                <w:sz w:val="18"/>
              </w:rPr>
            </w:pPr>
            <w:r>
              <w:rPr>
                <w:spacing w:val="-2"/>
                <w:sz w:val="18"/>
              </w:rPr>
              <w:t>1.Hafta</w:t>
            </w:r>
          </w:p>
        </w:tc>
        <w:tc>
          <w:tcPr>
            <w:tcW w:w="2340" w:type="dxa"/>
            <w:gridSpan w:val="5"/>
          </w:tcPr>
          <w:p w:rsidR="004247E3" w:rsidRPr="00D55C8D" w:rsidRDefault="004247E3" w:rsidP="004247E3">
            <w:pPr>
              <w:spacing w:line="276" w:lineRule="auto"/>
              <w:rPr>
                <w:sz w:val="16"/>
                <w:szCs w:val="16"/>
              </w:rPr>
            </w:pPr>
            <w:r w:rsidRPr="00D55C8D">
              <w:rPr>
                <w:sz w:val="16"/>
                <w:szCs w:val="16"/>
              </w:rPr>
              <w:t>Halk sağlığı kavramı, fizyoterapistin halk sağlığındaki rolü ve toplumsal sağlık yaklaşımları ele alınacaktır.</w:t>
            </w:r>
          </w:p>
        </w:tc>
        <w:tc>
          <w:tcPr>
            <w:tcW w:w="2573" w:type="dxa"/>
            <w:gridSpan w:val="5"/>
            <w:tcBorders>
              <w:top w:val="single" w:sz="8" w:space="0" w:color="000000"/>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Yönetim ve organizasyona giriş işlenecektir</w:t>
            </w:r>
          </w:p>
        </w:tc>
        <w:tc>
          <w:tcPr>
            <w:tcW w:w="2127" w:type="dxa"/>
            <w:gridSpan w:val="5"/>
          </w:tcPr>
          <w:p w:rsidR="004247E3" w:rsidRPr="004247E3" w:rsidRDefault="004247E3" w:rsidP="004247E3">
            <w:pPr>
              <w:rPr>
                <w:sz w:val="16"/>
                <w:szCs w:val="16"/>
              </w:rPr>
            </w:pPr>
            <w:r w:rsidRPr="004247E3">
              <w:rPr>
                <w:sz w:val="16"/>
                <w:szCs w:val="16"/>
              </w:rPr>
              <w:t>Mesleki rehabilitasyonun temel kavramları, amaçları ve önemi tanıtılacaktır.</w:t>
            </w:r>
          </w:p>
        </w:tc>
        <w:tc>
          <w:tcPr>
            <w:tcW w:w="2748" w:type="dxa"/>
            <w:gridSpan w:val="5"/>
          </w:tcPr>
          <w:p w:rsidR="004247E3" w:rsidRPr="004247E3" w:rsidRDefault="004247E3" w:rsidP="004247E3">
            <w:pPr>
              <w:rPr>
                <w:sz w:val="16"/>
                <w:szCs w:val="16"/>
              </w:rPr>
            </w:pPr>
            <w:r w:rsidRPr="004247E3">
              <w:rPr>
                <w:sz w:val="16"/>
                <w:szCs w:val="16"/>
              </w:rPr>
              <w:t>Etik ve ahlakın temel tanımları, felsefi temelleri ve birbirleriyle ilişkisi açıklanacaktır.</w:t>
            </w:r>
          </w:p>
        </w:tc>
      </w:tr>
      <w:tr w:rsidR="004247E3" w:rsidTr="004247E3">
        <w:trPr>
          <w:trHeight w:val="904"/>
        </w:trPr>
        <w:tc>
          <w:tcPr>
            <w:tcW w:w="1553" w:type="dxa"/>
          </w:tcPr>
          <w:p w:rsidR="004247E3" w:rsidRDefault="004247E3" w:rsidP="004247E3">
            <w:pPr>
              <w:pStyle w:val="TableParagraph"/>
              <w:spacing w:before="134"/>
              <w:rPr>
                <w:rFonts w:ascii="Franklin Gothic Medium"/>
                <w:sz w:val="18"/>
              </w:rPr>
            </w:pPr>
          </w:p>
          <w:p w:rsidR="004247E3" w:rsidRDefault="004247E3" w:rsidP="004247E3">
            <w:pPr>
              <w:pStyle w:val="TableParagraph"/>
              <w:spacing w:before="1"/>
              <w:ind w:left="16" w:right="1"/>
              <w:jc w:val="center"/>
              <w:rPr>
                <w:sz w:val="18"/>
              </w:rPr>
            </w:pPr>
            <w:r>
              <w:rPr>
                <w:spacing w:val="-2"/>
                <w:sz w:val="18"/>
              </w:rPr>
              <w:t>2.Hafta</w:t>
            </w:r>
          </w:p>
        </w:tc>
        <w:tc>
          <w:tcPr>
            <w:tcW w:w="2340" w:type="dxa"/>
            <w:gridSpan w:val="5"/>
          </w:tcPr>
          <w:p w:rsidR="004247E3" w:rsidRPr="00D55C8D" w:rsidRDefault="004247E3" w:rsidP="004247E3">
            <w:pPr>
              <w:spacing w:line="276" w:lineRule="auto"/>
              <w:rPr>
                <w:sz w:val="16"/>
                <w:szCs w:val="16"/>
              </w:rPr>
            </w:pPr>
            <w:r w:rsidRPr="00D55C8D">
              <w:rPr>
                <w:sz w:val="16"/>
                <w:szCs w:val="16"/>
              </w:rPr>
              <w:t>Türkiye’de ve dünyada sağlık hizmetlerinin yapısı, basamakları ve fizyoterapistin sağlık sistemi içindeki yeri tartışılacaktır.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Yönetim faaliyetinin özellikleri işlenecektir</w:t>
            </w:r>
          </w:p>
        </w:tc>
        <w:tc>
          <w:tcPr>
            <w:tcW w:w="2127" w:type="dxa"/>
            <w:gridSpan w:val="5"/>
          </w:tcPr>
          <w:p w:rsidR="004247E3" w:rsidRPr="004247E3" w:rsidRDefault="004247E3" w:rsidP="004247E3">
            <w:pPr>
              <w:rPr>
                <w:sz w:val="16"/>
                <w:szCs w:val="16"/>
              </w:rPr>
            </w:pPr>
            <w:r w:rsidRPr="004247E3">
              <w:rPr>
                <w:sz w:val="16"/>
                <w:szCs w:val="16"/>
              </w:rPr>
              <w:t>İşe dönüş süreçleri, mesleki rehabilitasyon programları ve uygulama alanları detaylandırılacaktır.</w:t>
            </w:r>
          </w:p>
        </w:tc>
        <w:tc>
          <w:tcPr>
            <w:tcW w:w="2748" w:type="dxa"/>
            <w:gridSpan w:val="5"/>
          </w:tcPr>
          <w:p w:rsidR="004247E3" w:rsidRPr="004247E3" w:rsidRDefault="004247E3" w:rsidP="004247E3">
            <w:pPr>
              <w:rPr>
                <w:sz w:val="16"/>
                <w:szCs w:val="16"/>
              </w:rPr>
            </w:pPr>
            <w:r w:rsidRPr="004247E3">
              <w:rPr>
                <w:sz w:val="16"/>
                <w:szCs w:val="16"/>
              </w:rPr>
              <w:t>Tıp etiği ile hukuk arasındaki ilişki ve sağlık alanındaki yasal düzenlemeler ele alınacaktır.</w:t>
            </w:r>
          </w:p>
        </w:tc>
      </w:tr>
      <w:tr w:rsidR="004247E3" w:rsidTr="004247E3">
        <w:trPr>
          <w:trHeight w:val="777"/>
        </w:trPr>
        <w:tc>
          <w:tcPr>
            <w:tcW w:w="1553" w:type="dxa"/>
          </w:tcPr>
          <w:p w:rsidR="004247E3" w:rsidRDefault="004247E3" w:rsidP="004247E3">
            <w:pPr>
              <w:pStyle w:val="TableParagraph"/>
              <w:spacing w:before="75"/>
              <w:rPr>
                <w:rFonts w:ascii="Franklin Gothic Medium"/>
                <w:sz w:val="18"/>
              </w:rPr>
            </w:pPr>
          </w:p>
          <w:p w:rsidR="004247E3" w:rsidRDefault="004247E3" w:rsidP="004247E3">
            <w:pPr>
              <w:pStyle w:val="TableParagraph"/>
              <w:ind w:left="16" w:right="1"/>
              <w:jc w:val="center"/>
              <w:rPr>
                <w:sz w:val="18"/>
              </w:rPr>
            </w:pPr>
            <w:r>
              <w:rPr>
                <w:spacing w:val="-2"/>
                <w:sz w:val="18"/>
              </w:rPr>
              <w:t>3.Hafta</w:t>
            </w:r>
          </w:p>
        </w:tc>
        <w:tc>
          <w:tcPr>
            <w:tcW w:w="2340" w:type="dxa"/>
            <w:gridSpan w:val="5"/>
          </w:tcPr>
          <w:p w:rsidR="004247E3" w:rsidRPr="00D55C8D" w:rsidRDefault="004247E3" w:rsidP="004247E3">
            <w:pPr>
              <w:spacing w:line="276" w:lineRule="auto"/>
              <w:rPr>
                <w:sz w:val="16"/>
                <w:szCs w:val="16"/>
              </w:rPr>
            </w:pPr>
            <w:r w:rsidRPr="00D55C8D">
              <w:rPr>
                <w:sz w:val="16"/>
                <w:szCs w:val="16"/>
              </w:rPr>
              <w:t>Toplum temelli rehabilitasyonun tanımı, önemi ve uygulama örnekleri incelenecektir.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Yönetim fonksiyonları: planlama, yürütme, karar verme, koordinasyon, organizasyon anlatılacaktır.</w:t>
            </w:r>
          </w:p>
        </w:tc>
        <w:tc>
          <w:tcPr>
            <w:tcW w:w="2127" w:type="dxa"/>
            <w:gridSpan w:val="5"/>
          </w:tcPr>
          <w:p w:rsidR="004247E3" w:rsidRPr="004247E3" w:rsidRDefault="004247E3" w:rsidP="004247E3">
            <w:pPr>
              <w:rPr>
                <w:sz w:val="16"/>
                <w:szCs w:val="16"/>
              </w:rPr>
            </w:pPr>
            <w:r w:rsidRPr="004247E3">
              <w:rPr>
                <w:sz w:val="16"/>
                <w:szCs w:val="16"/>
              </w:rPr>
              <w:t>İşçilerin vücut ölçümleri, işe uygunluk değerlendirmeleri ve ergonomik tasarım ilkeleri incelenecektir.</w:t>
            </w:r>
          </w:p>
        </w:tc>
        <w:tc>
          <w:tcPr>
            <w:tcW w:w="2748" w:type="dxa"/>
            <w:gridSpan w:val="5"/>
          </w:tcPr>
          <w:p w:rsidR="004247E3" w:rsidRPr="004247E3" w:rsidRDefault="004247E3" w:rsidP="004247E3">
            <w:pPr>
              <w:rPr>
                <w:sz w:val="16"/>
                <w:szCs w:val="16"/>
              </w:rPr>
            </w:pPr>
            <w:r w:rsidRPr="004247E3">
              <w:rPr>
                <w:sz w:val="16"/>
                <w:szCs w:val="16"/>
              </w:rPr>
              <w:t>Sağlık hukukunun temel ilkeleri ve hasta-hekim ilişkisinin hukuki boyutları işlenecektir.</w:t>
            </w:r>
          </w:p>
        </w:tc>
      </w:tr>
      <w:tr w:rsidR="004247E3" w:rsidTr="004247E3">
        <w:trPr>
          <w:trHeight w:val="821"/>
        </w:trPr>
        <w:tc>
          <w:tcPr>
            <w:tcW w:w="1553" w:type="dxa"/>
          </w:tcPr>
          <w:p w:rsidR="004247E3" w:rsidRDefault="004247E3" w:rsidP="004247E3">
            <w:pPr>
              <w:pStyle w:val="TableParagraph"/>
              <w:spacing w:before="98"/>
              <w:rPr>
                <w:rFonts w:ascii="Franklin Gothic Medium"/>
                <w:sz w:val="18"/>
              </w:rPr>
            </w:pPr>
          </w:p>
          <w:p w:rsidR="004247E3" w:rsidRDefault="004247E3" w:rsidP="004247E3">
            <w:pPr>
              <w:pStyle w:val="TableParagraph"/>
              <w:ind w:left="16" w:right="1"/>
              <w:jc w:val="center"/>
              <w:rPr>
                <w:sz w:val="18"/>
              </w:rPr>
            </w:pPr>
            <w:r>
              <w:rPr>
                <w:spacing w:val="-2"/>
                <w:sz w:val="18"/>
              </w:rPr>
              <w:t>4.Hafta</w:t>
            </w:r>
          </w:p>
        </w:tc>
        <w:tc>
          <w:tcPr>
            <w:tcW w:w="2340" w:type="dxa"/>
            <w:gridSpan w:val="5"/>
          </w:tcPr>
          <w:p w:rsidR="004247E3" w:rsidRPr="00D55C8D" w:rsidRDefault="004247E3" w:rsidP="004247E3">
            <w:pPr>
              <w:spacing w:line="276" w:lineRule="auto"/>
              <w:rPr>
                <w:sz w:val="16"/>
                <w:szCs w:val="16"/>
              </w:rPr>
            </w:pPr>
            <w:r w:rsidRPr="00D55C8D">
              <w:rPr>
                <w:sz w:val="16"/>
                <w:szCs w:val="16"/>
              </w:rPr>
              <w:t>Halk sağlığına yönelik çeşitli modeller (ör. sağlık inanç modeli, sosyal bilişsel teori) tanıtılacak ve fizyoterapi uygulamalarıyla ilişkileri değerlendirilecektir.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Örgütlenme, organizasyon ilkeleri, organizasyonda bölümlere ayırma işlenecektir.</w:t>
            </w:r>
          </w:p>
        </w:tc>
        <w:tc>
          <w:tcPr>
            <w:tcW w:w="2127" w:type="dxa"/>
            <w:gridSpan w:val="5"/>
          </w:tcPr>
          <w:p w:rsidR="004247E3" w:rsidRPr="004247E3" w:rsidRDefault="004247E3" w:rsidP="004247E3">
            <w:pPr>
              <w:rPr>
                <w:sz w:val="16"/>
                <w:szCs w:val="16"/>
              </w:rPr>
            </w:pPr>
            <w:r w:rsidRPr="004247E3">
              <w:rPr>
                <w:sz w:val="16"/>
                <w:szCs w:val="16"/>
              </w:rPr>
              <w:t>İş performansını ölçen değerlendirme yöntemleri ve testler ele alınacaktır.</w:t>
            </w:r>
          </w:p>
        </w:tc>
        <w:tc>
          <w:tcPr>
            <w:tcW w:w="2748" w:type="dxa"/>
            <w:gridSpan w:val="5"/>
          </w:tcPr>
          <w:p w:rsidR="004247E3" w:rsidRPr="004247E3" w:rsidRDefault="004247E3" w:rsidP="004247E3">
            <w:pPr>
              <w:rPr>
                <w:sz w:val="16"/>
                <w:szCs w:val="16"/>
              </w:rPr>
            </w:pPr>
            <w:r w:rsidRPr="004247E3">
              <w:rPr>
                <w:sz w:val="16"/>
                <w:szCs w:val="16"/>
              </w:rPr>
              <w:t>Sağlık uygulamalarına ilişkin yasal sorumluluklar ve düzenlemeler detaylandırılacaktır.</w:t>
            </w:r>
          </w:p>
        </w:tc>
      </w:tr>
      <w:tr w:rsidR="004247E3" w:rsidTr="004247E3">
        <w:trPr>
          <w:trHeight w:val="1059"/>
        </w:trPr>
        <w:tc>
          <w:tcPr>
            <w:tcW w:w="1553" w:type="dxa"/>
          </w:tcPr>
          <w:p w:rsidR="004247E3" w:rsidRDefault="004247E3" w:rsidP="004247E3">
            <w:pPr>
              <w:pStyle w:val="TableParagraph"/>
              <w:rPr>
                <w:rFonts w:ascii="Franklin Gothic Medium"/>
                <w:sz w:val="18"/>
              </w:rPr>
            </w:pPr>
          </w:p>
          <w:p w:rsidR="004247E3" w:rsidRDefault="004247E3" w:rsidP="004247E3">
            <w:pPr>
              <w:pStyle w:val="TableParagraph"/>
              <w:spacing w:before="11"/>
              <w:rPr>
                <w:rFonts w:ascii="Franklin Gothic Medium"/>
                <w:sz w:val="18"/>
              </w:rPr>
            </w:pPr>
          </w:p>
          <w:p w:rsidR="004247E3" w:rsidRDefault="004247E3" w:rsidP="004247E3">
            <w:pPr>
              <w:pStyle w:val="TableParagraph"/>
              <w:spacing w:before="1"/>
              <w:ind w:left="16" w:right="1"/>
              <w:jc w:val="center"/>
              <w:rPr>
                <w:sz w:val="18"/>
              </w:rPr>
            </w:pPr>
            <w:r>
              <w:rPr>
                <w:spacing w:val="-2"/>
                <w:sz w:val="18"/>
              </w:rPr>
              <w:t>5.Hafta</w:t>
            </w:r>
          </w:p>
        </w:tc>
        <w:tc>
          <w:tcPr>
            <w:tcW w:w="2340" w:type="dxa"/>
            <w:gridSpan w:val="5"/>
          </w:tcPr>
          <w:p w:rsidR="004247E3" w:rsidRPr="00D55C8D" w:rsidRDefault="004247E3" w:rsidP="004247E3">
            <w:pPr>
              <w:spacing w:line="276" w:lineRule="auto"/>
              <w:rPr>
                <w:sz w:val="16"/>
                <w:szCs w:val="16"/>
              </w:rPr>
            </w:pPr>
            <w:r w:rsidRPr="00D55C8D">
              <w:rPr>
                <w:sz w:val="16"/>
                <w:szCs w:val="16"/>
              </w:rPr>
              <w:t>Toplumda sık görülen bel ve boyun problemleri ile bunların önlenmesi ve yönetiminde fizyoterapistin rolü ele alınacaktır.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Dünyada Fizyoterapi ve rehabilitasyonda yönetim ve organizasyon işlenecektir.</w:t>
            </w:r>
          </w:p>
        </w:tc>
        <w:tc>
          <w:tcPr>
            <w:tcW w:w="2127" w:type="dxa"/>
            <w:gridSpan w:val="5"/>
          </w:tcPr>
          <w:p w:rsidR="004247E3" w:rsidRPr="004247E3" w:rsidRDefault="004247E3" w:rsidP="004247E3">
            <w:pPr>
              <w:rPr>
                <w:sz w:val="16"/>
                <w:szCs w:val="16"/>
              </w:rPr>
            </w:pPr>
            <w:r w:rsidRPr="004247E3">
              <w:rPr>
                <w:sz w:val="16"/>
                <w:szCs w:val="16"/>
              </w:rPr>
              <w:t>Çalışma ortamlarında ergonomik tasarımın temel prensipleri ve uygulamaları işlenecektir.</w:t>
            </w:r>
          </w:p>
        </w:tc>
        <w:tc>
          <w:tcPr>
            <w:tcW w:w="2748" w:type="dxa"/>
            <w:gridSpan w:val="5"/>
          </w:tcPr>
          <w:p w:rsidR="004247E3" w:rsidRPr="004247E3" w:rsidRDefault="004247E3" w:rsidP="004247E3">
            <w:pPr>
              <w:rPr>
                <w:sz w:val="16"/>
                <w:szCs w:val="16"/>
              </w:rPr>
            </w:pPr>
            <w:r w:rsidRPr="004247E3">
              <w:rPr>
                <w:sz w:val="16"/>
                <w:szCs w:val="16"/>
              </w:rPr>
              <w:t>Sağlık personeli, hasta ve hasta yakınları arasındaki ilişkilerde deontoloji kuralları ile yetişkin ve çocuk hastalar arasındaki etik farklılıklar tartışılacaktır.</w:t>
            </w:r>
          </w:p>
        </w:tc>
      </w:tr>
      <w:tr w:rsidR="004247E3" w:rsidTr="004247E3">
        <w:trPr>
          <w:trHeight w:val="821"/>
        </w:trPr>
        <w:tc>
          <w:tcPr>
            <w:tcW w:w="1553" w:type="dxa"/>
          </w:tcPr>
          <w:p w:rsidR="004247E3" w:rsidRDefault="004247E3" w:rsidP="004247E3">
            <w:pPr>
              <w:pStyle w:val="TableParagraph"/>
              <w:spacing w:before="95"/>
              <w:rPr>
                <w:rFonts w:ascii="Franklin Gothic Medium"/>
                <w:sz w:val="18"/>
              </w:rPr>
            </w:pPr>
          </w:p>
          <w:p w:rsidR="004247E3" w:rsidRDefault="004247E3" w:rsidP="004247E3">
            <w:pPr>
              <w:pStyle w:val="TableParagraph"/>
              <w:spacing w:before="1"/>
              <w:ind w:left="16" w:right="1"/>
              <w:jc w:val="center"/>
              <w:rPr>
                <w:sz w:val="18"/>
              </w:rPr>
            </w:pPr>
            <w:r>
              <w:rPr>
                <w:spacing w:val="-2"/>
                <w:sz w:val="18"/>
              </w:rPr>
              <w:t>6.Hafta</w:t>
            </w:r>
          </w:p>
        </w:tc>
        <w:tc>
          <w:tcPr>
            <w:tcW w:w="2340" w:type="dxa"/>
            <w:gridSpan w:val="5"/>
          </w:tcPr>
          <w:p w:rsidR="004247E3" w:rsidRPr="00D55C8D" w:rsidRDefault="004247E3" w:rsidP="004247E3">
            <w:pPr>
              <w:spacing w:line="276" w:lineRule="auto"/>
              <w:rPr>
                <w:sz w:val="16"/>
                <w:szCs w:val="16"/>
              </w:rPr>
            </w:pPr>
            <w:r w:rsidRPr="00D55C8D">
              <w:rPr>
                <w:sz w:val="16"/>
                <w:szCs w:val="16"/>
              </w:rPr>
              <w:t>Gebelik döneminde fizyoterapi uygulamaları, egzersiz önerileri ve topluma yönelik sağlık eğitimi stratejileri işlenecektir.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Türkiye’de fizyoterapi ve rehabilitasyonda yönetim ve organizasyon işlenecektir.</w:t>
            </w:r>
          </w:p>
        </w:tc>
        <w:tc>
          <w:tcPr>
            <w:tcW w:w="2127" w:type="dxa"/>
            <w:gridSpan w:val="5"/>
          </w:tcPr>
          <w:p w:rsidR="004247E3" w:rsidRPr="004247E3" w:rsidRDefault="004247E3" w:rsidP="004247E3">
            <w:pPr>
              <w:rPr>
                <w:sz w:val="16"/>
                <w:szCs w:val="16"/>
              </w:rPr>
            </w:pPr>
            <w:r w:rsidRPr="004247E3">
              <w:rPr>
                <w:sz w:val="16"/>
                <w:szCs w:val="16"/>
              </w:rPr>
              <w:t>Ergonomik risk faktörleri ve iş verimliliği üzerindeki etkileri tartışılacaktır.</w:t>
            </w:r>
          </w:p>
        </w:tc>
        <w:tc>
          <w:tcPr>
            <w:tcW w:w="2748" w:type="dxa"/>
            <w:gridSpan w:val="5"/>
          </w:tcPr>
          <w:p w:rsidR="004247E3" w:rsidRPr="004247E3" w:rsidRDefault="004247E3" w:rsidP="004247E3">
            <w:pPr>
              <w:rPr>
                <w:sz w:val="16"/>
                <w:szCs w:val="16"/>
              </w:rPr>
            </w:pPr>
            <w:r w:rsidRPr="004247E3">
              <w:rPr>
                <w:sz w:val="16"/>
                <w:szCs w:val="16"/>
              </w:rPr>
              <w:t>Ödev: İnsan hakları, hasta hakları, sağlık personeli hakları, çocuk hasta hakları, iyi klinik uygulamalar ve Helsinki bildirgesi araştırılacaktır.</w:t>
            </w:r>
          </w:p>
        </w:tc>
      </w:tr>
      <w:tr w:rsidR="004247E3" w:rsidTr="004247E3">
        <w:trPr>
          <w:trHeight w:val="777"/>
        </w:trPr>
        <w:tc>
          <w:tcPr>
            <w:tcW w:w="1553" w:type="dxa"/>
          </w:tcPr>
          <w:p w:rsidR="004247E3" w:rsidRDefault="004247E3" w:rsidP="004247E3">
            <w:pPr>
              <w:pStyle w:val="TableParagraph"/>
              <w:spacing w:before="75"/>
              <w:rPr>
                <w:rFonts w:ascii="Franklin Gothic Medium"/>
                <w:sz w:val="18"/>
              </w:rPr>
            </w:pPr>
          </w:p>
          <w:p w:rsidR="004247E3" w:rsidRDefault="004247E3" w:rsidP="004247E3">
            <w:pPr>
              <w:pStyle w:val="TableParagraph"/>
              <w:ind w:left="16" w:right="1"/>
              <w:jc w:val="center"/>
              <w:rPr>
                <w:sz w:val="18"/>
              </w:rPr>
            </w:pPr>
            <w:r>
              <w:rPr>
                <w:spacing w:val="-2"/>
                <w:sz w:val="18"/>
              </w:rPr>
              <w:t>7.Hafta</w:t>
            </w:r>
          </w:p>
        </w:tc>
        <w:tc>
          <w:tcPr>
            <w:tcW w:w="2340" w:type="dxa"/>
            <w:gridSpan w:val="5"/>
          </w:tcPr>
          <w:p w:rsidR="004247E3" w:rsidRDefault="004247E3" w:rsidP="004247E3">
            <w:pPr>
              <w:spacing w:line="276" w:lineRule="auto"/>
              <w:rPr>
                <w:sz w:val="16"/>
                <w:szCs w:val="16"/>
              </w:rPr>
            </w:pPr>
            <w:r w:rsidRPr="00D55C8D">
              <w:rPr>
                <w:sz w:val="16"/>
                <w:szCs w:val="16"/>
              </w:rPr>
              <w:t>Yaşlı bireylerde düşme risk faktörleri, tarama yöntemleri ve toplumsal düzeyde önleyici fizyoterapi uygulamaları ele alınacaktır.</w:t>
            </w:r>
          </w:p>
          <w:p w:rsidR="004247E3" w:rsidRPr="00D55C8D" w:rsidRDefault="004247E3" w:rsidP="004247E3">
            <w:pPr>
              <w:spacing w:line="276" w:lineRule="auto"/>
              <w:rPr>
                <w:sz w:val="16"/>
                <w:szCs w:val="16"/>
              </w:rPr>
            </w:pPr>
            <w:r>
              <w:rPr>
                <w:sz w:val="16"/>
                <w:szCs w:val="16"/>
              </w:rPr>
              <w:t>VİZE</w:t>
            </w:r>
          </w:p>
        </w:tc>
        <w:tc>
          <w:tcPr>
            <w:tcW w:w="2573" w:type="dxa"/>
            <w:gridSpan w:val="5"/>
            <w:tcBorders>
              <w:top w:val="single" w:sz="12" w:space="0" w:color="auto"/>
              <w:left w:val="single" w:sz="8" w:space="0" w:color="000000"/>
              <w:bottom w:val="single" w:sz="8" w:space="0" w:color="000000"/>
              <w:right w:val="single" w:sz="8" w:space="0" w:color="000000"/>
            </w:tcBorders>
            <w:shd w:val="clear" w:color="auto" w:fill="FFFFFF"/>
          </w:tcPr>
          <w:p w:rsidR="004247E3" w:rsidRDefault="004247E3" w:rsidP="004247E3">
            <w:pPr>
              <w:spacing w:line="276" w:lineRule="auto"/>
              <w:ind w:left="120"/>
              <w:rPr>
                <w:sz w:val="16"/>
                <w:szCs w:val="16"/>
              </w:rPr>
            </w:pPr>
            <w:r w:rsidRPr="00D55C8D">
              <w:rPr>
                <w:sz w:val="16"/>
                <w:szCs w:val="16"/>
              </w:rPr>
              <w:t>Yönetim ve organizasyona giriş işlenecektir</w:t>
            </w:r>
          </w:p>
          <w:p w:rsidR="004247E3" w:rsidRPr="00D55C8D" w:rsidRDefault="004247E3" w:rsidP="004247E3">
            <w:pPr>
              <w:spacing w:line="276" w:lineRule="auto"/>
              <w:ind w:left="120"/>
              <w:rPr>
                <w:sz w:val="16"/>
                <w:szCs w:val="16"/>
              </w:rPr>
            </w:pPr>
            <w:r>
              <w:rPr>
                <w:sz w:val="16"/>
                <w:szCs w:val="16"/>
              </w:rPr>
              <w:t>VİZE</w:t>
            </w:r>
          </w:p>
        </w:tc>
        <w:tc>
          <w:tcPr>
            <w:tcW w:w="2127" w:type="dxa"/>
            <w:gridSpan w:val="5"/>
          </w:tcPr>
          <w:p w:rsidR="004247E3" w:rsidRPr="004247E3" w:rsidRDefault="004247E3" w:rsidP="004247E3">
            <w:pPr>
              <w:rPr>
                <w:sz w:val="16"/>
                <w:szCs w:val="16"/>
              </w:rPr>
            </w:pPr>
            <w:r w:rsidRPr="004247E3">
              <w:rPr>
                <w:sz w:val="16"/>
                <w:szCs w:val="16"/>
              </w:rPr>
              <w:t>Atölye ortamlarında iş sağlığı ve güvenliği önlemleri vurgulanacaktır.</w:t>
            </w:r>
          </w:p>
        </w:tc>
        <w:tc>
          <w:tcPr>
            <w:tcW w:w="2748" w:type="dxa"/>
            <w:gridSpan w:val="5"/>
          </w:tcPr>
          <w:p w:rsidR="004247E3" w:rsidRPr="004247E3" w:rsidRDefault="004247E3" w:rsidP="004247E3">
            <w:pPr>
              <w:rPr>
                <w:sz w:val="16"/>
                <w:szCs w:val="16"/>
              </w:rPr>
            </w:pPr>
            <w:r w:rsidRPr="004247E3">
              <w:rPr>
                <w:sz w:val="16"/>
                <w:szCs w:val="16"/>
              </w:rPr>
              <w:t>Disiplinlerarası ekip çalışmasının etik ve iletişim boyutları incelenecektir.</w:t>
            </w:r>
          </w:p>
        </w:tc>
      </w:tr>
      <w:tr w:rsidR="004247E3" w:rsidTr="004247E3">
        <w:trPr>
          <w:trHeight w:val="635"/>
        </w:trPr>
        <w:tc>
          <w:tcPr>
            <w:tcW w:w="1553" w:type="dxa"/>
          </w:tcPr>
          <w:p w:rsidR="004247E3" w:rsidRDefault="004247E3" w:rsidP="004247E3">
            <w:pPr>
              <w:pStyle w:val="TableParagraph"/>
              <w:spacing w:before="6"/>
              <w:rPr>
                <w:rFonts w:ascii="Franklin Gothic Medium"/>
                <w:sz w:val="18"/>
              </w:rPr>
            </w:pPr>
          </w:p>
          <w:p w:rsidR="004247E3" w:rsidRDefault="004247E3" w:rsidP="004247E3">
            <w:pPr>
              <w:pStyle w:val="TableParagraph"/>
              <w:spacing w:before="1"/>
              <w:ind w:left="16" w:right="1"/>
              <w:jc w:val="center"/>
              <w:rPr>
                <w:sz w:val="18"/>
              </w:rPr>
            </w:pPr>
            <w:r>
              <w:rPr>
                <w:spacing w:val="-2"/>
                <w:sz w:val="18"/>
              </w:rPr>
              <w:t>8.Hafta</w:t>
            </w:r>
          </w:p>
        </w:tc>
        <w:tc>
          <w:tcPr>
            <w:tcW w:w="2340" w:type="dxa"/>
            <w:gridSpan w:val="5"/>
          </w:tcPr>
          <w:p w:rsidR="004247E3" w:rsidRPr="00D55C8D" w:rsidRDefault="004247E3" w:rsidP="004247E3">
            <w:pPr>
              <w:rPr>
                <w:sz w:val="16"/>
                <w:szCs w:val="16"/>
              </w:rPr>
            </w:pPr>
            <w:r w:rsidRPr="00D55C8D">
              <w:rPr>
                <w:sz w:val="16"/>
                <w:szCs w:val="16"/>
              </w:rPr>
              <w:t>Sağlık eşitsizliklerinin fizyoterapi hizmetlerine erişim üzerindeki etkileri tartışılacak, dezavantajlı gruplara yönelik müdahale stratejileri paylaşılacaktır.</w:t>
            </w:r>
          </w:p>
        </w:tc>
        <w:tc>
          <w:tcPr>
            <w:tcW w:w="2573" w:type="dxa"/>
            <w:gridSpan w:val="5"/>
            <w:tcBorders>
              <w:top w:val="nil"/>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Yöneticilik ve liderlik kavramları işlenecektir.</w:t>
            </w:r>
          </w:p>
        </w:tc>
        <w:tc>
          <w:tcPr>
            <w:tcW w:w="2127" w:type="dxa"/>
            <w:gridSpan w:val="5"/>
          </w:tcPr>
          <w:p w:rsidR="004247E3" w:rsidRPr="004247E3" w:rsidRDefault="004247E3" w:rsidP="004247E3">
            <w:pPr>
              <w:rPr>
                <w:sz w:val="16"/>
                <w:szCs w:val="16"/>
              </w:rPr>
            </w:pPr>
            <w:r w:rsidRPr="004247E3">
              <w:rPr>
                <w:sz w:val="16"/>
                <w:szCs w:val="16"/>
              </w:rPr>
              <w:t>İş kazalarını önleme stratejileri ve koruyucu ekipman kullanımı detaylandırılacaktır.</w:t>
            </w:r>
          </w:p>
        </w:tc>
        <w:tc>
          <w:tcPr>
            <w:tcW w:w="2748" w:type="dxa"/>
            <w:gridSpan w:val="5"/>
          </w:tcPr>
          <w:p w:rsidR="004247E3" w:rsidRPr="004247E3" w:rsidRDefault="004247E3" w:rsidP="004247E3">
            <w:pPr>
              <w:rPr>
                <w:sz w:val="16"/>
                <w:szCs w:val="16"/>
              </w:rPr>
            </w:pPr>
            <w:r w:rsidRPr="004247E3">
              <w:rPr>
                <w:sz w:val="16"/>
                <w:szCs w:val="16"/>
              </w:rPr>
              <w:t>Fizyoterapistlerin mesleki etik ilkeleri ve uygulama standartları vurgulanacaktır.</w:t>
            </w:r>
          </w:p>
        </w:tc>
      </w:tr>
      <w:tr w:rsidR="004247E3" w:rsidTr="004247E3">
        <w:trPr>
          <w:trHeight w:val="777"/>
        </w:trPr>
        <w:tc>
          <w:tcPr>
            <w:tcW w:w="1553" w:type="dxa"/>
          </w:tcPr>
          <w:p w:rsidR="004247E3" w:rsidRDefault="004247E3" w:rsidP="004247E3">
            <w:pPr>
              <w:pStyle w:val="TableParagraph"/>
              <w:spacing w:before="75"/>
              <w:rPr>
                <w:rFonts w:ascii="Franklin Gothic Medium"/>
                <w:sz w:val="18"/>
              </w:rPr>
            </w:pPr>
          </w:p>
          <w:p w:rsidR="004247E3" w:rsidRDefault="004247E3" w:rsidP="004247E3">
            <w:pPr>
              <w:pStyle w:val="TableParagraph"/>
              <w:spacing w:before="1"/>
              <w:ind w:left="16" w:right="1"/>
              <w:jc w:val="center"/>
              <w:rPr>
                <w:sz w:val="18"/>
              </w:rPr>
            </w:pPr>
            <w:r>
              <w:rPr>
                <w:spacing w:val="-2"/>
                <w:sz w:val="18"/>
              </w:rPr>
              <w:t>9.Hafta</w:t>
            </w:r>
          </w:p>
        </w:tc>
        <w:tc>
          <w:tcPr>
            <w:tcW w:w="2340" w:type="dxa"/>
            <w:gridSpan w:val="5"/>
          </w:tcPr>
          <w:p w:rsidR="004247E3" w:rsidRPr="00D55C8D" w:rsidRDefault="004247E3" w:rsidP="004247E3">
            <w:pPr>
              <w:spacing w:line="276" w:lineRule="auto"/>
              <w:rPr>
                <w:sz w:val="16"/>
                <w:szCs w:val="16"/>
              </w:rPr>
            </w:pPr>
            <w:r w:rsidRPr="00D55C8D">
              <w:rPr>
                <w:sz w:val="16"/>
                <w:szCs w:val="16"/>
              </w:rPr>
              <w:t>Obezitenin halk sağlığı üzerindeki etkileri, önlenmesi ve fiziksel aktivite temelli müdahaleler detaylandırılacaktır.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Sağlık yönetiminde uluslararası seyir işlenecektir.</w:t>
            </w:r>
          </w:p>
        </w:tc>
        <w:tc>
          <w:tcPr>
            <w:tcW w:w="2127" w:type="dxa"/>
            <w:gridSpan w:val="5"/>
          </w:tcPr>
          <w:p w:rsidR="004247E3" w:rsidRPr="004247E3" w:rsidRDefault="004247E3" w:rsidP="004247E3">
            <w:pPr>
              <w:rPr>
                <w:sz w:val="16"/>
                <w:szCs w:val="16"/>
              </w:rPr>
            </w:pPr>
            <w:r w:rsidRPr="004247E3">
              <w:rPr>
                <w:sz w:val="16"/>
                <w:szCs w:val="16"/>
              </w:rPr>
              <w:t>İş yerlerinde risk analizi yöntemleri ve önleyici tedbirler incelenecektir.</w:t>
            </w:r>
          </w:p>
        </w:tc>
        <w:tc>
          <w:tcPr>
            <w:tcW w:w="2748" w:type="dxa"/>
            <w:gridSpan w:val="5"/>
          </w:tcPr>
          <w:p w:rsidR="004247E3" w:rsidRPr="004247E3" w:rsidRDefault="004247E3" w:rsidP="004247E3">
            <w:pPr>
              <w:rPr>
                <w:sz w:val="16"/>
                <w:szCs w:val="16"/>
              </w:rPr>
            </w:pPr>
            <w:r w:rsidRPr="004247E3">
              <w:rPr>
                <w:sz w:val="16"/>
                <w:szCs w:val="16"/>
              </w:rPr>
              <w:t>Etik ikilemlerde karar verme stratejileri ve modelleri örneklerle açıklanacaktır.</w:t>
            </w:r>
          </w:p>
        </w:tc>
      </w:tr>
      <w:tr w:rsidR="004247E3" w:rsidTr="004247E3">
        <w:trPr>
          <w:trHeight w:val="821"/>
        </w:trPr>
        <w:tc>
          <w:tcPr>
            <w:tcW w:w="1553" w:type="dxa"/>
          </w:tcPr>
          <w:p w:rsidR="004247E3" w:rsidRDefault="004247E3" w:rsidP="004247E3">
            <w:pPr>
              <w:pStyle w:val="TableParagraph"/>
              <w:spacing w:before="96"/>
              <w:rPr>
                <w:rFonts w:ascii="Franklin Gothic Medium"/>
                <w:sz w:val="18"/>
              </w:rPr>
            </w:pPr>
          </w:p>
          <w:p w:rsidR="004247E3" w:rsidRDefault="004247E3" w:rsidP="004247E3">
            <w:pPr>
              <w:pStyle w:val="TableParagraph"/>
              <w:ind w:left="16" w:right="1"/>
              <w:jc w:val="center"/>
              <w:rPr>
                <w:sz w:val="18"/>
              </w:rPr>
            </w:pPr>
            <w:r>
              <w:rPr>
                <w:spacing w:val="-2"/>
                <w:sz w:val="18"/>
              </w:rPr>
              <w:t>10.Hafta</w:t>
            </w:r>
          </w:p>
        </w:tc>
        <w:tc>
          <w:tcPr>
            <w:tcW w:w="2340" w:type="dxa"/>
            <w:gridSpan w:val="5"/>
          </w:tcPr>
          <w:p w:rsidR="004247E3" w:rsidRPr="00D55C8D" w:rsidRDefault="004247E3" w:rsidP="004247E3">
            <w:pPr>
              <w:spacing w:line="276" w:lineRule="auto"/>
              <w:rPr>
                <w:sz w:val="16"/>
                <w:szCs w:val="16"/>
              </w:rPr>
            </w:pPr>
            <w:r w:rsidRPr="00D55C8D">
              <w:rPr>
                <w:sz w:val="16"/>
                <w:szCs w:val="16"/>
              </w:rPr>
              <w:t>Kanser hastalarında yaşam kalitesini artırmaya yönelik fizyoterapi yaklaşımları ve toplum temelli destek programları incelenecektir.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Ağrı yönetimi ilkeleri ve fizyoterapist rolü, SWOT analizi, kullanım amacı ve uygulanması, Hastane, özel merkez, rehabiliytasyon merkezi, spor kulübünde fizyoterapi hizmetleri ile ilgili yasal düzenlemeler, İnmeli hastaların rehabilitasyon süreçlerinin yönetimi ve organizasyonlar işlenecektir.</w:t>
            </w:r>
          </w:p>
        </w:tc>
        <w:tc>
          <w:tcPr>
            <w:tcW w:w="2127" w:type="dxa"/>
            <w:gridSpan w:val="5"/>
          </w:tcPr>
          <w:p w:rsidR="004247E3" w:rsidRPr="004247E3" w:rsidRDefault="004247E3" w:rsidP="004247E3">
            <w:pPr>
              <w:rPr>
                <w:sz w:val="16"/>
                <w:szCs w:val="16"/>
              </w:rPr>
            </w:pPr>
            <w:r w:rsidRPr="004247E3">
              <w:rPr>
                <w:sz w:val="16"/>
                <w:szCs w:val="16"/>
              </w:rPr>
              <w:t>Ayakta çalışmaya bağlı ortaya çıkan rahatsızlıklar ve fizyoterapi yaklaşımları tartışılacaktır.</w:t>
            </w:r>
          </w:p>
        </w:tc>
        <w:tc>
          <w:tcPr>
            <w:tcW w:w="2748" w:type="dxa"/>
            <w:gridSpan w:val="5"/>
          </w:tcPr>
          <w:p w:rsidR="004247E3" w:rsidRPr="004247E3" w:rsidRDefault="004247E3" w:rsidP="004247E3">
            <w:pPr>
              <w:rPr>
                <w:sz w:val="16"/>
                <w:szCs w:val="16"/>
              </w:rPr>
            </w:pPr>
            <w:r w:rsidRPr="004247E3">
              <w:rPr>
                <w:sz w:val="16"/>
                <w:szCs w:val="16"/>
              </w:rPr>
              <w:t>Dönem ortasına kadar işlenen konuların değerlendirilmesi yapılacaktır.</w:t>
            </w:r>
          </w:p>
        </w:tc>
      </w:tr>
      <w:tr w:rsidR="004247E3" w:rsidTr="004247E3">
        <w:trPr>
          <w:trHeight w:val="910"/>
        </w:trPr>
        <w:tc>
          <w:tcPr>
            <w:tcW w:w="1553" w:type="dxa"/>
          </w:tcPr>
          <w:p w:rsidR="004247E3" w:rsidRDefault="004247E3" w:rsidP="004247E3">
            <w:pPr>
              <w:pStyle w:val="TableParagraph"/>
              <w:spacing w:before="142"/>
              <w:rPr>
                <w:rFonts w:ascii="Franklin Gothic Medium"/>
                <w:sz w:val="18"/>
              </w:rPr>
            </w:pPr>
          </w:p>
          <w:p w:rsidR="004247E3" w:rsidRDefault="004247E3" w:rsidP="004247E3">
            <w:pPr>
              <w:pStyle w:val="TableParagraph"/>
              <w:ind w:left="16" w:right="1"/>
              <w:jc w:val="center"/>
              <w:rPr>
                <w:sz w:val="18"/>
              </w:rPr>
            </w:pPr>
            <w:r>
              <w:rPr>
                <w:spacing w:val="-2"/>
                <w:sz w:val="18"/>
              </w:rPr>
              <w:t>11.Hafta</w:t>
            </w:r>
          </w:p>
        </w:tc>
        <w:tc>
          <w:tcPr>
            <w:tcW w:w="2340" w:type="dxa"/>
            <w:gridSpan w:val="5"/>
          </w:tcPr>
          <w:p w:rsidR="004247E3" w:rsidRPr="00D55C8D" w:rsidRDefault="004247E3" w:rsidP="004247E3">
            <w:pPr>
              <w:rPr>
                <w:sz w:val="16"/>
                <w:szCs w:val="16"/>
              </w:rPr>
            </w:pPr>
            <w:r w:rsidRPr="00D55C8D">
              <w:rPr>
                <w:sz w:val="16"/>
                <w:szCs w:val="16"/>
              </w:rPr>
              <w:t>Diyabetin yönetiminde egzersizin rolü, komplikasyonların önlenmesinde fizyoterapist katkısı ve topluma yönelik eğitim programları değerlendirilecektir.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D55C8D" w:rsidRDefault="004247E3" w:rsidP="004247E3">
            <w:pPr>
              <w:spacing w:line="276" w:lineRule="auto"/>
              <w:ind w:left="120"/>
              <w:rPr>
                <w:sz w:val="16"/>
                <w:szCs w:val="16"/>
              </w:rPr>
            </w:pPr>
            <w:r w:rsidRPr="00D55C8D">
              <w:rPr>
                <w:sz w:val="16"/>
                <w:szCs w:val="16"/>
              </w:rPr>
              <w:t xml:space="preserve">Serebral Palsili Bireylerin Rehabilitasyonunda Yönetim ve Organizasyon, Afetlerde fizyoterapi yaklaşımları, Ampüte hastaya yaklaşım ve rehabilitasyon süreçlerinin yönetim ve organizasyon, Yaşlılarda fiziksel aktivite planlama ve gerçekleştirilmesi için var olan veya gerekli olan yönetim ve organizasyonlar, Multidisipliner </w:t>
            </w:r>
            <w:r w:rsidRPr="00D55C8D">
              <w:rPr>
                <w:sz w:val="16"/>
                <w:szCs w:val="16"/>
              </w:rPr>
              <w:lastRenderedPageBreak/>
              <w:t>çalışmanın organizasyonu işlenecektir..</w:t>
            </w:r>
          </w:p>
        </w:tc>
        <w:tc>
          <w:tcPr>
            <w:tcW w:w="2127" w:type="dxa"/>
            <w:gridSpan w:val="5"/>
          </w:tcPr>
          <w:p w:rsidR="004247E3" w:rsidRPr="004247E3" w:rsidRDefault="004247E3" w:rsidP="004247E3">
            <w:pPr>
              <w:rPr>
                <w:sz w:val="16"/>
                <w:szCs w:val="16"/>
              </w:rPr>
            </w:pPr>
            <w:r w:rsidRPr="004247E3">
              <w:rPr>
                <w:sz w:val="16"/>
                <w:szCs w:val="16"/>
              </w:rPr>
              <w:lastRenderedPageBreak/>
              <w:t>Uzun süreli oturma ile ilişkili rahatsızlıklar ve rehabilitasyon yöntemleri ele alınacaktır.</w:t>
            </w:r>
          </w:p>
        </w:tc>
        <w:tc>
          <w:tcPr>
            <w:tcW w:w="2748" w:type="dxa"/>
            <w:gridSpan w:val="5"/>
          </w:tcPr>
          <w:p w:rsidR="004247E3" w:rsidRPr="004247E3" w:rsidRDefault="004247E3" w:rsidP="004247E3">
            <w:pPr>
              <w:rPr>
                <w:sz w:val="16"/>
                <w:szCs w:val="16"/>
              </w:rPr>
            </w:pPr>
            <w:r w:rsidRPr="004247E3">
              <w:rPr>
                <w:sz w:val="16"/>
                <w:szCs w:val="16"/>
              </w:rPr>
              <w:t>Araştırma etiği kapsamında bilgilendirilmiş onam süreçleri ve form örnekleri incelenecektir.</w:t>
            </w:r>
          </w:p>
        </w:tc>
      </w:tr>
      <w:tr w:rsidR="004247E3" w:rsidTr="004247E3">
        <w:trPr>
          <w:trHeight w:val="821"/>
        </w:trPr>
        <w:tc>
          <w:tcPr>
            <w:tcW w:w="1553" w:type="dxa"/>
          </w:tcPr>
          <w:p w:rsidR="004247E3" w:rsidRDefault="004247E3" w:rsidP="004247E3">
            <w:pPr>
              <w:pStyle w:val="TableParagraph"/>
              <w:spacing w:before="98"/>
              <w:rPr>
                <w:rFonts w:ascii="Franklin Gothic Medium"/>
                <w:sz w:val="18"/>
              </w:rPr>
            </w:pPr>
          </w:p>
          <w:p w:rsidR="004247E3" w:rsidRDefault="004247E3" w:rsidP="004247E3">
            <w:pPr>
              <w:pStyle w:val="TableParagraph"/>
              <w:ind w:left="16" w:right="1"/>
              <w:jc w:val="center"/>
              <w:rPr>
                <w:sz w:val="18"/>
              </w:rPr>
            </w:pPr>
            <w:r>
              <w:rPr>
                <w:spacing w:val="-2"/>
                <w:sz w:val="18"/>
              </w:rPr>
              <w:t>12.Hafta</w:t>
            </w:r>
          </w:p>
        </w:tc>
        <w:tc>
          <w:tcPr>
            <w:tcW w:w="2340" w:type="dxa"/>
            <w:gridSpan w:val="5"/>
          </w:tcPr>
          <w:p w:rsidR="004247E3" w:rsidRPr="00D55C8D" w:rsidRDefault="004247E3" w:rsidP="004247E3">
            <w:pPr>
              <w:spacing w:line="276" w:lineRule="auto"/>
              <w:rPr>
                <w:sz w:val="16"/>
                <w:szCs w:val="16"/>
              </w:rPr>
            </w:pPr>
            <w:r w:rsidRPr="00D55C8D">
              <w:rPr>
                <w:sz w:val="16"/>
                <w:szCs w:val="16"/>
              </w:rPr>
              <w:t>Topluma yönelik egzersiz programlarının planlanması, uygulanması ve değerlendirilmesi üzerine bilgi verilecektir.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4247E3" w:rsidRDefault="004247E3" w:rsidP="004247E3">
            <w:pPr>
              <w:rPr>
                <w:sz w:val="16"/>
                <w:szCs w:val="16"/>
              </w:rPr>
            </w:pPr>
            <w:r w:rsidRPr="004247E3">
              <w:rPr>
                <w:sz w:val="16"/>
                <w:szCs w:val="16"/>
              </w:rPr>
              <w:t>Teletıp &amp; telerehabilitasyon uygulamaları ileilgili avrupa birliği ülkelerindeki stratejiler, Demanslı hasta bakımı ve bu alanda hizmet veren organizasyonlar, Dünya sağlık örgütü, örgütlenme modeli, Sağlık kurullarında engelliliğin değerlendirilmesi ve belirlenmesi işlenecektir.</w:t>
            </w:r>
          </w:p>
        </w:tc>
        <w:tc>
          <w:tcPr>
            <w:tcW w:w="2127" w:type="dxa"/>
            <w:gridSpan w:val="5"/>
          </w:tcPr>
          <w:p w:rsidR="004247E3" w:rsidRPr="004247E3" w:rsidRDefault="004247E3" w:rsidP="004247E3">
            <w:pPr>
              <w:rPr>
                <w:sz w:val="16"/>
                <w:szCs w:val="16"/>
              </w:rPr>
            </w:pPr>
            <w:r w:rsidRPr="004247E3">
              <w:rPr>
                <w:sz w:val="16"/>
                <w:szCs w:val="16"/>
              </w:rPr>
              <w:t>Bilgisayar kullanımına bağlı postür bozuklukları ve tedavi protokolleri işlenecektir.</w:t>
            </w:r>
          </w:p>
        </w:tc>
        <w:tc>
          <w:tcPr>
            <w:tcW w:w="2748" w:type="dxa"/>
            <w:gridSpan w:val="5"/>
          </w:tcPr>
          <w:p w:rsidR="004247E3" w:rsidRPr="004247E3" w:rsidRDefault="004247E3" w:rsidP="004247E3">
            <w:pPr>
              <w:rPr>
                <w:sz w:val="16"/>
                <w:szCs w:val="16"/>
              </w:rPr>
            </w:pPr>
            <w:r w:rsidRPr="004247E3">
              <w:rPr>
                <w:sz w:val="16"/>
                <w:szCs w:val="16"/>
              </w:rPr>
              <w:t>İnsan hakları, hasta hakları, sağlık personeli hakları, çocuk hasta hakları, iyi klinik uygulamalar ve Helsinki bildirgesi konularında öğrenci sunumları yapılacaktır.</w:t>
            </w:r>
          </w:p>
        </w:tc>
      </w:tr>
      <w:tr w:rsidR="004247E3" w:rsidTr="004247E3">
        <w:trPr>
          <w:trHeight w:val="777"/>
        </w:trPr>
        <w:tc>
          <w:tcPr>
            <w:tcW w:w="1553" w:type="dxa"/>
          </w:tcPr>
          <w:p w:rsidR="004247E3" w:rsidRDefault="004247E3" w:rsidP="004247E3">
            <w:pPr>
              <w:pStyle w:val="TableParagraph"/>
              <w:spacing w:before="77"/>
              <w:rPr>
                <w:rFonts w:ascii="Franklin Gothic Medium"/>
                <w:sz w:val="18"/>
              </w:rPr>
            </w:pPr>
          </w:p>
          <w:p w:rsidR="004247E3" w:rsidRDefault="004247E3" w:rsidP="004247E3">
            <w:pPr>
              <w:pStyle w:val="TableParagraph"/>
              <w:ind w:left="16" w:right="1"/>
              <w:jc w:val="center"/>
              <w:rPr>
                <w:sz w:val="18"/>
              </w:rPr>
            </w:pPr>
            <w:r>
              <w:rPr>
                <w:spacing w:val="-2"/>
                <w:sz w:val="18"/>
              </w:rPr>
              <w:t>13.Hafta</w:t>
            </w:r>
          </w:p>
        </w:tc>
        <w:tc>
          <w:tcPr>
            <w:tcW w:w="2340" w:type="dxa"/>
            <w:gridSpan w:val="5"/>
          </w:tcPr>
          <w:p w:rsidR="004247E3" w:rsidRDefault="004247E3" w:rsidP="004247E3">
            <w:pPr>
              <w:spacing w:line="276" w:lineRule="auto"/>
              <w:rPr>
                <w:sz w:val="16"/>
                <w:szCs w:val="16"/>
              </w:rPr>
            </w:pPr>
            <w:r w:rsidRPr="00D55C8D">
              <w:rPr>
                <w:sz w:val="16"/>
                <w:szCs w:val="16"/>
              </w:rPr>
              <w:t>Kardiyovasküler ve solunum sistemi hastalıklarında halk sağlığı müdahaleleri ve fizyoterapi uygulamaları ele alınacaktır.</w:t>
            </w:r>
          </w:p>
          <w:p w:rsidR="004247E3" w:rsidRPr="00D55C8D" w:rsidRDefault="004247E3" w:rsidP="004247E3">
            <w:pPr>
              <w:spacing w:line="276" w:lineRule="auto"/>
              <w:rPr>
                <w:sz w:val="16"/>
                <w:szCs w:val="16"/>
              </w:rPr>
            </w:pPr>
            <w:r>
              <w:rPr>
                <w:sz w:val="16"/>
                <w:szCs w:val="16"/>
              </w:rPr>
              <w:t>FİNAL SINAVI</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4247E3" w:rsidRDefault="004247E3" w:rsidP="004247E3">
            <w:pPr>
              <w:rPr>
                <w:sz w:val="16"/>
                <w:szCs w:val="16"/>
              </w:rPr>
            </w:pPr>
            <w:r w:rsidRPr="004247E3">
              <w:rPr>
                <w:sz w:val="16"/>
                <w:szCs w:val="16"/>
              </w:rPr>
              <w:t>Türkiyede sağlık hizmetlerinde finansman yöntemleri, Fizyoterapi ve Rehabilitasyon eğitiminde ulusal ve uluslararası organizasyonlar ve belirleyiciler, WCPT guideline for physical therapist professional entry level education, Mesleki örgütlenme modelleri ve Türkiye'de Fizyoterapistlerin mesleki örgütlere katılımı</w:t>
            </w:r>
          </w:p>
        </w:tc>
        <w:tc>
          <w:tcPr>
            <w:tcW w:w="2127" w:type="dxa"/>
            <w:gridSpan w:val="5"/>
          </w:tcPr>
          <w:p w:rsidR="004247E3" w:rsidRPr="004247E3" w:rsidRDefault="004247E3" w:rsidP="004247E3">
            <w:pPr>
              <w:rPr>
                <w:sz w:val="16"/>
                <w:szCs w:val="16"/>
              </w:rPr>
            </w:pPr>
            <w:r w:rsidRPr="004247E3">
              <w:rPr>
                <w:sz w:val="16"/>
                <w:szCs w:val="16"/>
              </w:rPr>
              <w:t>Ağır fiziksel işlerdeki yaralanmalar ve fizyoterapi müdahaleleri incelenecektir.</w:t>
            </w:r>
          </w:p>
        </w:tc>
        <w:tc>
          <w:tcPr>
            <w:tcW w:w="2748" w:type="dxa"/>
            <w:gridSpan w:val="5"/>
          </w:tcPr>
          <w:p w:rsidR="004247E3" w:rsidRPr="004247E3" w:rsidRDefault="004247E3" w:rsidP="004247E3">
            <w:pPr>
              <w:rPr>
                <w:sz w:val="16"/>
                <w:szCs w:val="16"/>
              </w:rPr>
            </w:pPr>
            <w:r w:rsidRPr="004247E3">
              <w:rPr>
                <w:sz w:val="16"/>
                <w:szCs w:val="16"/>
              </w:rPr>
              <w:t>İnsan hakları, hasta hakları, sağlık personeli hakları, çocuk hasta hakları, iyi klinik uygulamalar ve Helsinki bildirgesi konularında öğrenci sunumları devam edecektir.</w:t>
            </w:r>
          </w:p>
        </w:tc>
      </w:tr>
      <w:tr w:rsidR="004247E3" w:rsidTr="004247E3">
        <w:trPr>
          <w:trHeight w:val="1126"/>
        </w:trPr>
        <w:tc>
          <w:tcPr>
            <w:tcW w:w="1553" w:type="dxa"/>
          </w:tcPr>
          <w:p w:rsidR="004247E3" w:rsidRDefault="004247E3" w:rsidP="004247E3">
            <w:pPr>
              <w:pStyle w:val="TableParagraph"/>
              <w:rPr>
                <w:rFonts w:ascii="Franklin Gothic Medium"/>
                <w:sz w:val="18"/>
              </w:rPr>
            </w:pPr>
          </w:p>
          <w:p w:rsidR="004247E3" w:rsidRDefault="004247E3" w:rsidP="004247E3">
            <w:pPr>
              <w:pStyle w:val="TableParagraph"/>
              <w:spacing w:before="47"/>
              <w:rPr>
                <w:rFonts w:ascii="Franklin Gothic Medium"/>
                <w:sz w:val="18"/>
              </w:rPr>
            </w:pPr>
          </w:p>
          <w:p w:rsidR="004247E3" w:rsidRDefault="004247E3" w:rsidP="004247E3">
            <w:pPr>
              <w:pStyle w:val="TableParagraph"/>
              <w:ind w:left="16" w:right="1"/>
              <w:jc w:val="center"/>
              <w:rPr>
                <w:sz w:val="18"/>
              </w:rPr>
            </w:pPr>
            <w:r>
              <w:rPr>
                <w:spacing w:val="-2"/>
                <w:sz w:val="18"/>
              </w:rPr>
              <w:t>14.Hafta</w:t>
            </w:r>
          </w:p>
        </w:tc>
        <w:tc>
          <w:tcPr>
            <w:tcW w:w="2340" w:type="dxa"/>
            <w:gridSpan w:val="5"/>
          </w:tcPr>
          <w:p w:rsidR="004247E3" w:rsidRPr="00D55C8D" w:rsidRDefault="004247E3" w:rsidP="004247E3">
            <w:pPr>
              <w:spacing w:line="276" w:lineRule="auto"/>
              <w:rPr>
                <w:sz w:val="16"/>
                <w:szCs w:val="16"/>
              </w:rPr>
            </w:pPr>
            <w:r w:rsidRPr="00D55C8D">
              <w:rPr>
                <w:sz w:val="16"/>
                <w:szCs w:val="16"/>
              </w:rPr>
              <w:t>Toplum sağlığını koruma ve geliştirmede erken tanı, tarama programları ve sağlık farkındalığını artırmaya yönelik fizyoterapi odaklı halk sağlığı projeleri değerlendirilecektir.</w:t>
            </w:r>
          </w:p>
        </w:tc>
        <w:tc>
          <w:tcPr>
            <w:tcW w:w="2573" w:type="dxa"/>
            <w:gridSpan w:val="5"/>
            <w:tcBorders>
              <w:top w:val="single" w:sz="12" w:space="0" w:color="auto"/>
              <w:left w:val="single" w:sz="8" w:space="0" w:color="000000"/>
              <w:bottom w:val="single" w:sz="12" w:space="0" w:color="auto"/>
              <w:right w:val="single" w:sz="8" w:space="0" w:color="000000"/>
            </w:tcBorders>
            <w:shd w:val="clear" w:color="auto" w:fill="FFFFFF"/>
          </w:tcPr>
          <w:p w:rsidR="004247E3" w:rsidRPr="004247E3" w:rsidRDefault="004247E3" w:rsidP="004247E3">
            <w:pPr>
              <w:rPr>
                <w:sz w:val="16"/>
                <w:szCs w:val="16"/>
              </w:rPr>
            </w:pPr>
            <w:r w:rsidRPr="004247E3">
              <w:rPr>
                <w:sz w:val="16"/>
                <w:szCs w:val="16"/>
              </w:rPr>
              <w:t>Genel tekrar yapılır.</w:t>
            </w:r>
          </w:p>
        </w:tc>
        <w:tc>
          <w:tcPr>
            <w:tcW w:w="2127" w:type="dxa"/>
            <w:gridSpan w:val="5"/>
          </w:tcPr>
          <w:p w:rsidR="004247E3" w:rsidRPr="004247E3" w:rsidRDefault="004247E3" w:rsidP="004247E3">
            <w:pPr>
              <w:rPr>
                <w:sz w:val="16"/>
                <w:szCs w:val="16"/>
              </w:rPr>
            </w:pPr>
            <w:r w:rsidRPr="004247E3">
              <w:rPr>
                <w:sz w:val="16"/>
                <w:szCs w:val="16"/>
              </w:rPr>
              <w:t>Dönem boyunca işlenen tüm mesleki rehabilitasyon konuları gözden geçirilecektir.</w:t>
            </w:r>
          </w:p>
        </w:tc>
        <w:tc>
          <w:tcPr>
            <w:tcW w:w="2748" w:type="dxa"/>
            <w:gridSpan w:val="5"/>
          </w:tcPr>
          <w:p w:rsidR="004247E3" w:rsidRPr="004247E3" w:rsidRDefault="004247E3" w:rsidP="004247E3">
            <w:pPr>
              <w:rPr>
                <w:sz w:val="16"/>
                <w:szCs w:val="16"/>
              </w:rPr>
            </w:pPr>
            <w:r w:rsidRPr="004247E3">
              <w:rPr>
                <w:sz w:val="16"/>
                <w:szCs w:val="16"/>
              </w:rPr>
              <w:t>Bilimsel araştırma süreçlerinde uyulması gereken etik kurallar ve yayın etiği ilkeleri tartışılacaktır.</w:t>
            </w:r>
          </w:p>
        </w:tc>
      </w:tr>
    </w:tbl>
    <w:p w:rsidR="00AD2212" w:rsidRDefault="00AD2212"/>
    <w:sectPr w:rsidR="00AD2212">
      <w:pgSz w:w="11910" w:h="16840"/>
      <w:pgMar w:top="980" w:right="708" w:bottom="280" w:left="708" w:header="721"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08D" w:rsidRDefault="001B508D">
      <w:r>
        <w:separator/>
      </w:r>
    </w:p>
  </w:endnote>
  <w:endnote w:type="continuationSeparator" w:id="0">
    <w:p w:rsidR="001B508D" w:rsidRDefault="001B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Franklin Gothic Medium">
    <w:altName w:val="Franklin Gothic Medium"/>
    <w:panose1 w:val="020B06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4B" w:rsidRDefault="005B5E4B">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08D" w:rsidRDefault="001B508D">
      <w:r>
        <w:separator/>
      </w:r>
    </w:p>
  </w:footnote>
  <w:footnote w:type="continuationSeparator" w:id="0">
    <w:p w:rsidR="001B508D" w:rsidRDefault="001B5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4B" w:rsidRDefault="005B5E4B">
    <w:pPr>
      <w:pStyle w:val="GvdeMetni"/>
      <w:spacing w:line="14" w:lineRule="auto"/>
      <w:rPr>
        <w:sz w:val="20"/>
      </w:rPr>
    </w:pPr>
    <w:r>
      <w:rPr>
        <w:noProof/>
        <w:sz w:val="20"/>
        <w:lang w:eastAsia="tr-TR"/>
      </w:rPr>
      <mc:AlternateContent>
        <mc:Choice Requires="wps">
          <w:drawing>
            <wp:anchor distT="0" distB="0" distL="0" distR="0" simplePos="0" relativeHeight="482817024" behindDoc="1" locked="0" layoutInCell="1" allowOverlap="1">
              <wp:simplePos x="0" y="0"/>
              <wp:positionH relativeFrom="page">
                <wp:posOffset>569468</wp:posOffset>
              </wp:positionH>
              <wp:positionV relativeFrom="page">
                <wp:posOffset>471692</wp:posOffset>
              </wp:positionV>
              <wp:extent cx="1553845" cy="125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3845" cy="125730"/>
                      </a:xfrm>
                      <a:prstGeom prst="rect">
                        <a:avLst/>
                      </a:prstGeom>
                    </wps:spPr>
                    <wps:txbx>
                      <w:txbxContent>
                        <w:p w:rsidR="005B5E4B" w:rsidRDefault="005B5E4B">
                          <w:pPr>
                            <w:pStyle w:val="GvdeMetni"/>
                            <w:spacing w:before="19"/>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4.85pt;margin-top:37.15pt;width:122.35pt;height:9.9pt;z-index:-2049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" filled="f" stroked="f">
              <v:path arrowok="t"/>
              <v:textbox inset="0,0,0,0">
                <w:txbxContent>
                  <w:p w:rsidR="005B5E4B" w:rsidRDefault="005B5E4B">
                    <w:pPr>
                      <w:pStyle w:val="GvdeMetni"/>
                      <w:spacing w:before="19"/>
                      <w:ind w:left="20"/>
                    </w:pPr>
                  </w:p>
                </w:txbxContent>
              </v:textbox>
              <w10:wrap anchorx="page" anchory="page"/>
            </v:shape>
          </w:pict>
        </mc:Fallback>
      </mc:AlternateContent>
    </w:r>
    <w:r>
      <w:rPr>
        <w:noProof/>
        <w:sz w:val="20"/>
        <w:lang w:eastAsia="tr-TR"/>
      </w:rPr>
      <mc:AlternateContent>
        <mc:Choice Requires="wps">
          <w:drawing>
            <wp:anchor distT="0" distB="0" distL="0" distR="0" simplePos="0" relativeHeight="482817536" behindDoc="1" locked="0" layoutInCell="1" allowOverlap="1">
              <wp:simplePos x="0" y="0"/>
              <wp:positionH relativeFrom="page">
                <wp:posOffset>6627114</wp:posOffset>
              </wp:positionH>
              <wp:positionV relativeFrom="page">
                <wp:posOffset>471692</wp:posOffset>
              </wp:positionV>
              <wp:extent cx="400685" cy="1257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25730"/>
                      </a:xfrm>
                      <a:prstGeom prst="rect">
                        <a:avLst/>
                      </a:prstGeom>
                    </wps:spPr>
                    <wps:txbx>
                      <w:txbxContent>
                        <w:p w:rsidR="005B5E4B" w:rsidRDefault="005B5E4B">
                          <w:pPr>
                            <w:pStyle w:val="GvdeMetni"/>
                            <w:spacing w:before="19"/>
                            <w:ind w:left="20"/>
                          </w:pPr>
                        </w:p>
                      </w:txbxContent>
                    </wps:txbx>
                    <wps:bodyPr wrap="square" lIns="0" tIns="0" rIns="0" bIns="0" rtlCol="0">
                      <a:noAutofit/>
                    </wps:bodyPr>
                  </wps:wsp>
                </a:graphicData>
              </a:graphic>
            </wp:anchor>
          </w:drawing>
        </mc:Choice>
        <mc:Fallback>
          <w:pict>
            <v:shape id="Textbox 3" o:spid="_x0000_s1027" type="#_x0000_t202" style="position:absolute;margin-left:521.8pt;margin-top:37.15pt;width:31.55pt;height:9.9pt;z-index:-2049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" filled="f" stroked="f">
              <v:path arrowok="t"/>
              <v:textbox inset="0,0,0,0">
                <w:txbxContent>
                  <w:p w:rsidR="005B5E4B" w:rsidRDefault="005B5E4B">
                    <w:pPr>
                      <w:pStyle w:val="GvdeMetni"/>
                      <w:spacing w:before="19"/>
                      <w:ind w:left="2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E4B" w:rsidRDefault="005B5E4B">
    <w:pPr>
      <w:pStyle w:val="GvdeMetni"/>
      <w:spacing w:line="14" w:lineRule="auto"/>
      <w:rPr>
        <w:sz w:val="20"/>
      </w:rPr>
    </w:pPr>
    <w:r>
      <w:rPr>
        <w:noProof/>
        <w:sz w:val="20"/>
        <w:lang w:eastAsia="tr-TR"/>
      </w:rPr>
      <mc:AlternateContent>
        <mc:Choice Requires="wps">
          <w:drawing>
            <wp:anchor distT="0" distB="0" distL="0" distR="0" simplePos="0" relativeHeight="482818048" behindDoc="1" locked="0" layoutInCell="1" allowOverlap="1">
              <wp:simplePos x="0" y="0"/>
              <wp:positionH relativeFrom="page">
                <wp:posOffset>569468</wp:posOffset>
              </wp:positionH>
              <wp:positionV relativeFrom="page">
                <wp:posOffset>471692</wp:posOffset>
              </wp:positionV>
              <wp:extent cx="400685" cy="1257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125730"/>
                      </a:xfrm>
                      <a:prstGeom prst="rect">
                        <a:avLst/>
                      </a:prstGeom>
                    </wps:spPr>
                    <wps:txbx>
                      <w:txbxContent>
                        <w:p w:rsidR="005B5E4B" w:rsidRDefault="005B5E4B">
                          <w:pPr>
                            <w:pStyle w:val="GvdeMetni"/>
                            <w:spacing w:before="19"/>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4.85pt;margin-top:37.15pt;width:31.55pt;height:9.9pt;z-index:-2049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" filled="f" stroked="f">
              <v:path arrowok="t"/>
              <v:textbox inset="0,0,0,0">
                <w:txbxContent>
                  <w:p w:rsidR="005B5E4B" w:rsidRDefault="005B5E4B">
                    <w:pPr>
                      <w:pStyle w:val="GvdeMetni"/>
                      <w:spacing w:before="19"/>
                      <w:ind w:left="20"/>
                    </w:pPr>
                  </w:p>
                </w:txbxContent>
              </v:textbox>
              <w10:wrap anchorx="page" anchory="page"/>
            </v:shape>
          </w:pict>
        </mc:Fallback>
      </mc:AlternateContent>
    </w:r>
    <w:r>
      <w:rPr>
        <w:noProof/>
        <w:sz w:val="20"/>
        <w:lang w:eastAsia="tr-TR"/>
      </w:rPr>
      <mc:AlternateContent>
        <mc:Choice Requires="wps">
          <w:drawing>
            <wp:anchor distT="0" distB="0" distL="0" distR="0" simplePos="0" relativeHeight="482818560" behindDoc="1" locked="0" layoutInCell="1" allowOverlap="1">
              <wp:simplePos x="0" y="0"/>
              <wp:positionH relativeFrom="page">
                <wp:posOffset>5500496</wp:posOffset>
              </wp:positionH>
              <wp:positionV relativeFrom="page">
                <wp:posOffset>471692</wp:posOffset>
              </wp:positionV>
              <wp:extent cx="1477645" cy="1257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645" cy="125730"/>
                      </a:xfrm>
                      <a:prstGeom prst="rect">
                        <a:avLst/>
                      </a:prstGeom>
                    </wps:spPr>
                    <wps:txbx>
                      <w:txbxContent>
                        <w:p w:rsidR="005B5E4B" w:rsidRDefault="005B5E4B">
                          <w:pPr>
                            <w:pStyle w:val="GvdeMetni"/>
                            <w:spacing w:before="19"/>
                            <w:ind w:left="20"/>
                          </w:pPr>
                        </w:p>
                      </w:txbxContent>
                    </wps:txbx>
                    <wps:bodyPr wrap="square" lIns="0" tIns="0" rIns="0" bIns="0" rtlCol="0">
                      <a:noAutofit/>
                    </wps:bodyPr>
                  </wps:wsp>
                </a:graphicData>
              </a:graphic>
            </wp:anchor>
          </w:drawing>
        </mc:Choice>
        <mc:Fallback>
          <w:pict>
            <v:shape id="Textbox 5" o:spid="_x0000_s1029" type="#_x0000_t202" style="position:absolute;margin-left:433.1pt;margin-top:37.15pt;width:116.35pt;height:9.9pt;z-index:-2049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" filled="f" stroked="f">
              <v:path arrowok="t"/>
              <v:textbox inset="0,0,0,0">
                <w:txbxContent>
                  <w:p w:rsidR="005B5E4B" w:rsidRDefault="005B5E4B">
                    <w:pPr>
                      <w:pStyle w:val="GvdeMetni"/>
                      <w:spacing w:before="19"/>
                      <w:ind w:left="20"/>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69D6"/>
    <w:rsid w:val="00032F11"/>
    <w:rsid w:val="00043EBA"/>
    <w:rsid w:val="000629E6"/>
    <w:rsid w:val="000C39AF"/>
    <w:rsid w:val="000C5D80"/>
    <w:rsid w:val="00124AA4"/>
    <w:rsid w:val="001759CE"/>
    <w:rsid w:val="001900D1"/>
    <w:rsid w:val="001B508D"/>
    <w:rsid w:val="001B55CB"/>
    <w:rsid w:val="001B7867"/>
    <w:rsid w:val="001D5BC1"/>
    <w:rsid w:val="001E591C"/>
    <w:rsid w:val="00237BBF"/>
    <w:rsid w:val="00255009"/>
    <w:rsid w:val="00274CE6"/>
    <w:rsid w:val="002C66BC"/>
    <w:rsid w:val="002C79DD"/>
    <w:rsid w:val="002D5B4D"/>
    <w:rsid w:val="002F3084"/>
    <w:rsid w:val="00395DEA"/>
    <w:rsid w:val="003A7C14"/>
    <w:rsid w:val="003C4569"/>
    <w:rsid w:val="003D6A68"/>
    <w:rsid w:val="003E10F0"/>
    <w:rsid w:val="004247E3"/>
    <w:rsid w:val="004578E3"/>
    <w:rsid w:val="004A7D4D"/>
    <w:rsid w:val="005160F3"/>
    <w:rsid w:val="005716AA"/>
    <w:rsid w:val="005B5E4B"/>
    <w:rsid w:val="005E6458"/>
    <w:rsid w:val="00611948"/>
    <w:rsid w:val="00622C01"/>
    <w:rsid w:val="0068418B"/>
    <w:rsid w:val="00684E81"/>
    <w:rsid w:val="006D77E4"/>
    <w:rsid w:val="00774A09"/>
    <w:rsid w:val="00777969"/>
    <w:rsid w:val="00790039"/>
    <w:rsid w:val="00796B38"/>
    <w:rsid w:val="007D1593"/>
    <w:rsid w:val="007E4931"/>
    <w:rsid w:val="00881853"/>
    <w:rsid w:val="008A05B2"/>
    <w:rsid w:val="00940266"/>
    <w:rsid w:val="00941248"/>
    <w:rsid w:val="00962371"/>
    <w:rsid w:val="00964AFD"/>
    <w:rsid w:val="009D475D"/>
    <w:rsid w:val="00A169D6"/>
    <w:rsid w:val="00A90FAF"/>
    <w:rsid w:val="00AA295E"/>
    <w:rsid w:val="00AD2212"/>
    <w:rsid w:val="00AE059F"/>
    <w:rsid w:val="00B042C3"/>
    <w:rsid w:val="00BE7798"/>
    <w:rsid w:val="00C155A7"/>
    <w:rsid w:val="00C447CE"/>
    <w:rsid w:val="00CB2C72"/>
    <w:rsid w:val="00CF6898"/>
    <w:rsid w:val="00D41B6F"/>
    <w:rsid w:val="00E2736B"/>
    <w:rsid w:val="00E620C8"/>
    <w:rsid w:val="00EC2828"/>
    <w:rsid w:val="00EE04B5"/>
    <w:rsid w:val="00EE2689"/>
    <w:rsid w:val="00F17281"/>
    <w:rsid w:val="00F2015A"/>
    <w:rsid w:val="00F26C0E"/>
    <w:rsid w:val="00FB7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BB193F-FCB9-40ED-B29C-B9F1BB59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B7867"/>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Franklin Gothic Medium" w:eastAsia="Franklin Gothic Medium" w:hAnsi="Franklin Gothic Medium" w:cs="Franklin Gothic Medium"/>
      <w:sz w:val="14"/>
      <w:szCs w:val="1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E10F0"/>
    <w:pPr>
      <w:tabs>
        <w:tab w:val="center" w:pos="4536"/>
        <w:tab w:val="right" w:pos="9072"/>
      </w:tabs>
    </w:pPr>
  </w:style>
  <w:style w:type="character" w:customStyle="1" w:styleId="stbilgiChar">
    <w:name w:val="Üstbilgi Char"/>
    <w:basedOn w:val="VarsaylanParagrafYazTipi"/>
    <w:link w:val="stbilgi"/>
    <w:uiPriority w:val="99"/>
    <w:rsid w:val="003E10F0"/>
    <w:rPr>
      <w:rFonts w:ascii="Times New Roman" w:eastAsia="Times New Roman" w:hAnsi="Times New Roman" w:cs="Times New Roman"/>
      <w:lang w:val="tr-TR"/>
    </w:rPr>
  </w:style>
  <w:style w:type="paragraph" w:styleId="Altbilgi">
    <w:name w:val="footer"/>
    <w:basedOn w:val="Normal"/>
    <w:link w:val="AltbilgiChar"/>
    <w:uiPriority w:val="99"/>
    <w:unhideWhenUsed/>
    <w:rsid w:val="003E10F0"/>
    <w:pPr>
      <w:tabs>
        <w:tab w:val="center" w:pos="4536"/>
        <w:tab w:val="right" w:pos="9072"/>
      </w:tabs>
    </w:pPr>
  </w:style>
  <w:style w:type="character" w:customStyle="1" w:styleId="AltbilgiChar">
    <w:name w:val="Altbilgi Char"/>
    <w:basedOn w:val="VarsaylanParagrafYazTipi"/>
    <w:link w:val="Altbilgi"/>
    <w:uiPriority w:val="99"/>
    <w:rsid w:val="003E10F0"/>
    <w:rPr>
      <w:rFonts w:ascii="Times New Roman" w:eastAsia="Times New Roman" w:hAnsi="Times New Roman" w:cs="Times New Roman"/>
      <w:lang w:val="tr-TR"/>
    </w:rPr>
  </w:style>
  <w:style w:type="character" w:styleId="Gl">
    <w:name w:val="Strong"/>
    <w:basedOn w:val="VarsaylanParagrafYazTipi"/>
    <w:uiPriority w:val="22"/>
    <w:qFormat/>
    <w:rsid w:val="002C79DD"/>
    <w:rPr>
      <w:b/>
      <w:bCs/>
    </w:rPr>
  </w:style>
  <w:style w:type="paragraph" w:styleId="NormalWeb">
    <w:name w:val="Normal (Web)"/>
    <w:basedOn w:val="Normal"/>
    <w:uiPriority w:val="99"/>
    <w:unhideWhenUsed/>
    <w:rsid w:val="00796B38"/>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semiHidden/>
    <w:unhideWhenUsed/>
    <w:rsid w:val="002550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llp.marmara.edu.tr/course.aspx?zs=1&amp;mod=1&amp;kultur=tr-tr&amp;program=87&amp;did=12245&amp;mid=7653&amp;pmid=87&amp;mufredatTurId=932001&amp;organizasyonId=107" TargetMode="External"/><Relationship Id="rId18" Type="http://schemas.openxmlformats.org/officeDocument/2006/relationships/hyperlink" Target="http://llp.marmara.edu.tr/course.aspx?zs=1&amp;mod=1&amp;kultur=tr-tr&amp;program=87&amp;did=12257&amp;mid=7659&amp;pmid=87&amp;mufredatTurId=932001&amp;organizasyonId=107" TargetMode="External"/><Relationship Id="rId26" Type="http://schemas.openxmlformats.org/officeDocument/2006/relationships/header" Target="header2.xml"/><Relationship Id="rId39" Type="http://schemas.openxmlformats.org/officeDocument/2006/relationships/hyperlink" Target="http://llp.marmara.edu.tr/course.aspx?zs=1&amp;mod=1&amp;kultur=tr-tr&amp;program=87&amp;did=11079&amp;mid=12861&amp;pmid=87&amp;mufredatTurId=932001&amp;organizasyonId=107" TargetMode="External"/><Relationship Id="rId21" Type="http://schemas.openxmlformats.org/officeDocument/2006/relationships/hyperlink" Target="http://llp.marmara.edu.tr/course.aspx?zs=1&amp;mod=1&amp;kultur=tr-tr&amp;program=87&amp;did=12248&amp;mid=7664&amp;pmid=87&amp;mufredatTurId=932001&amp;organizasyonId=107" TargetMode="External"/><Relationship Id="rId34" Type="http://schemas.openxmlformats.org/officeDocument/2006/relationships/hyperlink" Target="http://llp.marmara.edu.tr/course.aspx?zs=1&amp;mod=1&amp;kultur=tr-tr&amp;program=87&amp;did=12271&amp;mid=12856&amp;pmid=87&amp;mufredatTurId=932001&amp;organizasyonId=107" TargetMode="External"/><Relationship Id="rId42" Type="http://schemas.openxmlformats.org/officeDocument/2006/relationships/hyperlink" Target="http://llp.marmara.edu.tr/OrganizasyonInfo.aspx?kultur=tr-tr&amp;Mod=1&amp;ustbirim=1550&amp;birim=1554&amp;altbirim=-1&amp;program=87&amp;organizasyonId=107&amp;mufredatTurId=932001" TargetMode="External"/><Relationship Id="rId47" Type="http://schemas.openxmlformats.org/officeDocument/2006/relationships/theme" Target="theme/theme1.xml"/><Relationship Id="rId7" Type="http://schemas.openxmlformats.org/officeDocument/2006/relationships/hyperlink" Target="http://llp.marmara.edu.tr/course.aspx?zs=1&amp;mod=1&amp;kultur=tr-tr&amp;program=87&amp;did=297&amp;mid=1547&amp;pmid=87&amp;mufredatTurId=932001&amp;organizasyonId=107" TargetMode="External"/><Relationship Id="rId2" Type="http://schemas.openxmlformats.org/officeDocument/2006/relationships/settings" Target="settings.xml"/><Relationship Id="rId16" Type="http://schemas.openxmlformats.org/officeDocument/2006/relationships/hyperlink" Target="http://llp.marmara.edu.tr/course.aspx?zs=1&amp;mod=1&amp;kultur=tr-tr&amp;program=87&amp;did=12303&amp;mid=7670&amp;pmid=87&amp;mufredatTurId=932001&amp;organizasyonId=107" TargetMode="External"/><Relationship Id="rId29" Type="http://schemas.openxmlformats.org/officeDocument/2006/relationships/hyperlink" Target="http://llp.marmara.edu.tr/course.aspx?zs=1&amp;mod=1&amp;kultur=tr-tr&amp;program=87&amp;did=12269&amp;mid=12855&amp;pmid=87&amp;mufredatTurId=932001&amp;organizasyonId=107"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llp.marmara.edu.tr/course.aspx?zs=1&amp;mod=1&amp;kultur=tr-tr&amp;program=87&amp;did=2213&amp;mid=5182&amp;pmid=87&amp;mufredatTurId=932001&amp;organizasyonId=107" TargetMode="External"/><Relationship Id="rId24" Type="http://schemas.openxmlformats.org/officeDocument/2006/relationships/hyperlink" Target="http://llp.marmara.edu.tr/course.aspx?zs=1&amp;mod=1&amp;kultur=tr-tr&amp;program=87&amp;did=12256&amp;mid=7668&amp;pmid=87&amp;mufredatTurId=932001&amp;organizasyonId=107" TargetMode="External"/><Relationship Id="rId32" Type="http://schemas.openxmlformats.org/officeDocument/2006/relationships/hyperlink" Target="http://llp.marmara.edu.tr/course.aspx?zs=1&amp;mod=1&amp;kultur=tr-tr&amp;program=87&amp;did=12276&amp;mid=12867&amp;pmid=87&amp;mufredatTurId=932001&amp;organizasyonId=107" TargetMode="External"/><Relationship Id="rId37" Type="http://schemas.openxmlformats.org/officeDocument/2006/relationships/hyperlink" Target="http://llp.marmara.edu.tr/course.aspx?zs=1&amp;mod=1&amp;kultur=tr-tr&amp;program=87&amp;did=12274&amp;mid=12866&amp;pmid=87&amp;mufredatTurId=932001&amp;organizasyonId=107" TargetMode="External"/><Relationship Id="rId40" Type="http://schemas.openxmlformats.org/officeDocument/2006/relationships/hyperlink" Target="http://llp.marmara.edu.tr/course.aspx?zs=1&amp;mod=1&amp;kultur=tr-tr&amp;program=87&amp;did=12255&amp;mid=7658&amp;pmid=87&amp;mufredatTurId=932001&amp;organizasyonId=107" TargetMode="External"/><Relationship Id="rId45" Type="http://schemas.openxmlformats.org/officeDocument/2006/relationships/hyperlink" Target="http://llp.marmara.edu.tr/course.aspx?zs=1&amp;mod=1&amp;kultur=tr-tr&amp;program=87&amp;did=12299&amp;mid=12869&amp;pmid=87&amp;mufredatTurId=932001&amp;organizasyonId=107" TargetMode="External"/><Relationship Id="rId5" Type="http://schemas.openxmlformats.org/officeDocument/2006/relationships/endnotes" Target="endnotes.xml"/><Relationship Id="rId15" Type="http://schemas.openxmlformats.org/officeDocument/2006/relationships/hyperlink" Target="http://llp.marmara.edu.tr/course.aspx?zs=1&amp;mod=1&amp;kultur=tr-tr&amp;program=87&amp;did=12249&amp;mid=7655&amp;pmid=87&amp;mufredatTurId=932001&amp;organizasyonId=107" TargetMode="External"/><Relationship Id="rId23" Type="http://schemas.openxmlformats.org/officeDocument/2006/relationships/hyperlink" Target="http://llp.marmara.edu.tr/course.aspx?zs=1&amp;mod=1&amp;kultur=tr-tr&amp;program=87&amp;did=12277&amp;mid=12858&amp;pmid=87&amp;mufredatTurId=932001&amp;organizasyonId=107" TargetMode="External"/><Relationship Id="rId28" Type="http://schemas.openxmlformats.org/officeDocument/2006/relationships/hyperlink" Target="http://llp.marmara.edu.tr/course.aspx?zs=1&amp;mod=1&amp;kultur=tr-tr&amp;program=87&amp;did=12267&amp;mid=12854&amp;pmid=87&amp;mufredatTurId=932001&amp;organizasyonId=107" TargetMode="External"/><Relationship Id="rId36" Type="http://schemas.openxmlformats.org/officeDocument/2006/relationships/hyperlink" Target="http://llp.marmara.edu.tr/course.aspx?zs=1&amp;mod=1&amp;kultur=tr-tr&amp;program=87&amp;did=12272&amp;mid=12865&amp;pmid=87&amp;mufredatTurId=932001&amp;organizasyonId=107" TargetMode="External"/><Relationship Id="rId10" Type="http://schemas.openxmlformats.org/officeDocument/2006/relationships/hyperlink" Target="http://llp.marmara.edu.tr/course.aspx?zs=1&amp;mod=1&amp;kultur=tr-tr&amp;program=87&amp;did=11077&amp;mid=7662&amp;pmid=87&amp;mufredatTurId=932001&amp;organizasyonId=107" TargetMode="External"/><Relationship Id="rId19" Type="http://schemas.openxmlformats.org/officeDocument/2006/relationships/hyperlink" Target="http://llp.marmara.edu.tr/course.aspx?zs=1&amp;mod=1&amp;kultur=tr-tr&amp;program=87&amp;did=12305&amp;mid=7661&amp;pmid=87&amp;mufredatTurId=932001&amp;organizasyonId=107" TargetMode="External"/><Relationship Id="rId31" Type="http://schemas.openxmlformats.org/officeDocument/2006/relationships/hyperlink" Target="http://llp.marmara.edu.tr/course.aspx?zs=1&amp;mod=1&amp;kultur=tr-tr&amp;program=87&amp;did=12275&amp;mid=12857&amp;pmid=87&amp;mufredatTurId=932001&amp;organizasyonId=107" TargetMode="External"/><Relationship Id="rId44" Type="http://schemas.openxmlformats.org/officeDocument/2006/relationships/hyperlink" Target="http://llp.marmara.edu.tr/course.aspx?zs=1&amp;mod=1&amp;kultur=tr-tr&amp;program=87&amp;did=12278&amp;mid=12868&amp;pmid=87&amp;mufredatTurId=932001&amp;organizasyonId=107" TargetMode="External"/><Relationship Id="rId4" Type="http://schemas.openxmlformats.org/officeDocument/2006/relationships/footnotes" Target="footnotes.xml"/><Relationship Id="rId9" Type="http://schemas.openxmlformats.org/officeDocument/2006/relationships/hyperlink" Target="http://llp.marmara.edu.tr/course.aspx?zs=1&amp;mod=1&amp;kultur=tr-tr&amp;program=87&amp;did=827&amp;mid=1551&amp;pmid=87&amp;mufredatTurId=932001&amp;organizasyonId=107" TargetMode="External"/><Relationship Id="rId14" Type="http://schemas.openxmlformats.org/officeDocument/2006/relationships/hyperlink" Target="http://llp.marmara.edu.tr/course.aspx?zs=1&amp;mod=1&amp;kultur=tr-tr&amp;program=87&amp;did=12247&amp;mid=7654&amp;pmid=87&amp;mufredatTurId=932001&amp;organizasyonId=107" TargetMode="External"/><Relationship Id="rId22" Type="http://schemas.openxmlformats.org/officeDocument/2006/relationships/hyperlink" Target="http://llp.marmara.edu.tr/course.aspx?zs=1&amp;mod=1&amp;kultur=tr-tr&amp;program=87&amp;did=12250&amp;mid=7665&amp;pmid=87&amp;mufredatTurId=932001&amp;organizasyonId=107" TargetMode="External"/><Relationship Id="rId27" Type="http://schemas.openxmlformats.org/officeDocument/2006/relationships/hyperlink" Target="http://llp.marmara.edu.tr/course.aspx?zs=1&amp;mod=1&amp;kultur=tr-tr&amp;program=87&amp;did=12265&amp;mid=12853&amp;pmid=87&amp;mufredatTurId=932001&amp;organizasyonId=107" TargetMode="External"/><Relationship Id="rId30" Type="http://schemas.openxmlformats.org/officeDocument/2006/relationships/hyperlink" Target="http://llp.marmara.edu.tr/course.aspx?zs=1&amp;mod=1&amp;kultur=tr-tr&amp;program=87&amp;did=12273&amp;mid=13205&amp;pmid=87&amp;mufredatTurId=932001&amp;organizasyonId=107" TargetMode="External"/><Relationship Id="rId35" Type="http://schemas.openxmlformats.org/officeDocument/2006/relationships/hyperlink" Target="http://llp.marmara.edu.tr/course.aspx?zs=1&amp;mod=1&amp;kultur=tr-tr&amp;program=87&amp;did=12270&amp;mid=12864&amp;pmid=87&amp;mufredatTurId=932001&amp;organizasyonId=107" TargetMode="External"/><Relationship Id="rId43" Type="http://schemas.openxmlformats.org/officeDocument/2006/relationships/hyperlink" Target="http://llp.marmara.edu.tr/course.aspx?zs=1&amp;mod=1&amp;kultur=tr-tr&amp;program=87&amp;did=2218&amp;mid=5187&amp;pmid=87&amp;mufredatTurId=932001&amp;organizasyonId=107" TargetMode="External"/><Relationship Id="rId8" Type="http://schemas.openxmlformats.org/officeDocument/2006/relationships/hyperlink" Target="http://llp.marmara.edu.tr/course.aspx?zs=1&amp;mod=1&amp;kultur=tr-tr&amp;program=87&amp;did=823&amp;mid=1550&amp;pmid=87&amp;mufredatTurId=932001&amp;organizasyonId=107" TargetMode="External"/><Relationship Id="rId3" Type="http://schemas.openxmlformats.org/officeDocument/2006/relationships/webSettings" Target="webSettings.xml"/><Relationship Id="rId12" Type="http://schemas.openxmlformats.org/officeDocument/2006/relationships/hyperlink" Target="http://llp.marmara.edu.tr/course.aspx?zs=1&amp;mod=1&amp;kultur=tr-tr&amp;program=87&amp;did=2215&amp;mid=5184&amp;pmid=87&amp;mufredatTurId=932001&amp;organizasyonId=107" TargetMode="External"/><Relationship Id="rId17" Type="http://schemas.openxmlformats.org/officeDocument/2006/relationships/hyperlink" Target="http://llp.marmara.edu.tr/course.aspx?zs=1&amp;mod=1&amp;kultur=tr-tr&amp;program=87&amp;did=12252&amp;mid=7666&amp;pmid=87&amp;mufredatTurId=932001&amp;organizasyonId=107" TargetMode="External"/><Relationship Id="rId25" Type="http://schemas.openxmlformats.org/officeDocument/2006/relationships/header" Target="header1.xml"/><Relationship Id="rId33" Type="http://schemas.openxmlformats.org/officeDocument/2006/relationships/hyperlink" Target="http://llp.marmara.edu.tr/course.aspx?zs=1&amp;mod=1&amp;kultur=tr-tr&amp;program=87&amp;did=12266&amp;mid=12862&amp;pmid=87&amp;mufredatTurId=932001&amp;organizasyonId=107" TargetMode="External"/><Relationship Id="rId38" Type="http://schemas.openxmlformats.org/officeDocument/2006/relationships/hyperlink" Target="http://llp.marmara.edu.tr/OrganizasyonInfo.aspx?kultur=tr-tr&amp;Mod=1&amp;ustbirim=1550&amp;birim=1554&amp;altbirim=-1&amp;program=87&amp;organizasyonId=107&amp;mufredatTurId=932001" TargetMode="External"/><Relationship Id="rId46" Type="http://schemas.openxmlformats.org/officeDocument/2006/relationships/fontTable" Target="fontTable.xml"/><Relationship Id="rId20" Type="http://schemas.openxmlformats.org/officeDocument/2006/relationships/hyperlink" Target="http://llp.marmara.edu.tr/course.aspx?zs=1&amp;mod=1&amp;kultur=tr-tr&amp;program=87&amp;did=12246&amp;mid=7663&amp;pmid=87&amp;mufredatTurId=932001&amp;organizasyonId=107" TargetMode="External"/><Relationship Id="rId41" Type="http://schemas.openxmlformats.org/officeDocument/2006/relationships/hyperlink" Target="http://llp.marmara.edu.tr/course.aspx?zs=1&amp;mod=1&amp;kultur=tr-tr&amp;program=87&amp;did=228&amp;mid=1544&amp;pmid=87&amp;mufredatTurId=932001&amp;organizasyonId=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4294967267</TotalTime>
  <Pages>40</Pages>
  <Words>22750</Words>
  <Characters>129678</Characters>
  <Application>Microsoft Office Word</Application>
  <DocSecurity>0</DocSecurity>
  <Lines>1080</Lines>
  <Paragraphs>304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7</cp:lastModifiedBy>
  <cp:revision>40</cp:revision>
  <dcterms:created xsi:type="dcterms:W3CDTF">2025-11-03T17:52:00Z</dcterms:created>
  <dcterms:modified xsi:type="dcterms:W3CDTF">2025-11-03T13:43:00Z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LastSaved">
    <vt:filetime>2025-11-03T00:00:00Z</vt:filetime>
  </property>
  <property fmtid="{D5CDD505-2E9C-101B-9397-08002B2CF9AE}" pid="4" name="Producer">
    <vt:lpwstr>3-Heights™ PDF Merge Split Shell 6.12.1.11 (http://www.pdf-tools.com)</vt:lpwstr>
  </property>
</Properties>
</file>